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EE69E6" w14:textId="17DF7EC3" w:rsidR="00EC4D0B" w:rsidRDefault="00EC4D0B">
      <w:bookmarkStart w:id="0" w:name="_Hlk66106278"/>
      <w:bookmarkEnd w:id="0"/>
    </w:p>
    <w:p w14:paraId="740EC4AC" w14:textId="759BDF69" w:rsidR="00AB3028" w:rsidRPr="00AB3028" w:rsidRDefault="00AB3028" w:rsidP="00AB3028"/>
    <w:p w14:paraId="77D6B2C1" w14:textId="0294A0CF" w:rsidR="00AB3028" w:rsidRPr="00AB3028" w:rsidRDefault="00AB3028" w:rsidP="00AB3028"/>
    <w:p w14:paraId="1AE9E112" w14:textId="69F081F3" w:rsidR="00AB3028" w:rsidRDefault="00346B2C" w:rsidP="00B8713B">
      <w:pPr>
        <w:spacing w:line="276" w:lineRule="auto"/>
        <w:jc w:val="right"/>
      </w:pPr>
      <w:r>
        <w:t>PATVIRTINTA</w:t>
      </w:r>
    </w:p>
    <w:p w14:paraId="4AB63CC4" w14:textId="25432FED" w:rsidR="00346B2C" w:rsidRDefault="00346B2C" w:rsidP="00B8713B">
      <w:pPr>
        <w:spacing w:line="276" w:lineRule="auto"/>
        <w:jc w:val="right"/>
      </w:pPr>
      <w:r>
        <w:t>Valstybės įmonės Lietuvos automobilių kelių direkcij</w:t>
      </w:r>
      <w:r w:rsidR="00314A36">
        <w:t>os</w:t>
      </w:r>
    </w:p>
    <w:p w14:paraId="5AD7831E" w14:textId="06968B2F" w:rsidR="00346B2C" w:rsidRPr="00AB3028" w:rsidRDefault="00346B2C" w:rsidP="00B8713B">
      <w:pPr>
        <w:spacing w:line="276" w:lineRule="auto"/>
        <w:jc w:val="right"/>
      </w:pPr>
      <w:r>
        <w:t>direktoriaus</w:t>
      </w:r>
      <w:r w:rsidR="0032316B">
        <w:t xml:space="preserve"> </w:t>
      </w:r>
      <w:r>
        <w:t>202</w:t>
      </w:r>
      <w:r w:rsidR="00284351">
        <w:t>2</w:t>
      </w:r>
      <w:r>
        <w:t xml:space="preserve"> m. </w:t>
      </w:r>
      <w:r w:rsidR="00BB2E8F">
        <w:t>[...]</w:t>
      </w:r>
      <w:r w:rsidR="0032145C">
        <w:t xml:space="preserve"> d.</w:t>
      </w:r>
      <w:r>
        <w:t xml:space="preserve"> įsakymu Nr. </w:t>
      </w:r>
      <w:r w:rsidR="00691C31">
        <w:t xml:space="preserve">VE </w:t>
      </w:r>
      <w:r w:rsidR="00BB2E8F">
        <w:t>–</w:t>
      </w:r>
      <w:r w:rsidR="00691C31">
        <w:t xml:space="preserve"> </w:t>
      </w:r>
      <w:r w:rsidR="00BB2E8F">
        <w:t>[...]</w:t>
      </w:r>
    </w:p>
    <w:p w14:paraId="6548D076" w14:textId="35722DFD" w:rsidR="00AB3028" w:rsidRPr="00AB3028" w:rsidRDefault="00AB3028" w:rsidP="00AB3028"/>
    <w:p w14:paraId="785B04B2" w14:textId="56D00CEF" w:rsidR="00AB3028" w:rsidRPr="00AB3028" w:rsidRDefault="00AB3028" w:rsidP="00AB3028"/>
    <w:p w14:paraId="068D18CD" w14:textId="6DFD1A21" w:rsidR="00AB3028" w:rsidRPr="00AB3028" w:rsidRDefault="00AB3028" w:rsidP="00AB3028"/>
    <w:p w14:paraId="21E063E5" w14:textId="3864FE11" w:rsidR="00AB3028" w:rsidRPr="00AB3028" w:rsidRDefault="00AB3028" w:rsidP="00AB3028"/>
    <w:p w14:paraId="15739CA8" w14:textId="0F4DA1A4" w:rsidR="00AB3028" w:rsidRPr="00AB3028" w:rsidRDefault="00AB3028" w:rsidP="00AB3028"/>
    <w:p w14:paraId="303EC46E" w14:textId="73027E1C" w:rsidR="00AB3028" w:rsidRPr="00AB3028" w:rsidRDefault="00AB3028" w:rsidP="00AB3028"/>
    <w:p w14:paraId="6B7B5695" w14:textId="77777777" w:rsidR="0032145C" w:rsidRDefault="0032145C" w:rsidP="0032145C">
      <w:pPr>
        <w:jc w:val="center"/>
        <w:rPr>
          <w:b/>
          <w:bCs/>
          <w:sz w:val="24"/>
          <w:szCs w:val="28"/>
        </w:rPr>
      </w:pPr>
    </w:p>
    <w:p w14:paraId="4FAD9037" w14:textId="77777777" w:rsidR="0032145C" w:rsidRDefault="0032145C" w:rsidP="0032145C">
      <w:pPr>
        <w:jc w:val="center"/>
        <w:rPr>
          <w:b/>
          <w:bCs/>
          <w:sz w:val="24"/>
          <w:szCs w:val="28"/>
        </w:rPr>
      </w:pPr>
    </w:p>
    <w:p w14:paraId="39900A07" w14:textId="77777777" w:rsidR="0032145C" w:rsidRDefault="0032145C" w:rsidP="0032145C">
      <w:pPr>
        <w:jc w:val="center"/>
        <w:rPr>
          <w:b/>
          <w:bCs/>
          <w:sz w:val="24"/>
          <w:szCs w:val="28"/>
        </w:rPr>
      </w:pPr>
    </w:p>
    <w:p w14:paraId="7AE35604" w14:textId="77777777" w:rsidR="0032145C" w:rsidRDefault="0032145C" w:rsidP="0032145C">
      <w:pPr>
        <w:jc w:val="center"/>
        <w:rPr>
          <w:b/>
          <w:bCs/>
          <w:sz w:val="24"/>
          <w:szCs w:val="28"/>
        </w:rPr>
      </w:pPr>
    </w:p>
    <w:p w14:paraId="71AF0F6E" w14:textId="77777777" w:rsidR="0032145C" w:rsidRDefault="0032145C" w:rsidP="0032145C">
      <w:pPr>
        <w:jc w:val="center"/>
        <w:rPr>
          <w:b/>
          <w:bCs/>
          <w:sz w:val="24"/>
          <w:szCs w:val="28"/>
        </w:rPr>
      </w:pPr>
    </w:p>
    <w:p w14:paraId="1560ECBC" w14:textId="4889F328" w:rsidR="004D4EE9" w:rsidRDefault="00B3617F" w:rsidP="00971626">
      <w:pPr>
        <w:jc w:val="center"/>
        <w:rPr>
          <w:b/>
          <w:bCs/>
          <w:sz w:val="24"/>
          <w:szCs w:val="28"/>
        </w:rPr>
      </w:pPr>
      <w:r w:rsidRPr="00B3617F">
        <w:rPr>
          <w:b/>
          <w:bCs/>
          <w:sz w:val="24"/>
          <w:szCs w:val="28"/>
        </w:rPr>
        <w:t>ATLIKTŲ STATYBOS DARBŲ PERDAVIM</w:t>
      </w:r>
      <w:r w:rsidR="00060E31">
        <w:rPr>
          <w:b/>
          <w:bCs/>
          <w:sz w:val="24"/>
          <w:szCs w:val="28"/>
        </w:rPr>
        <w:t>O</w:t>
      </w:r>
      <w:r w:rsidR="00971626">
        <w:rPr>
          <w:b/>
          <w:bCs/>
          <w:sz w:val="24"/>
          <w:szCs w:val="28"/>
        </w:rPr>
        <w:t xml:space="preserve"> </w:t>
      </w:r>
      <w:r w:rsidR="00E42A2C">
        <w:rPr>
          <w:b/>
          <w:bCs/>
          <w:sz w:val="24"/>
          <w:szCs w:val="28"/>
        </w:rPr>
        <w:t>STATYTOJUI (UŽSAKOVUI)</w:t>
      </w:r>
    </w:p>
    <w:p w14:paraId="5285EECA" w14:textId="6DCABA7B" w:rsidR="00AB3028" w:rsidRPr="00AB3028" w:rsidRDefault="00BC057B" w:rsidP="00B3617F">
      <w:pPr>
        <w:jc w:val="center"/>
      </w:pPr>
      <w:r>
        <w:rPr>
          <w:b/>
          <w:bCs/>
          <w:sz w:val="24"/>
          <w:szCs w:val="28"/>
        </w:rPr>
        <w:t>DARBO REGLAMENTAS</w:t>
      </w:r>
    </w:p>
    <w:p w14:paraId="206AE409" w14:textId="3FBADE59" w:rsidR="00AB3028" w:rsidRPr="00AB3028" w:rsidRDefault="00AB3028" w:rsidP="00AB3028"/>
    <w:p w14:paraId="7EF0D532" w14:textId="782FC956" w:rsidR="00AB3028" w:rsidRPr="00AB3028" w:rsidRDefault="00AB3028" w:rsidP="00AB3028"/>
    <w:p w14:paraId="5C4BD0EA" w14:textId="639A97C4" w:rsidR="00AB3028" w:rsidRPr="00AB3028" w:rsidRDefault="00AB3028" w:rsidP="00AB3028"/>
    <w:p w14:paraId="3CBD3696" w14:textId="41E3E00D" w:rsidR="00AB3028" w:rsidRPr="00AB3028" w:rsidRDefault="00AB3028" w:rsidP="00AB3028"/>
    <w:p w14:paraId="5E17181B" w14:textId="3704A54B" w:rsidR="00AB3028" w:rsidRPr="00AB3028" w:rsidRDefault="00AB3028" w:rsidP="00AB3028"/>
    <w:p w14:paraId="4845EDC9" w14:textId="3DC0130F" w:rsidR="00AB3028" w:rsidRPr="00AB3028" w:rsidRDefault="00AB3028" w:rsidP="00AB3028"/>
    <w:p w14:paraId="0CA7F487" w14:textId="225C9CDC" w:rsidR="00AB3028" w:rsidRPr="00AB3028" w:rsidRDefault="00AB3028" w:rsidP="00AB3028"/>
    <w:p w14:paraId="55FA7824" w14:textId="04DFDD37" w:rsidR="00AB3028" w:rsidRPr="00AB3028" w:rsidRDefault="00AB3028" w:rsidP="00AB3028"/>
    <w:p w14:paraId="1B363C2F" w14:textId="0AAF8934" w:rsidR="00AB3028" w:rsidRPr="00AB3028" w:rsidRDefault="00AB3028" w:rsidP="00AB3028"/>
    <w:p w14:paraId="0B2F573A" w14:textId="3231FC8D" w:rsidR="00AB3028" w:rsidRPr="00AB3028" w:rsidRDefault="00AB3028" w:rsidP="00AB3028"/>
    <w:p w14:paraId="42B274B4" w14:textId="5334022B" w:rsidR="00AB3028" w:rsidRPr="00AB3028" w:rsidRDefault="00AB3028" w:rsidP="00AB3028"/>
    <w:p w14:paraId="0D44113A" w14:textId="34BFE974" w:rsidR="00AB3028" w:rsidRDefault="00AB3028" w:rsidP="00AB3028"/>
    <w:p w14:paraId="416BE553" w14:textId="6349875A" w:rsidR="00C02327" w:rsidRDefault="00C02327" w:rsidP="00AB3028"/>
    <w:p w14:paraId="16DA7E9C" w14:textId="5737E443" w:rsidR="00C02327" w:rsidRDefault="00C02327" w:rsidP="00AB3028"/>
    <w:p w14:paraId="7F4279B6" w14:textId="34444489" w:rsidR="00C02327" w:rsidRDefault="00C02327" w:rsidP="00AB3028"/>
    <w:p w14:paraId="58A7D0EC" w14:textId="3906D570" w:rsidR="00C02327" w:rsidRDefault="00C02327" w:rsidP="00AB3028"/>
    <w:p w14:paraId="5636EC26" w14:textId="140E4C11" w:rsidR="00C02327" w:rsidRDefault="00C02327" w:rsidP="00AB3028"/>
    <w:p w14:paraId="4FE1A72F" w14:textId="77777777" w:rsidR="00C02327" w:rsidRPr="00AB3028" w:rsidRDefault="00C02327" w:rsidP="00AB3028"/>
    <w:p w14:paraId="7A7DE55A" w14:textId="4AD4B6BD" w:rsidR="00AB3028" w:rsidRPr="00AB3028" w:rsidRDefault="00AB3028" w:rsidP="00AB3028"/>
    <w:p w14:paraId="4314B621" w14:textId="0C9BF598" w:rsidR="00AB3028" w:rsidRPr="00AB3028" w:rsidRDefault="00AB3028" w:rsidP="00AB3028"/>
    <w:tbl>
      <w:tblPr>
        <w:tblStyle w:val="Lentelstinklelis"/>
        <w:tblW w:w="0" w:type="auto"/>
        <w:tblLook w:val="04A0" w:firstRow="1" w:lastRow="0" w:firstColumn="1" w:lastColumn="0" w:noHBand="0" w:noVBand="1"/>
      </w:tblPr>
      <w:tblGrid>
        <w:gridCol w:w="2689"/>
        <w:gridCol w:w="6939"/>
      </w:tblGrid>
      <w:tr w:rsidR="00D34FA8" w14:paraId="3746135B" w14:textId="77777777" w:rsidTr="00904A80">
        <w:trPr>
          <w:trHeight w:val="567"/>
        </w:trPr>
        <w:tc>
          <w:tcPr>
            <w:tcW w:w="2689" w:type="dxa"/>
            <w:shd w:val="clear" w:color="auto" w:fill="EC6730"/>
            <w:vAlign w:val="center"/>
          </w:tcPr>
          <w:p w14:paraId="6ECB44F8" w14:textId="1B58DB5D" w:rsidR="00D34FA8" w:rsidRPr="00E757F1" w:rsidRDefault="00D34FA8" w:rsidP="00AB3028">
            <w:pPr>
              <w:rPr>
                <w:b/>
                <w:bCs/>
                <w:color w:val="FFFFFF" w:themeColor="background1"/>
              </w:rPr>
            </w:pPr>
            <w:r>
              <w:rPr>
                <w:b/>
                <w:bCs/>
                <w:color w:val="FFFFFF" w:themeColor="background1"/>
              </w:rPr>
              <w:t>Funkcija</w:t>
            </w:r>
          </w:p>
        </w:tc>
        <w:tc>
          <w:tcPr>
            <w:tcW w:w="6939" w:type="dxa"/>
            <w:vAlign w:val="center"/>
          </w:tcPr>
          <w:p w14:paraId="0721D070" w14:textId="6415BAD6" w:rsidR="00D34FA8" w:rsidRDefault="008C51D9" w:rsidP="00AB3028">
            <w:r>
              <w:t>P</w:t>
            </w:r>
            <w:r w:rsidR="00B3617F">
              <w:t>P6</w:t>
            </w:r>
            <w:r>
              <w:t xml:space="preserve"> </w:t>
            </w:r>
            <w:r w:rsidR="00B3617F">
              <w:t>Kelių kokybės</w:t>
            </w:r>
            <w:r w:rsidR="00596701" w:rsidRPr="00596701">
              <w:t xml:space="preserve"> valdymas</w:t>
            </w:r>
          </w:p>
        </w:tc>
      </w:tr>
      <w:tr w:rsidR="006B5668" w14:paraId="525E8937" w14:textId="77777777" w:rsidTr="00904A80">
        <w:trPr>
          <w:trHeight w:val="567"/>
        </w:trPr>
        <w:tc>
          <w:tcPr>
            <w:tcW w:w="2689" w:type="dxa"/>
            <w:shd w:val="clear" w:color="auto" w:fill="EC6730"/>
            <w:vAlign w:val="center"/>
          </w:tcPr>
          <w:p w14:paraId="0CD84686" w14:textId="696A23CC" w:rsidR="006B5668" w:rsidRPr="00E757F1" w:rsidRDefault="006B5668" w:rsidP="00AB3028">
            <w:pPr>
              <w:rPr>
                <w:b/>
                <w:bCs/>
                <w:color w:val="FFFFFF" w:themeColor="background1"/>
              </w:rPr>
            </w:pPr>
            <w:r w:rsidRPr="00E757F1">
              <w:rPr>
                <w:b/>
                <w:bCs/>
                <w:color w:val="FFFFFF" w:themeColor="background1"/>
              </w:rPr>
              <w:t>Funkcijos šeimininkas</w:t>
            </w:r>
          </w:p>
        </w:tc>
        <w:tc>
          <w:tcPr>
            <w:tcW w:w="6939" w:type="dxa"/>
            <w:vAlign w:val="center"/>
          </w:tcPr>
          <w:p w14:paraId="60164B95" w14:textId="4A7A4951" w:rsidR="006B5668" w:rsidRDefault="00B3617F" w:rsidP="00AB3028">
            <w:r>
              <w:t>Direktorius</w:t>
            </w:r>
          </w:p>
        </w:tc>
      </w:tr>
      <w:tr w:rsidR="006B5668" w14:paraId="02F138E4" w14:textId="77777777" w:rsidTr="00904A80">
        <w:trPr>
          <w:trHeight w:val="567"/>
        </w:trPr>
        <w:tc>
          <w:tcPr>
            <w:tcW w:w="2689" w:type="dxa"/>
            <w:shd w:val="clear" w:color="auto" w:fill="EC6730"/>
            <w:vAlign w:val="center"/>
          </w:tcPr>
          <w:p w14:paraId="0FC2E703" w14:textId="2D14C8A8" w:rsidR="006B5668" w:rsidRPr="00E757F1" w:rsidRDefault="006B5668" w:rsidP="00AB3028">
            <w:pPr>
              <w:rPr>
                <w:b/>
                <w:bCs/>
                <w:color w:val="FFFFFF" w:themeColor="background1"/>
              </w:rPr>
            </w:pPr>
            <w:r w:rsidRPr="00E757F1">
              <w:rPr>
                <w:b/>
                <w:bCs/>
                <w:color w:val="FFFFFF" w:themeColor="background1"/>
              </w:rPr>
              <w:t xml:space="preserve">Proceso </w:t>
            </w:r>
            <w:r w:rsidR="00072313">
              <w:rPr>
                <w:b/>
                <w:bCs/>
                <w:color w:val="FFFFFF" w:themeColor="background1"/>
              </w:rPr>
              <w:t>vadovas</w:t>
            </w:r>
          </w:p>
        </w:tc>
        <w:tc>
          <w:tcPr>
            <w:tcW w:w="6939" w:type="dxa"/>
            <w:vAlign w:val="center"/>
          </w:tcPr>
          <w:p w14:paraId="4325245F" w14:textId="32E6DA07" w:rsidR="006B5668" w:rsidRDefault="00B3617F" w:rsidP="00AB3028">
            <w:r w:rsidRPr="00B3617F">
              <w:t>Transporto infrastruktūros projektų įgyvendinimo skyriaus vadovas</w:t>
            </w:r>
          </w:p>
        </w:tc>
      </w:tr>
      <w:tr w:rsidR="008C51D9" w14:paraId="6DFC3DB2" w14:textId="77777777" w:rsidTr="000462E7">
        <w:trPr>
          <w:trHeight w:val="567"/>
        </w:trPr>
        <w:tc>
          <w:tcPr>
            <w:tcW w:w="2689" w:type="dxa"/>
            <w:shd w:val="clear" w:color="auto" w:fill="EC6730"/>
            <w:vAlign w:val="center"/>
          </w:tcPr>
          <w:p w14:paraId="7B203746" w14:textId="768C1D4C" w:rsidR="008C51D9" w:rsidRPr="00E757F1" w:rsidRDefault="008C51D9" w:rsidP="008C51D9">
            <w:pPr>
              <w:rPr>
                <w:b/>
                <w:bCs/>
                <w:color w:val="FFFFFF" w:themeColor="background1"/>
              </w:rPr>
            </w:pPr>
            <w:r w:rsidRPr="00E757F1">
              <w:rPr>
                <w:b/>
                <w:bCs/>
                <w:color w:val="FFFFFF" w:themeColor="background1"/>
              </w:rPr>
              <w:t>Proceso tikslas</w:t>
            </w:r>
            <w:r>
              <w:rPr>
                <w:b/>
                <w:bCs/>
                <w:color w:val="FFFFFF" w:themeColor="background1"/>
              </w:rPr>
              <w:t xml:space="preserve"> (-ai)</w:t>
            </w:r>
          </w:p>
        </w:tc>
        <w:tc>
          <w:tcPr>
            <w:tcW w:w="6939" w:type="dxa"/>
            <w:shd w:val="clear" w:color="auto" w:fill="auto"/>
            <w:vAlign w:val="center"/>
          </w:tcPr>
          <w:p w14:paraId="1DF57E55" w14:textId="2582D009" w:rsidR="008C51D9" w:rsidRPr="000462E7" w:rsidRDefault="000345B7" w:rsidP="008C51D9">
            <w:pPr>
              <w:jc w:val="both"/>
            </w:pPr>
            <w:r>
              <w:t>Reglamentuoti a</w:t>
            </w:r>
            <w:r w:rsidRPr="005F15E3">
              <w:t>tliktų statybos darbų perdavimo statytojui (užsakovui) procedūr</w:t>
            </w:r>
            <w:r>
              <w:t>as, siekiant įvertinti</w:t>
            </w:r>
            <w:r w:rsidR="00124F58">
              <w:t>,</w:t>
            </w:r>
            <w:r>
              <w:t xml:space="preserve"> ar rangovo atlikti statybos darbai atitinka nustatytus reikalavimus</w:t>
            </w:r>
            <w:r w:rsidR="0039058C">
              <w:rPr>
                <w:rStyle w:val="Puslapioinaosnuoroda"/>
              </w:rPr>
              <w:footnoteReference w:id="1"/>
            </w:r>
          </w:p>
        </w:tc>
      </w:tr>
      <w:tr w:rsidR="008C51D9" w14:paraId="5AC91740" w14:textId="77777777" w:rsidTr="00564E5F">
        <w:trPr>
          <w:trHeight w:val="791"/>
        </w:trPr>
        <w:tc>
          <w:tcPr>
            <w:tcW w:w="2689" w:type="dxa"/>
            <w:shd w:val="clear" w:color="auto" w:fill="EC6730"/>
            <w:vAlign w:val="center"/>
          </w:tcPr>
          <w:p w14:paraId="00D7C610" w14:textId="51FBAD3F" w:rsidR="008C51D9" w:rsidRPr="00E757F1" w:rsidRDefault="008C51D9" w:rsidP="008C51D9">
            <w:pPr>
              <w:rPr>
                <w:b/>
                <w:bCs/>
                <w:color w:val="FFFFFF" w:themeColor="background1"/>
              </w:rPr>
            </w:pPr>
            <w:r w:rsidRPr="00E757F1">
              <w:rPr>
                <w:b/>
                <w:bCs/>
                <w:color w:val="FFFFFF" w:themeColor="background1"/>
              </w:rPr>
              <w:t>Proceso taikymo sritis</w:t>
            </w:r>
            <w:r>
              <w:rPr>
                <w:b/>
                <w:bCs/>
                <w:color w:val="FFFFFF" w:themeColor="background1"/>
              </w:rPr>
              <w:t xml:space="preserve"> ir dokumento naudotojai</w:t>
            </w:r>
          </w:p>
        </w:tc>
        <w:tc>
          <w:tcPr>
            <w:tcW w:w="6939" w:type="dxa"/>
            <w:shd w:val="clear" w:color="auto" w:fill="auto"/>
            <w:vAlign w:val="center"/>
          </w:tcPr>
          <w:p w14:paraId="70D5F29B" w14:textId="32244BF1" w:rsidR="00991A7E" w:rsidRPr="007A1F4C" w:rsidRDefault="00D50094" w:rsidP="008C51D9">
            <w:pPr>
              <w:jc w:val="both"/>
            </w:pPr>
            <w:r>
              <w:t>Procesas taikomas tuomet, kai atliekama galutinė objekto apžiūra bei vykdoma a</w:t>
            </w:r>
            <w:r w:rsidRPr="005F15E3">
              <w:t>tliktų statybos darbų perdavimo statytojui (užsakovui) procedūra</w:t>
            </w:r>
            <w:r>
              <w:t>.</w:t>
            </w:r>
            <w:r w:rsidR="00564E5F">
              <w:t xml:space="preserve"> </w:t>
            </w:r>
            <w:r w:rsidR="008C51D9" w:rsidRPr="007A1F4C">
              <w:t>Procesas skirtas</w:t>
            </w:r>
            <w:r w:rsidR="00C73398">
              <w:t xml:space="preserve"> visiems Įmonės darbuotojams, rangovams, statybos darbų techniniams prižiūrėtojams, projekto </w:t>
            </w:r>
            <w:r w:rsidR="00015386" w:rsidRPr="00015386">
              <w:t>vykdymo priežiūros vadova</w:t>
            </w:r>
            <w:r w:rsidR="00015386">
              <w:t>m</w:t>
            </w:r>
            <w:r w:rsidR="00015386" w:rsidRPr="00015386">
              <w:t>s</w:t>
            </w:r>
            <w:r w:rsidR="00015386">
              <w:t>, kitiems</w:t>
            </w:r>
            <w:r w:rsidR="00015386" w:rsidRPr="00015386">
              <w:t xml:space="preserve"> objekto pridavime dalyvaujant</w:t>
            </w:r>
            <w:r w:rsidR="00015386">
              <w:t>iems</w:t>
            </w:r>
            <w:r w:rsidR="00015386" w:rsidRPr="00015386">
              <w:t xml:space="preserve"> asme</w:t>
            </w:r>
            <w:r w:rsidR="00015386">
              <w:t>nims</w:t>
            </w:r>
          </w:p>
        </w:tc>
      </w:tr>
    </w:tbl>
    <w:p w14:paraId="146A9EE6" w14:textId="23911557" w:rsidR="00AB3028" w:rsidRPr="00A455CA" w:rsidRDefault="0032145C" w:rsidP="00A455CA">
      <w:r>
        <w:br w:type="page"/>
      </w:r>
    </w:p>
    <w:tbl>
      <w:tblPr>
        <w:tblStyle w:val="Lentelstinklelis"/>
        <w:tblW w:w="0" w:type="auto"/>
        <w:tblLook w:val="04A0" w:firstRow="1" w:lastRow="0" w:firstColumn="1" w:lastColumn="0" w:noHBand="0" w:noVBand="1"/>
      </w:tblPr>
      <w:tblGrid>
        <w:gridCol w:w="4913"/>
        <w:gridCol w:w="1178"/>
        <w:gridCol w:w="1970"/>
        <w:gridCol w:w="1567"/>
      </w:tblGrid>
      <w:tr w:rsidR="00A455CA" w14:paraId="209A4555" w14:textId="7B994333" w:rsidTr="009824C0">
        <w:tc>
          <w:tcPr>
            <w:tcW w:w="4913" w:type="dxa"/>
            <w:shd w:val="clear" w:color="auto" w:fill="1D1D1B"/>
            <w:vAlign w:val="center"/>
          </w:tcPr>
          <w:p w14:paraId="4736E920" w14:textId="4A222FCA" w:rsidR="00A455CA" w:rsidRPr="00533F71" w:rsidRDefault="00A455CA" w:rsidP="00533F71">
            <w:pPr>
              <w:pStyle w:val="Antrat1"/>
              <w:spacing w:before="0"/>
              <w:rPr>
                <w:rFonts w:ascii="Arial Narrow" w:hAnsi="Arial Narrow"/>
                <w:sz w:val="24"/>
                <w:szCs w:val="24"/>
              </w:rPr>
            </w:pPr>
            <w:bookmarkStart w:id="1" w:name="_1._PAGRINDINĖ_PROCESO"/>
            <w:bookmarkEnd w:id="1"/>
            <w:r w:rsidRPr="00533F71">
              <w:rPr>
                <w:rFonts w:ascii="Arial Narrow" w:hAnsi="Arial Narrow"/>
                <w:color w:val="FFFFFF" w:themeColor="background1"/>
                <w:sz w:val="24"/>
                <w:szCs w:val="24"/>
              </w:rPr>
              <w:lastRenderedPageBreak/>
              <w:t>1. PAGRINDINĖ PROCESO INFORMACIJA</w:t>
            </w:r>
          </w:p>
        </w:tc>
        <w:tc>
          <w:tcPr>
            <w:tcW w:w="1178" w:type="dxa"/>
            <w:shd w:val="clear" w:color="auto" w:fill="7F7F7F" w:themeFill="text1" w:themeFillTint="80"/>
          </w:tcPr>
          <w:p w14:paraId="629C08B1" w14:textId="5864783B" w:rsidR="00A455CA" w:rsidRPr="00E631E1" w:rsidRDefault="00CC40BF" w:rsidP="00A455CA">
            <w:pPr>
              <w:pStyle w:val="Sraopastraipa"/>
              <w:tabs>
                <w:tab w:val="left" w:pos="567"/>
              </w:tabs>
              <w:spacing w:before="120" w:after="120"/>
              <w:ind w:left="0"/>
              <w:contextualSpacing w:val="0"/>
              <w:rPr>
                <w:color w:val="FFFFFF" w:themeColor="background1"/>
              </w:rPr>
            </w:pPr>
            <w:hyperlink w:anchor="_2._SĄVOKOS,_SUTRUMPINIMAI" w:history="1">
              <w:r w:rsidR="00B56571" w:rsidRPr="00E631E1">
                <w:rPr>
                  <w:rStyle w:val="Hipersaitas"/>
                  <w:color w:val="FFFFFF" w:themeColor="background1"/>
                </w:rPr>
                <w:t>SĄVOKOS</w:t>
              </w:r>
            </w:hyperlink>
          </w:p>
        </w:tc>
        <w:tc>
          <w:tcPr>
            <w:tcW w:w="1970" w:type="dxa"/>
            <w:shd w:val="clear" w:color="auto" w:fill="7F7F7F" w:themeFill="text1" w:themeFillTint="80"/>
          </w:tcPr>
          <w:p w14:paraId="78C19FD8" w14:textId="5855C50B" w:rsidR="00A455CA" w:rsidRPr="00E631E1" w:rsidRDefault="00CC40BF" w:rsidP="00A455CA">
            <w:pPr>
              <w:pStyle w:val="Sraopastraipa"/>
              <w:tabs>
                <w:tab w:val="left" w:pos="567"/>
              </w:tabs>
              <w:spacing w:before="120" w:after="120"/>
              <w:ind w:left="0"/>
              <w:contextualSpacing w:val="0"/>
              <w:rPr>
                <w:color w:val="FFFFFF" w:themeColor="background1"/>
              </w:rPr>
            </w:pPr>
            <w:hyperlink w:anchor="_3._PROCESO_SCHEMA" w:history="1">
              <w:r w:rsidR="00AC4DE9" w:rsidRPr="00E631E1">
                <w:rPr>
                  <w:rStyle w:val="Hipersaitas"/>
                  <w:color w:val="FFFFFF" w:themeColor="background1"/>
                </w:rPr>
                <w:t>PROCESO SCHEMA</w:t>
              </w:r>
            </w:hyperlink>
          </w:p>
        </w:tc>
        <w:tc>
          <w:tcPr>
            <w:tcW w:w="1567" w:type="dxa"/>
            <w:shd w:val="clear" w:color="auto" w:fill="7F7F7F" w:themeFill="text1" w:themeFillTint="80"/>
          </w:tcPr>
          <w:p w14:paraId="41B40219" w14:textId="222B643A" w:rsidR="00A455CA" w:rsidRPr="00E631E1" w:rsidRDefault="00CC40BF" w:rsidP="00A455CA">
            <w:pPr>
              <w:pStyle w:val="Sraopastraipa"/>
              <w:tabs>
                <w:tab w:val="left" w:pos="567"/>
              </w:tabs>
              <w:spacing w:before="120" w:after="120"/>
              <w:ind w:left="0"/>
              <w:contextualSpacing w:val="0"/>
              <w:rPr>
                <w:color w:val="FFFFFF" w:themeColor="background1"/>
              </w:rPr>
            </w:pPr>
            <w:hyperlink w:anchor="_5._ATSAKOMYBIŲ_MATRICA_1" w:history="1">
              <w:r w:rsidR="00AC4DE9" w:rsidRPr="00E631E1">
                <w:rPr>
                  <w:rStyle w:val="Hipersaitas"/>
                  <w:color w:val="FFFFFF" w:themeColor="background1"/>
                </w:rPr>
                <w:t>ATSAKOMYBĖS</w:t>
              </w:r>
            </w:hyperlink>
          </w:p>
        </w:tc>
      </w:tr>
    </w:tbl>
    <w:p w14:paraId="447BE8B3" w14:textId="77777777" w:rsidR="00A455CA" w:rsidRPr="00FD2E59" w:rsidRDefault="00A455CA" w:rsidP="0008632E">
      <w:pPr>
        <w:pStyle w:val="Sraopastraipa"/>
        <w:tabs>
          <w:tab w:val="left" w:pos="567"/>
        </w:tabs>
        <w:ind w:left="0"/>
        <w:contextualSpacing w:val="0"/>
        <w:rPr>
          <w:b/>
          <w:bCs/>
        </w:rPr>
      </w:pPr>
    </w:p>
    <w:tbl>
      <w:tblPr>
        <w:tblStyle w:val="Lentelstinklelis"/>
        <w:tblW w:w="0" w:type="auto"/>
        <w:tblLook w:val="04A0" w:firstRow="1" w:lastRow="0" w:firstColumn="1" w:lastColumn="0" w:noHBand="0" w:noVBand="1"/>
      </w:tblPr>
      <w:tblGrid>
        <w:gridCol w:w="2098"/>
        <w:gridCol w:w="827"/>
        <w:gridCol w:w="6703"/>
      </w:tblGrid>
      <w:tr w:rsidR="00E50710" w14:paraId="33BD38C0" w14:textId="42A42903" w:rsidTr="32D822B8">
        <w:trPr>
          <w:trHeight w:val="284"/>
        </w:trPr>
        <w:tc>
          <w:tcPr>
            <w:tcW w:w="2098" w:type="dxa"/>
            <w:shd w:val="clear" w:color="auto" w:fill="EC6730"/>
            <w:vAlign w:val="center"/>
          </w:tcPr>
          <w:p w14:paraId="1E524A5E" w14:textId="3B76C8CA" w:rsidR="00E50710" w:rsidRPr="00205822" w:rsidRDefault="00E50710" w:rsidP="00E50710">
            <w:pPr>
              <w:pStyle w:val="Sraopastraipa"/>
              <w:tabs>
                <w:tab w:val="left" w:pos="567"/>
              </w:tabs>
              <w:ind w:left="0"/>
              <w:contextualSpacing w:val="0"/>
              <w:rPr>
                <w:color w:val="FFFFFF" w:themeColor="background1"/>
              </w:rPr>
            </w:pPr>
            <w:r>
              <w:rPr>
                <w:color w:val="FFFFFF" w:themeColor="background1"/>
              </w:rPr>
              <w:t>Proceso klientas (-ai)</w:t>
            </w:r>
          </w:p>
        </w:tc>
        <w:tc>
          <w:tcPr>
            <w:tcW w:w="7530" w:type="dxa"/>
            <w:gridSpan w:val="2"/>
            <w:shd w:val="clear" w:color="auto" w:fill="FFFFFF" w:themeFill="background1"/>
            <w:vAlign w:val="center"/>
          </w:tcPr>
          <w:p w14:paraId="76EA01E3" w14:textId="77777777" w:rsidR="00C73FD6" w:rsidRDefault="004B6449" w:rsidP="00E50710">
            <w:pPr>
              <w:pStyle w:val="Sraopastraipa"/>
              <w:tabs>
                <w:tab w:val="left" w:pos="567"/>
              </w:tabs>
              <w:ind w:left="0"/>
              <w:contextualSpacing w:val="0"/>
              <w:jc w:val="both"/>
            </w:pPr>
            <w:r w:rsidRPr="00144034">
              <w:t>Įmonės darbuotojai</w:t>
            </w:r>
            <w:r w:rsidR="00DB3AF0">
              <w:t>;</w:t>
            </w:r>
            <w:r w:rsidR="00480358" w:rsidRPr="00144034">
              <w:t xml:space="preserve"> </w:t>
            </w:r>
          </w:p>
          <w:p w14:paraId="5187BA1E" w14:textId="77777777" w:rsidR="00C73FD6" w:rsidRDefault="008F512A" w:rsidP="00E50710">
            <w:pPr>
              <w:pStyle w:val="Sraopastraipa"/>
              <w:tabs>
                <w:tab w:val="left" w:pos="567"/>
              </w:tabs>
              <w:ind w:left="0"/>
              <w:contextualSpacing w:val="0"/>
              <w:jc w:val="both"/>
            </w:pPr>
            <w:r>
              <w:t>statybos</w:t>
            </w:r>
            <w:r w:rsidR="00144034" w:rsidRPr="00144034">
              <w:t xml:space="preserve"> </w:t>
            </w:r>
            <w:r>
              <w:t>dalyviai, išvardinti LR Statybos įstatymo 13 str.</w:t>
            </w:r>
            <w:r w:rsidR="00DB3AF0">
              <w:t xml:space="preserve">; </w:t>
            </w:r>
          </w:p>
          <w:p w14:paraId="0143C804" w14:textId="77777777" w:rsidR="00C73FD6" w:rsidRDefault="00DB3AF0" w:rsidP="00E50710">
            <w:pPr>
              <w:pStyle w:val="Sraopastraipa"/>
              <w:tabs>
                <w:tab w:val="left" w:pos="567"/>
              </w:tabs>
              <w:ind w:left="0"/>
              <w:contextualSpacing w:val="0"/>
              <w:jc w:val="both"/>
            </w:pPr>
            <w:r w:rsidRPr="00144034">
              <w:t>objekto pridavime dalyvaujantys asmenys</w:t>
            </w:r>
            <w:r>
              <w:t>;</w:t>
            </w:r>
            <w:r w:rsidRPr="00144034">
              <w:t xml:space="preserve"> </w:t>
            </w:r>
          </w:p>
          <w:p w14:paraId="1F6619B5" w14:textId="77777777" w:rsidR="00E50710" w:rsidRDefault="00DB3AF0" w:rsidP="00E50710">
            <w:pPr>
              <w:pStyle w:val="Sraopastraipa"/>
              <w:tabs>
                <w:tab w:val="left" w:pos="567"/>
              </w:tabs>
              <w:ind w:left="0"/>
              <w:contextualSpacing w:val="0"/>
              <w:jc w:val="both"/>
            </w:pPr>
            <w:r w:rsidRPr="00144034">
              <w:t>visuomenė</w:t>
            </w:r>
            <w:r w:rsidR="00C73FD6">
              <w:t>;</w:t>
            </w:r>
          </w:p>
          <w:p w14:paraId="588DD9AD" w14:textId="35824D89" w:rsidR="00C73FD6" w:rsidRDefault="00C73FD6" w:rsidP="00E50710">
            <w:pPr>
              <w:pStyle w:val="Sraopastraipa"/>
              <w:tabs>
                <w:tab w:val="left" w:pos="567"/>
              </w:tabs>
              <w:ind w:left="0"/>
              <w:contextualSpacing w:val="0"/>
              <w:jc w:val="both"/>
            </w:pPr>
            <w:r w:rsidRPr="00184B40">
              <w:t>LR Susisiekimo ministerija</w:t>
            </w:r>
            <w:r w:rsidR="00184B40" w:rsidRPr="00184B40">
              <w:t>;</w:t>
            </w:r>
          </w:p>
          <w:p w14:paraId="1F998F3D" w14:textId="62E542C8" w:rsidR="00184B40" w:rsidRDefault="00184B40" w:rsidP="00E50710">
            <w:pPr>
              <w:pStyle w:val="Sraopastraipa"/>
              <w:tabs>
                <w:tab w:val="left" w:pos="567"/>
              </w:tabs>
              <w:ind w:left="0"/>
              <w:contextualSpacing w:val="0"/>
              <w:jc w:val="both"/>
            </w:pPr>
            <w:r>
              <w:t>LR Vyriausybė;</w:t>
            </w:r>
          </w:p>
          <w:p w14:paraId="3F634B57" w14:textId="77777777" w:rsidR="00C73FD6" w:rsidRDefault="00184B40" w:rsidP="00E50710">
            <w:pPr>
              <w:pStyle w:val="Sraopastraipa"/>
              <w:tabs>
                <w:tab w:val="left" w:pos="567"/>
              </w:tabs>
              <w:ind w:left="0"/>
              <w:contextualSpacing w:val="0"/>
              <w:jc w:val="both"/>
            </w:pPr>
            <w:r>
              <w:t>LR Seimas</w:t>
            </w:r>
            <w:r w:rsidR="00124F58">
              <w:t>;</w:t>
            </w:r>
          </w:p>
          <w:p w14:paraId="2EC63228" w14:textId="058A63F6" w:rsidR="00124F58" w:rsidRPr="00144034" w:rsidRDefault="00124F58" w:rsidP="00E50710">
            <w:pPr>
              <w:pStyle w:val="Sraopastraipa"/>
              <w:tabs>
                <w:tab w:val="left" w:pos="567"/>
              </w:tabs>
              <w:ind w:left="0"/>
              <w:contextualSpacing w:val="0"/>
              <w:jc w:val="both"/>
            </w:pPr>
            <w:r w:rsidRPr="00DE4647">
              <w:t>Kitos suinteresuotos įstaigos</w:t>
            </w:r>
          </w:p>
        </w:tc>
      </w:tr>
      <w:tr w:rsidR="00E50710" w14:paraId="1D57DE7B" w14:textId="701D15DB" w:rsidTr="32D822B8">
        <w:trPr>
          <w:trHeight w:val="406"/>
        </w:trPr>
        <w:tc>
          <w:tcPr>
            <w:tcW w:w="2098" w:type="dxa"/>
            <w:shd w:val="clear" w:color="auto" w:fill="EC6730"/>
            <w:vAlign w:val="center"/>
          </w:tcPr>
          <w:p w14:paraId="7D36DA24" w14:textId="368DA1C0" w:rsidR="00E50710" w:rsidRPr="00205822" w:rsidRDefault="00E50710" w:rsidP="00E50710">
            <w:pPr>
              <w:pStyle w:val="Sraopastraipa"/>
              <w:tabs>
                <w:tab w:val="left" w:pos="567"/>
              </w:tabs>
              <w:ind w:left="0"/>
              <w:contextualSpacing w:val="0"/>
              <w:rPr>
                <w:color w:val="FFFFFF" w:themeColor="background1"/>
              </w:rPr>
            </w:pPr>
            <w:r>
              <w:rPr>
                <w:color w:val="FFFFFF" w:themeColor="background1"/>
              </w:rPr>
              <w:t>Procese naudojamos</w:t>
            </w:r>
            <w:r w:rsidR="00DF34FF">
              <w:rPr>
                <w:color w:val="FFFFFF" w:themeColor="background1"/>
              </w:rPr>
              <w:t xml:space="preserve"> IT</w:t>
            </w:r>
            <w:r>
              <w:rPr>
                <w:color w:val="FFFFFF" w:themeColor="background1"/>
              </w:rPr>
              <w:t xml:space="preserve"> priemonės</w:t>
            </w:r>
          </w:p>
        </w:tc>
        <w:tc>
          <w:tcPr>
            <w:tcW w:w="7530" w:type="dxa"/>
            <w:gridSpan w:val="2"/>
            <w:vAlign w:val="center"/>
          </w:tcPr>
          <w:p w14:paraId="26DC5A1D" w14:textId="4CE30C61" w:rsidR="00E50710" w:rsidRDefault="008A4C0D" w:rsidP="0008632E">
            <w:pPr>
              <w:pStyle w:val="Sraopastraipa"/>
              <w:tabs>
                <w:tab w:val="left" w:pos="567"/>
              </w:tabs>
              <w:ind w:left="0"/>
              <w:contextualSpacing w:val="0"/>
              <w:jc w:val="both"/>
            </w:pPr>
            <w:r>
              <w:t xml:space="preserve">El. paštas, DVS, </w:t>
            </w:r>
            <w:proofErr w:type="spellStart"/>
            <w:r>
              <w:t>Infostatyba</w:t>
            </w:r>
            <w:proofErr w:type="spellEnd"/>
          </w:p>
        </w:tc>
      </w:tr>
      <w:tr w:rsidR="00E50710" w14:paraId="2503A9C5" w14:textId="6E79BF35" w:rsidTr="32D822B8">
        <w:trPr>
          <w:trHeight w:val="567"/>
        </w:trPr>
        <w:tc>
          <w:tcPr>
            <w:tcW w:w="2098" w:type="dxa"/>
            <w:shd w:val="clear" w:color="auto" w:fill="EC6730"/>
            <w:vAlign w:val="center"/>
          </w:tcPr>
          <w:p w14:paraId="4EFEC9BB" w14:textId="06CBA96B" w:rsidR="00E50710" w:rsidRPr="00205822" w:rsidRDefault="00E50710" w:rsidP="00E50710">
            <w:pPr>
              <w:pStyle w:val="Sraopastraipa"/>
              <w:tabs>
                <w:tab w:val="left" w:pos="567"/>
              </w:tabs>
              <w:ind w:left="0"/>
              <w:contextualSpacing w:val="0"/>
              <w:rPr>
                <w:color w:val="FFFFFF" w:themeColor="background1"/>
              </w:rPr>
            </w:pPr>
            <w:r>
              <w:rPr>
                <w:color w:val="FFFFFF" w:themeColor="background1"/>
              </w:rPr>
              <w:t>Procesą inicijuojantys kiti procesai</w:t>
            </w:r>
          </w:p>
        </w:tc>
        <w:tc>
          <w:tcPr>
            <w:tcW w:w="7530" w:type="dxa"/>
            <w:gridSpan w:val="2"/>
            <w:vAlign w:val="center"/>
          </w:tcPr>
          <w:p w14:paraId="4FA948B1" w14:textId="164630B9" w:rsidR="00182405" w:rsidRPr="00C73FD6" w:rsidRDefault="00C73FD6" w:rsidP="00C73FD6">
            <w:pPr>
              <w:pStyle w:val="Sraopastraipa"/>
              <w:tabs>
                <w:tab w:val="left" w:pos="567"/>
              </w:tabs>
              <w:ind w:left="0"/>
              <w:contextualSpacing w:val="0"/>
              <w:jc w:val="both"/>
            </w:pPr>
            <w:r w:rsidRPr="00C73FD6">
              <w:t>PLP4.01 Sutarčių valdymas</w:t>
            </w:r>
          </w:p>
        </w:tc>
      </w:tr>
      <w:tr w:rsidR="00E50710" w14:paraId="7F7ADBFE" w14:textId="2C5692A2" w:rsidTr="32D822B8">
        <w:trPr>
          <w:trHeight w:val="412"/>
        </w:trPr>
        <w:tc>
          <w:tcPr>
            <w:tcW w:w="2098" w:type="dxa"/>
            <w:shd w:val="clear" w:color="auto" w:fill="EC6730"/>
            <w:vAlign w:val="center"/>
          </w:tcPr>
          <w:p w14:paraId="1894C0A9" w14:textId="60D35AFA" w:rsidR="00E50710" w:rsidRPr="00205822" w:rsidRDefault="00E50710" w:rsidP="00E50710">
            <w:pPr>
              <w:pStyle w:val="Sraopastraipa"/>
              <w:tabs>
                <w:tab w:val="left" w:pos="567"/>
              </w:tabs>
              <w:ind w:left="0"/>
              <w:contextualSpacing w:val="0"/>
              <w:rPr>
                <w:color w:val="FFFFFF" w:themeColor="background1"/>
              </w:rPr>
            </w:pPr>
            <w:r>
              <w:rPr>
                <w:color w:val="FFFFFF" w:themeColor="background1"/>
              </w:rPr>
              <w:t>Procese dalyvaujantys kiti procesai</w:t>
            </w:r>
          </w:p>
        </w:tc>
        <w:tc>
          <w:tcPr>
            <w:tcW w:w="7530" w:type="dxa"/>
            <w:gridSpan w:val="2"/>
            <w:vAlign w:val="center"/>
          </w:tcPr>
          <w:p w14:paraId="10440CA6" w14:textId="1E6E745C" w:rsidR="00EB6079" w:rsidRPr="008A4C0D" w:rsidRDefault="008A4C0D" w:rsidP="00651C02">
            <w:pPr>
              <w:rPr>
                <w:szCs w:val="20"/>
              </w:rPr>
            </w:pPr>
            <w:r w:rsidRPr="00231377">
              <w:rPr>
                <w:rFonts w:cs="Segoe UI"/>
                <w:color w:val="000000"/>
                <w:szCs w:val="20"/>
                <w:shd w:val="clear" w:color="auto" w:fill="FFFFFF"/>
              </w:rPr>
              <w:t>PLP10.01 Dokumentų valdymas</w:t>
            </w:r>
          </w:p>
        </w:tc>
      </w:tr>
      <w:tr w:rsidR="00E50710" w14:paraId="220ED7B5" w14:textId="1DA5EDD6" w:rsidTr="32D822B8">
        <w:trPr>
          <w:trHeight w:val="376"/>
        </w:trPr>
        <w:tc>
          <w:tcPr>
            <w:tcW w:w="2098" w:type="dxa"/>
            <w:shd w:val="clear" w:color="auto" w:fill="EC6730"/>
            <w:vAlign w:val="center"/>
          </w:tcPr>
          <w:p w14:paraId="2756A77F" w14:textId="53DE7D94" w:rsidR="00E50710" w:rsidRPr="00205822" w:rsidRDefault="00E50710" w:rsidP="00E50710">
            <w:pPr>
              <w:pStyle w:val="Sraopastraipa"/>
              <w:tabs>
                <w:tab w:val="left" w:pos="567"/>
              </w:tabs>
              <w:ind w:left="0"/>
              <w:contextualSpacing w:val="0"/>
              <w:rPr>
                <w:color w:val="FFFFFF" w:themeColor="background1"/>
              </w:rPr>
            </w:pPr>
            <w:r>
              <w:rPr>
                <w:color w:val="FFFFFF" w:themeColor="background1"/>
              </w:rPr>
              <w:t>Procesai, kurie vykdomi, baigus šį procesą</w:t>
            </w:r>
          </w:p>
        </w:tc>
        <w:tc>
          <w:tcPr>
            <w:tcW w:w="7530" w:type="dxa"/>
            <w:gridSpan w:val="2"/>
            <w:vAlign w:val="center"/>
          </w:tcPr>
          <w:p w14:paraId="5A3EF48D" w14:textId="77777777" w:rsidR="00D3004D" w:rsidRDefault="008A4C0D" w:rsidP="00D3004D">
            <w:pPr>
              <w:pStyle w:val="Sraopastraipa"/>
              <w:tabs>
                <w:tab w:val="left" w:pos="567"/>
              </w:tabs>
              <w:ind w:left="0"/>
              <w:contextualSpacing w:val="0"/>
              <w:jc w:val="both"/>
              <w:rPr>
                <w:rFonts w:cs="Segoe UI"/>
                <w:color w:val="000000"/>
                <w:szCs w:val="20"/>
                <w:shd w:val="clear" w:color="auto" w:fill="FFFFFF"/>
              </w:rPr>
            </w:pPr>
            <w:r w:rsidRPr="00231377">
              <w:rPr>
                <w:rFonts w:cs="Segoe UI"/>
                <w:color w:val="000000"/>
                <w:szCs w:val="20"/>
                <w:shd w:val="clear" w:color="auto" w:fill="FFFFFF"/>
              </w:rPr>
              <w:t>PLP10.01 Dokumentų valdymas</w:t>
            </w:r>
          </w:p>
          <w:p w14:paraId="1DD5C4A1" w14:textId="77777777" w:rsidR="008A4C0D" w:rsidRDefault="008A4C0D" w:rsidP="00D3004D">
            <w:pPr>
              <w:pStyle w:val="Sraopastraipa"/>
              <w:tabs>
                <w:tab w:val="left" w:pos="567"/>
              </w:tabs>
              <w:ind w:left="0"/>
              <w:contextualSpacing w:val="0"/>
              <w:jc w:val="both"/>
              <w:rPr>
                <w:rFonts w:cs="Segoe UI"/>
                <w:color w:val="000000"/>
                <w:szCs w:val="20"/>
                <w:shd w:val="clear" w:color="auto" w:fill="FFFFFF"/>
              </w:rPr>
            </w:pPr>
            <w:r w:rsidRPr="00231377">
              <w:rPr>
                <w:rFonts w:cs="Segoe UI"/>
                <w:color w:val="000000"/>
                <w:szCs w:val="20"/>
                <w:shd w:val="clear" w:color="auto" w:fill="FFFFFF"/>
              </w:rPr>
              <w:t>PP6.04 Baudų techniniam prižiūrėtojui skyrimas</w:t>
            </w:r>
          </w:p>
          <w:p w14:paraId="325E2A02" w14:textId="4556C433" w:rsidR="008A4C0D" w:rsidRPr="00231377" w:rsidRDefault="008A4C0D" w:rsidP="008A4C0D">
            <w:pPr>
              <w:rPr>
                <w:rFonts w:cs="Segoe UI"/>
                <w:color w:val="000000"/>
                <w:szCs w:val="20"/>
                <w:shd w:val="clear" w:color="auto" w:fill="FFFFFF"/>
              </w:rPr>
            </w:pPr>
            <w:r w:rsidRPr="00231377">
              <w:rPr>
                <w:rFonts w:cs="Segoe UI"/>
                <w:color w:val="000000"/>
                <w:szCs w:val="20"/>
                <w:shd w:val="clear" w:color="auto" w:fill="FFFFFF"/>
              </w:rPr>
              <w:t>PLP4.01 Sutarčių valdymas</w:t>
            </w:r>
          </w:p>
          <w:p w14:paraId="373AF393" w14:textId="77777777" w:rsidR="008A4C0D" w:rsidRDefault="008A4C0D" w:rsidP="008A4C0D">
            <w:pPr>
              <w:pStyle w:val="Sraopastraipa"/>
              <w:tabs>
                <w:tab w:val="left" w:pos="567"/>
              </w:tabs>
              <w:ind w:left="0"/>
              <w:contextualSpacing w:val="0"/>
              <w:jc w:val="both"/>
              <w:rPr>
                <w:rFonts w:cs="Segoe UI"/>
                <w:color w:val="000000"/>
                <w:szCs w:val="20"/>
                <w:shd w:val="clear" w:color="auto" w:fill="FFFFFF"/>
              </w:rPr>
            </w:pPr>
            <w:r w:rsidRPr="00231377">
              <w:rPr>
                <w:rFonts w:cs="Segoe UI"/>
                <w:color w:val="000000"/>
                <w:szCs w:val="20"/>
                <w:shd w:val="clear" w:color="auto" w:fill="FFFFFF"/>
              </w:rPr>
              <w:t>PP6.05 Išskaitų taikymas</w:t>
            </w:r>
          </w:p>
          <w:p w14:paraId="01A1E0B2" w14:textId="245D64B5" w:rsidR="0077606A" w:rsidRDefault="0077606A" w:rsidP="008A4C0D">
            <w:pPr>
              <w:pStyle w:val="Sraopastraipa"/>
              <w:tabs>
                <w:tab w:val="left" w:pos="567"/>
              </w:tabs>
              <w:ind w:left="0"/>
              <w:contextualSpacing w:val="0"/>
              <w:jc w:val="both"/>
            </w:pPr>
            <w:r w:rsidRPr="00727ECD">
              <w:rPr>
                <w:rFonts w:cs="Segoe UI"/>
                <w:color w:val="000000"/>
                <w:szCs w:val="20"/>
                <w:shd w:val="clear" w:color="auto" w:fill="FFFFFF"/>
              </w:rPr>
              <w:t>PP3.06 Valstybės turto priežiūra</w:t>
            </w:r>
          </w:p>
        </w:tc>
      </w:tr>
      <w:tr w:rsidR="00E50710" w14:paraId="2CED7AE6" w14:textId="3A35B7C0" w:rsidTr="32D822B8">
        <w:trPr>
          <w:trHeight w:val="273"/>
        </w:trPr>
        <w:tc>
          <w:tcPr>
            <w:tcW w:w="2098" w:type="dxa"/>
            <w:shd w:val="clear" w:color="auto" w:fill="EC6730"/>
            <w:vAlign w:val="center"/>
          </w:tcPr>
          <w:p w14:paraId="40190F3B" w14:textId="666A733B" w:rsidR="00E50710" w:rsidRDefault="00E50710" w:rsidP="00E50710">
            <w:pPr>
              <w:pStyle w:val="Sraopastraipa"/>
              <w:tabs>
                <w:tab w:val="left" w:pos="567"/>
              </w:tabs>
              <w:ind w:left="0"/>
              <w:contextualSpacing w:val="0"/>
              <w:rPr>
                <w:color w:val="FFFFFF" w:themeColor="background1"/>
              </w:rPr>
            </w:pPr>
            <w:r>
              <w:rPr>
                <w:color w:val="FFFFFF" w:themeColor="background1"/>
              </w:rPr>
              <w:t>Proceso rezultatas</w:t>
            </w:r>
          </w:p>
        </w:tc>
        <w:tc>
          <w:tcPr>
            <w:tcW w:w="7530" w:type="dxa"/>
            <w:gridSpan w:val="2"/>
            <w:vAlign w:val="center"/>
          </w:tcPr>
          <w:p w14:paraId="39D7053D" w14:textId="315479FB" w:rsidR="00E50710" w:rsidRDefault="000345B7" w:rsidP="00E50710">
            <w:pPr>
              <w:pStyle w:val="Sraopastraipa"/>
              <w:tabs>
                <w:tab w:val="left" w:pos="567"/>
              </w:tabs>
              <w:ind w:left="0"/>
              <w:contextualSpacing w:val="0"/>
              <w:jc w:val="both"/>
            </w:pPr>
            <w:r>
              <w:t>Reglamentuotos a</w:t>
            </w:r>
            <w:r w:rsidRPr="005F15E3">
              <w:t>tliktų statybos darbų perdavimo statytojui (užsakovui) procedūr</w:t>
            </w:r>
            <w:r>
              <w:t>os, siekiant įvertinti</w:t>
            </w:r>
            <w:r w:rsidR="00322B2D">
              <w:t>,</w:t>
            </w:r>
            <w:r>
              <w:t xml:space="preserve"> ar rangovo atlikti statybos darbai atitinka nustatytus reikalavimus</w:t>
            </w:r>
            <w:r w:rsidR="00DF34FF">
              <w:rPr>
                <w:rStyle w:val="Puslapioinaosnuoroda"/>
              </w:rPr>
              <w:footnoteReference w:id="2"/>
            </w:r>
          </w:p>
        </w:tc>
      </w:tr>
      <w:tr w:rsidR="00E50710" w14:paraId="7F5513F6" w14:textId="77777777" w:rsidTr="32D822B8">
        <w:trPr>
          <w:trHeight w:val="284"/>
        </w:trPr>
        <w:tc>
          <w:tcPr>
            <w:tcW w:w="2098" w:type="dxa"/>
            <w:vMerge w:val="restart"/>
            <w:shd w:val="clear" w:color="auto" w:fill="EC6730"/>
            <w:vAlign w:val="center"/>
          </w:tcPr>
          <w:p w14:paraId="6C9E4092" w14:textId="05029601" w:rsidR="00E50710" w:rsidRDefault="00E50710" w:rsidP="00E50710">
            <w:pPr>
              <w:pStyle w:val="Sraopastraipa"/>
              <w:tabs>
                <w:tab w:val="left" w:pos="567"/>
              </w:tabs>
              <w:ind w:left="0"/>
              <w:contextualSpacing w:val="0"/>
              <w:rPr>
                <w:color w:val="FFFFFF" w:themeColor="background1"/>
              </w:rPr>
            </w:pPr>
            <w:r>
              <w:rPr>
                <w:color w:val="FFFFFF" w:themeColor="background1"/>
              </w:rPr>
              <w:t>Susiję teisės aktai ir reikalavimai</w:t>
            </w:r>
          </w:p>
        </w:tc>
        <w:tc>
          <w:tcPr>
            <w:tcW w:w="827" w:type="dxa"/>
            <w:shd w:val="clear" w:color="auto" w:fill="1D1D1B"/>
            <w:vAlign w:val="center"/>
          </w:tcPr>
          <w:p w14:paraId="2BBF8298" w14:textId="4B44D065" w:rsidR="00E50710" w:rsidRPr="004366DB" w:rsidRDefault="00E50710" w:rsidP="00E50710">
            <w:pPr>
              <w:pStyle w:val="Sraopastraipa"/>
              <w:tabs>
                <w:tab w:val="left" w:pos="567"/>
              </w:tabs>
              <w:ind w:left="0"/>
              <w:contextualSpacing w:val="0"/>
              <w:jc w:val="both"/>
              <w:rPr>
                <w:color w:val="FFFFFF" w:themeColor="background1"/>
              </w:rPr>
            </w:pPr>
            <w:r>
              <w:t xml:space="preserve">Vidiniai: </w:t>
            </w:r>
          </w:p>
        </w:tc>
        <w:tc>
          <w:tcPr>
            <w:tcW w:w="6703" w:type="dxa"/>
            <w:vAlign w:val="center"/>
          </w:tcPr>
          <w:p w14:paraId="0E2011BC" w14:textId="40691DCD" w:rsidR="009133AE" w:rsidRPr="00991A7E" w:rsidRDefault="00991A7E" w:rsidP="00991A7E">
            <w:pPr>
              <w:jc w:val="both"/>
              <w:rPr>
                <w:rFonts w:eastAsia="Times New Roman" w:cs="Times New Roman"/>
                <w:szCs w:val="20"/>
              </w:rPr>
            </w:pPr>
            <w:r>
              <w:rPr>
                <w:rFonts w:eastAsia="Times New Roman" w:cs="Times New Roman"/>
                <w:szCs w:val="20"/>
              </w:rPr>
              <w:t xml:space="preserve">Visi dokumentai, kurie yra paskelbti Kelių direkcijos internetinės svetainės </w:t>
            </w:r>
            <w:hyperlink r:id="rId8" w:history="1">
              <w:r w:rsidRPr="00BE1102">
                <w:rPr>
                  <w:rStyle w:val="Hipersaitas"/>
                  <w:rFonts w:eastAsia="Times New Roman" w:cs="Times New Roman"/>
                  <w:szCs w:val="20"/>
                </w:rPr>
                <w:t>www.lakd.lt</w:t>
              </w:r>
            </w:hyperlink>
            <w:r>
              <w:rPr>
                <w:rFonts w:eastAsia="Times New Roman" w:cs="Times New Roman"/>
                <w:szCs w:val="20"/>
              </w:rPr>
              <w:t xml:space="preserve"> skiltyje „Dokumentai“, adresu </w:t>
            </w:r>
            <w:hyperlink r:id="rId9" w:history="1">
              <w:r w:rsidRPr="00BE1102">
                <w:rPr>
                  <w:rStyle w:val="Hipersaitas"/>
                  <w:rFonts w:eastAsia="Times New Roman" w:cs="Times New Roman"/>
                  <w:szCs w:val="20"/>
                </w:rPr>
                <w:t>https://lakd.lt/normatyviniai-dokumentai</w:t>
              </w:r>
            </w:hyperlink>
          </w:p>
        </w:tc>
      </w:tr>
      <w:tr w:rsidR="00E50710" w14:paraId="444651A0" w14:textId="77777777" w:rsidTr="32D822B8">
        <w:trPr>
          <w:trHeight w:val="284"/>
        </w:trPr>
        <w:tc>
          <w:tcPr>
            <w:tcW w:w="2098" w:type="dxa"/>
            <w:vMerge/>
            <w:vAlign w:val="center"/>
          </w:tcPr>
          <w:p w14:paraId="50A6FEC0" w14:textId="77777777" w:rsidR="00E50710" w:rsidRDefault="00E50710" w:rsidP="00E50710">
            <w:pPr>
              <w:pStyle w:val="Sraopastraipa"/>
              <w:tabs>
                <w:tab w:val="left" w:pos="567"/>
              </w:tabs>
              <w:ind w:left="0"/>
              <w:contextualSpacing w:val="0"/>
              <w:rPr>
                <w:color w:val="FFFFFF" w:themeColor="background1"/>
              </w:rPr>
            </w:pPr>
          </w:p>
        </w:tc>
        <w:tc>
          <w:tcPr>
            <w:tcW w:w="827" w:type="dxa"/>
            <w:shd w:val="clear" w:color="auto" w:fill="1D1D1B"/>
            <w:vAlign w:val="center"/>
          </w:tcPr>
          <w:p w14:paraId="61207ABD" w14:textId="29FB93BA" w:rsidR="00E50710" w:rsidRPr="004366DB" w:rsidRDefault="00E50710" w:rsidP="00E50710">
            <w:pPr>
              <w:pStyle w:val="Sraopastraipa"/>
              <w:tabs>
                <w:tab w:val="left" w:pos="567"/>
              </w:tabs>
              <w:ind w:left="0"/>
              <w:contextualSpacing w:val="0"/>
              <w:jc w:val="both"/>
              <w:rPr>
                <w:color w:val="FFFFFF" w:themeColor="background1"/>
              </w:rPr>
            </w:pPr>
            <w:r>
              <w:t>Išoriniai:</w:t>
            </w:r>
          </w:p>
        </w:tc>
        <w:tc>
          <w:tcPr>
            <w:tcW w:w="6703" w:type="dxa"/>
            <w:vAlign w:val="center"/>
          </w:tcPr>
          <w:p w14:paraId="79112259" w14:textId="71F546B2" w:rsidR="00651C02" w:rsidRDefault="003D786D" w:rsidP="000377B5">
            <w:pPr>
              <w:pStyle w:val="Sraopastraipa"/>
              <w:tabs>
                <w:tab w:val="left" w:pos="567"/>
              </w:tabs>
              <w:ind w:left="0"/>
              <w:contextualSpacing w:val="0"/>
              <w:jc w:val="both"/>
              <w:rPr>
                <w:rFonts w:cs="Times New Roman"/>
                <w:szCs w:val="24"/>
              </w:rPr>
            </w:pPr>
            <w:r>
              <w:rPr>
                <w:rFonts w:cs="Times New Roman"/>
                <w:szCs w:val="24"/>
              </w:rPr>
              <w:t>LR</w:t>
            </w:r>
            <w:r w:rsidRPr="00DE21A1">
              <w:rPr>
                <w:rFonts w:cs="Times New Roman"/>
                <w:szCs w:val="24"/>
              </w:rPr>
              <w:t xml:space="preserve"> </w:t>
            </w:r>
            <w:r>
              <w:rPr>
                <w:rFonts w:cs="Times New Roman"/>
                <w:szCs w:val="24"/>
              </w:rPr>
              <w:t>C</w:t>
            </w:r>
            <w:r w:rsidRPr="00DE21A1">
              <w:rPr>
                <w:rFonts w:cs="Times New Roman"/>
                <w:szCs w:val="24"/>
              </w:rPr>
              <w:t>ivilini</w:t>
            </w:r>
            <w:r>
              <w:rPr>
                <w:rFonts w:cs="Times New Roman"/>
                <w:szCs w:val="24"/>
              </w:rPr>
              <w:t>s</w:t>
            </w:r>
            <w:r w:rsidRPr="00DE21A1">
              <w:rPr>
                <w:rFonts w:cs="Times New Roman"/>
                <w:szCs w:val="24"/>
              </w:rPr>
              <w:t xml:space="preserve"> kodeks</w:t>
            </w:r>
            <w:r>
              <w:rPr>
                <w:rFonts w:cs="Times New Roman"/>
                <w:szCs w:val="24"/>
              </w:rPr>
              <w:t>as</w:t>
            </w:r>
            <w:r w:rsidR="006217BA">
              <w:rPr>
                <w:rFonts w:cs="Times New Roman"/>
                <w:szCs w:val="24"/>
              </w:rPr>
              <w:t>;</w:t>
            </w:r>
          </w:p>
          <w:p w14:paraId="6A75D31A" w14:textId="69A61EE9" w:rsidR="003D786D" w:rsidRPr="00AB1E11" w:rsidRDefault="003D786D" w:rsidP="000377B5">
            <w:pPr>
              <w:pStyle w:val="Sraopastraipa"/>
              <w:tabs>
                <w:tab w:val="left" w:pos="567"/>
              </w:tabs>
              <w:ind w:left="0"/>
              <w:contextualSpacing w:val="0"/>
              <w:jc w:val="both"/>
              <w:rPr>
                <w:rFonts w:cs="Times New Roman"/>
                <w:szCs w:val="24"/>
              </w:rPr>
            </w:pPr>
            <w:r w:rsidRPr="00AB1E11">
              <w:rPr>
                <w:rFonts w:cs="Times New Roman"/>
                <w:szCs w:val="24"/>
              </w:rPr>
              <w:t>LR Statybos įstatymas</w:t>
            </w:r>
            <w:r w:rsidR="006217BA" w:rsidRPr="00AB1E11">
              <w:rPr>
                <w:rFonts w:cs="Times New Roman"/>
                <w:szCs w:val="24"/>
              </w:rPr>
              <w:t>;</w:t>
            </w:r>
          </w:p>
          <w:p w14:paraId="20D0D79A" w14:textId="24FCC16A" w:rsidR="003D786D" w:rsidRPr="00AB1E11" w:rsidRDefault="003D786D" w:rsidP="000377B5">
            <w:pPr>
              <w:pStyle w:val="Sraopastraipa"/>
              <w:tabs>
                <w:tab w:val="left" w:pos="567"/>
              </w:tabs>
              <w:ind w:left="0"/>
              <w:contextualSpacing w:val="0"/>
              <w:jc w:val="both"/>
              <w:rPr>
                <w:rFonts w:cs="Times New Roman"/>
                <w:szCs w:val="24"/>
              </w:rPr>
            </w:pPr>
            <w:r w:rsidRPr="00AB1E11">
              <w:rPr>
                <w:rFonts w:cs="Times New Roman"/>
                <w:szCs w:val="24"/>
              </w:rPr>
              <w:t>LR Kelių įstatymas</w:t>
            </w:r>
            <w:r w:rsidR="006217BA" w:rsidRPr="00AB1E11">
              <w:rPr>
                <w:rFonts w:cs="Times New Roman"/>
                <w:szCs w:val="24"/>
              </w:rPr>
              <w:t>;</w:t>
            </w:r>
          </w:p>
          <w:p w14:paraId="284ED1AC" w14:textId="0F94C126" w:rsidR="003D786D" w:rsidRDefault="003D786D" w:rsidP="000377B5">
            <w:pPr>
              <w:pStyle w:val="Sraopastraipa"/>
              <w:tabs>
                <w:tab w:val="left" w:pos="567"/>
              </w:tabs>
              <w:ind w:left="0"/>
              <w:contextualSpacing w:val="0"/>
              <w:jc w:val="both"/>
              <w:rPr>
                <w:rFonts w:cs="Times New Roman"/>
                <w:szCs w:val="24"/>
              </w:rPr>
            </w:pPr>
            <w:r w:rsidRPr="00DE21A1">
              <w:rPr>
                <w:rFonts w:cs="Times New Roman"/>
                <w:szCs w:val="24"/>
              </w:rPr>
              <w:t>Kelių priežiūros tvarkos apraš</w:t>
            </w:r>
            <w:r>
              <w:rPr>
                <w:rFonts w:cs="Times New Roman"/>
                <w:szCs w:val="24"/>
              </w:rPr>
              <w:t>as</w:t>
            </w:r>
            <w:r w:rsidRPr="00DE21A1">
              <w:rPr>
                <w:rFonts w:cs="Times New Roman"/>
                <w:szCs w:val="24"/>
              </w:rPr>
              <w:t>, patvirtint</w:t>
            </w:r>
            <w:r>
              <w:rPr>
                <w:rFonts w:cs="Times New Roman"/>
                <w:szCs w:val="24"/>
              </w:rPr>
              <w:t>as</w:t>
            </w:r>
            <w:r w:rsidRPr="00DE21A1">
              <w:rPr>
                <w:rFonts w:cs="Times New Roman"/>
                <w:szCs w:val="24"/>
              </w:rPr>
              <w:t xml:space="preserve"> </w:t>
            </w:r>
            <w:r>
              <w:rPr>
                <w:rFonts w:cs="Times New Roman"/>
                <w:szCs w:val="24"/>
              </w:rPr>
              <w:t>LRV</w:t>
            </w:r>
            <w:r w:rsidRPr="00DE21A1">
              <w:rPr>
                <w:rFonts w:cs="Times New Roman"/>
                <w:szCs w:val="24"/>
              </w:rPr>
              <w:t xml:space="preserve"> 2004 m. vasario 11 d. nutarimu Nr. 155 „Dėl Kelių priežiūros tvarkos aprašo patvirtinimo“ (</w:t>
            </w:r>
            <w:r>
              <w:rPr>
                <w:rFonts w:cs="Times New Roman"/>
                <w:szCs w:val="24"/>
              </w:rPr>
              <w:t>LRV</w:t>
            </w:r>
            <w:r w:rsidRPr="00DE21A1">
              <w:rPr>
                <w:rFonts w:cs="Times New Roman"/>
                <w:szCs w:val="24"/>
              </w:rPr>
              <w:t xml:space="preserve"> 2017 m. kovo 22 d. nutarimo Nr. 212 redakcija)</w:t>
            </w:r>
            <w:r w:rsidR="006217BA">
              <w:rPr>
                <w:rFonts w:cs="Times New Roman"/>
                <w:szCs w:val="24"/>
              </w:rPr>
              <w:t>;</w:t>
            </w:r>
          </w:p>
          <w:p w14:paraId="1A01B01D" w14:textId="32B400E2" w:rsidR="00092452" w:rsidRDefault="00092452" w:rsidP="000377B5">
            <w:pPr>
              <w:pStyle w:val="Sraopastraipa"/>
              <w:tabs>
                <w:tab w:val="left" w:pos="567"/>
              </w:tabs>
              <w:ind w:left="0"/>
              <w:contextualSpacing w:val="0"/>
              <w:jc w:val="both"/>
              <w:rPr>
                <w:rFonts w:cs="Times New Roman"/>
                <w:szCs w:val="24"/>
              </w:rPr>
            </w:pPr>
            <w:r>
              <w:rPr>
                <w:rFonts w:cs="Times New Roman"/>
                <w:szCs w:val="24"/>
              </w:rPr>
              <w:t>Statybos technini</w:t>
            </w:r>
            <w:r w:rsidR="000870F6">
              <w:rPr>
                <w:rFonts w:cs="Times New Roman"/>
                <w:szCs w:val="24"/>
              </w:rPr>
              <w:t>ai</w:t>
            </w:r>
            <w:r>
              <w:rPr>
                <w:rFonts w:cs="Times New Roman"/>
                <w:szCs w:val="24"/>
              </w:rPr>
              <w:t xml:space="preserve"> reglamenta</w:t>
            </w:r>
            <w:r w:rsidR="000870F6">
              <w:rPr>
                <w:rFonts w:cs="Times New Roman"/>
                <w:szCs w:val="24"/>
              </w:rPr>
              <w:t>i</w:t>
            </w:r>
            <w:r w:rsidR="00E873EA">
              <w:rPr>
                <w:rFonts w:cs="Times New Roman"/>
                <w:szCs w:val="24"/>
              </w:rPr>
              <w:t xml:space="preserve">, kurių aktualios redakcijos pateikiamos </w:t>
            </w:r>
            <w:hyperlink r:id="rId10" w:history="1">
              <w:r w:rsidR="00E873EA" w:rsidRPr="00BE1102">
                <w:rPr>
                  <w:rStyle w:val="Hipersaitas"/>
                  <w:rFonts w:cs="Times New Roman"/>
                  <w:szCs w:val="24"/>
                </w:rPr>
                <w:t>www.e-tar.lt</w:t>
              </w:r>
            </w:hyperlink>
            <w:r w:rsidR="00E873EA">
              <w:rPr>
                <w:rFonts w:cs="Times New Roman"/>
                <w:szCs w:val="24"/>
              </w:rPr>
              <w:t xml:space="preserve"> internetinėje svetainėje;</w:t>
            </w:r>
          </w:p>
          <w:p w14:paraId="529DC5C3" w14:textId="77777777" w:rsidR="00E873EA" w:rsidRDefault="00AB1E11" w:rsidP="00AB1E11">
            <w:pPr>
              <w:tabs>
                <w:tab w:val="left" w:pos="567"/>
              </w:tabs>
              <w:jc w:val="both"/>
              <w:rPr>
                <w:rFonts w:cs="Times New Roman"/>
                <w:szCs w:val="24"/>
              </w:rPr>
            </w:pPr>
            <w:r w:rsidRPr="00AB1E11">
              <w:rPr>
                <w:rFonts w:cs="Times New Roman"/>
                <w:szCs w:val="24"/>
              </w:rPr>
              <w:t>Lietuvos Respublikos standartai (LST)</w:t>
            </w:r>
            <w:r w:rsidR="00E873EA">
              <w:rPr>
                <w:rFonts w:cs="Times New Roman"/>
                <w:szCs w:val="24"/>
              </w:rPr>
              <w:t>;</w:t>
            </w:r>
          </w:p>
          <w:p w14:paraId="4A33833F" w14:textId="51408C22" w:rsidR="00AB1E11" w:rsidRPr="00AB1E11" w:rsidRDefault="00AB1E11" w:rsidP="00AB1E11">
            <w:pPr>
              <w:tabs>
                <w:tab w:val="left" w:pos="567"/>
              </w:tabs>
              <w:jc w:val="both"/>
              <w:rPr>
                <w:rFonts w:cs="Times New Roman"/>
                <w:szCs w:val="24"/>
              </w:rPr>
            </w:pPr>
            <w:r w:rsidRPr="00AB1E11">
              <w:rPr>
                <w:rFonts w:cs="Times New Roman"/>
                <w:szCs w:val="24"/>
              </w:rPr>
              <w:t>Europos standart</w:t>
            </w:r>
            <w:r w:rsidR="00E873EA">
              <w:rPr>
                <w:rFonts w:cs="Times New Roman"/>
                <w:szCs w:val="24"/>
              </w:rPr>
              <w:t xml:space="preserve">ai (EN); </w:t>
            </w:r>
          </w:p>
          <w:p w14:paraId="3187DD6C" w14:textId="3A4294F2" w:rsidR="000870F6" w:rsidRPr="00AB1E11" w:rsidRDefault="00E873EA" w:rsidP="00E873EA">
            <w:pPr>
              <w:tabs>
                <w:tab w:val="left" w:pos="567"/>
              </w:tabs>
              <w:jc w:val="both"/>
              <w:rPr>
                <w:rFonts w:cs="Times New Roman"/>
                <w:szCs w:val="24"/>
              </w:rPr>
            </w:pPr>
            <w:r>
              <w:rPr>
                <w:rFonts w:cs="Times New Roman"/>
                <w:szCs w:val="24"/>
              </w:rPr>
              <w:t>T</w:t>
            </w:r>
            <w:r w:rsidR="00AB1E11" w:rsidRPr="00AB1E11">
              <w:rPr>
                <w:rFonts w:cs="Times New Roman"/>
                <w:szCs w:val="24"/>
              </w:rPr>
              <w:t>arptautiniai standartai (ISO)</w:t>
            </w:r>
          </w:p>
        </w:tc>
      </w:tr>
      <w:tr w:rsidR="00E50710" w14:paraId="03F7226C" w14:textId="77777777" w:rsidTr="32D822B8">
        <w:trPr>
          <w:trHeight w:val="397"/>
        </w:trPr>
        <w:tc>
          <w:tcPr>
            <w:tcW w:w="9628" w:type="dxa"/>
            <w:gridSpan w:val="3"/>
            <w:shd w:val="clear" w:color="auto" w:fill="EC6730"/>
            <w:vAlign w:val="center"/>
          </w:tcPr>
          <w:p w14:paraId="165CDF81" w14:textId="49C88BD3" w:rsidR="00E50710" w:rsidRPr="004366DB" w:rsidRDefault="00E50710" w:rsidP="00E50710">
            <w:pPr>
              <w:pStyle w:val="Sraopastraipa"/>
              <w:tabs>
                <w:tab w:val="left" w:pos="567"/>
              </w:tabs>
              <w:ind w:left="0"/>
              <w:contextualSpacing w:val="0"/>
              <w:jc w:val="center"/>
              <w:rPr>
                <w:b/>
                <w:bCs/>
                <w:color w:val="FFFFFF" w:themeColor="background1"/>
              </w:rPr>
            </w:pPr>
            <w:r w:rsidRPr="004366DB">
              <w:rPr>
                <w:b/>
                <w:bCs/>
                <w:color w:val="FFFFFF" w:themeColor="background1"/>
              </w:rPr>
              <w:t>PROCESO DALYVIAI</w:t>
            </w:r>
            <w:r>
              <w:rPr>
                <w:b/>
                <w:bCs/>
                <w:color w:val="FFFFFF" w:themeColor="background1"/>
              </w:rPr>
              <w:t xml:space="preserve"> IR PAGRINDINĖS JŲ ATSAKOMYBĖS ŠIAME PROCESE</w:t>
            </w:r>
          </w:p>
        </w:tc>
      </w:tr>
      <w:tr w:rsidR="00E50710" w14:paraId="205134BB" w14:textId="77777777" w:rsidTr="32D822B8">
        <w:trPr>
          <w:trHeight w:val="557"/>
        </w:trPr>
        <w:tc>
          <w:tcPr>
            <w:tcW w:w="2098" w:type="dxa"/>
            <w:shd w:val="clear" w:color="auto" w:fill="EC6730"/>
            <w:vAlign w:val="center"/>
          </w:tcPr>
          <w:p w14:paraId="4F2ED775" w14:textId="2242418E" w:rsidR="00E50710" w:rsidRPr="00996FE9" w:rsidRDefault="001E3FDD" w:rsidP="00E50710">
            <w:pPr>
              <w:pStyle w:val="Sraopastraipa"/>
              <w:tabs>
                <w:tab w:val="left" w:pos="567"/>
              </w:tabs>
              <w:ind w:left="0"/>
              <w:contextualSpacing w:val="0"/>
              <w:rPr>
                <w:color w:val="FFFFFF" w:themeColor="background1"/>
              </w:rPr>
            </w:pPr>
            <w:r w:rsidRPr="001E3FDD">
              <w:rPr>
                <w:color w:val="FFFFFF" w:themeColor="background1"/>
              </w:rPr>
              <w:t>Rangovas</w:t>
            </w:r>
          </w:p>
        </w:tc>
        <w:tc>
          <w:tcPr>
            <w:tcW w:w="7530" w:type="dxa"/>
            <w:gridSpan w:val="2"/>
            <w:shd w:val="clear" w:color="auto" w:fill="FFFFFF" w:themeFill="background1"/>
            <w:vAlign w:val="center"/>
          </w:tcPr>
          <w:p w14:paraId="530C777F" w14:textId="0F60975A" w:rsidR="00E50710" w:rsidRPr="000813B3" w:rsidRDefault="00944227" w:rsidP="12F822DF">
            <w:pPr>
              <w:pStyle w:val="Sraopastraipa"/>
              <w:tabs>
                <w:tab w:val="left" w:pos="567"/>
              </w:tabs>
              <w:ind w:left="0"/>
              <w:jc w:val="both"/>
            </w:pPr>
            <w:r>
              <w:t>Tai</w:t>
            </w:r>
            <w:r w:rsidR="005F15E3">
              <w:t xml:space="preserve"> </w:t>
            </w:r>
            <w:r w:rsidR="000031AF">
              <w:t xml:space="preserve">atestuotas </w:t>
            </w:r>
            <w:r w:rsidR="005F15E3">
              <w:t>juridinis arba fizinis asmuo, arba jungtinė asmenų grupė, atlikusi statybos darbus pagal rangos pirkimo sutartį, pasirašytą su statytoju (užsakovu)</w:t>
            </w:r>
            <w:r>
              <w:t>, šiame procese atsakingas už galutinės objekto apžiūros inicijavimą, atlikus visus darbus pagal sutartį, už dalyvavimą galutinėje apžiūroje, už esminių ar neesminių trūkumų pašalinimą, už dalyvavimą objekto apžiūroje bei dokumentų tikrinime kartu su komisija</w:t>
            </w:r>
            <w:r w:rsidR="000102C1">
              <w:t xml:space="preserve">, už atliktų statybos darbų perdavimo statytojui užsakovui akto rengimą ir teikimą </w:t>
            </w:r>
            <w:r w:rsidR="000102C1" w:rsidRPr="00495B6F">
              <w:t>pasirašy</w:t>
            </w:r>
            <w:r w:rsidR="000102C1" w:rsidRPr="00920C0A">
              <w:t>mui,</w:t>
            </w:r>
            <w:r w:rsidRPr="00920C0A">
              <w:t xml:space="preserve"> bei už deklaracijos apie statinio statybos užbaigimo pildymą ar statybos užbaigimo akto gavimą</w:t>
            </w:r>
            <w:r w:rsidR="00D53991" w:rsidRPr="00920C0A">
              <w:t xml:space="preserve"> (kai t</w:t>
            </w:r>
            <w:r w:rsidR="00D53991">
              <w:t>ai numatyta rangos pirkimo sutartyje)</w:t>
            </w:r>
          </w:p>
        </w:tc>
      </w:tr>
      <w:tr w:rsidR="00996FE9" w14:paraId="2C4839CB" w14:textId="77777777" w:rsidTr="32D822B8">
        <w:trPr>
          <w:trHeight w:val="551"/>
        </w:trPr>
        <w:tc>
          <w:tcPr>
            <w:tcW w:w="2098" w:type="dxa"/>
            <w:shd w:val="clear" w:color="auto" w:fill="EC6730"/>
            <w:vAlign w:val="center"/>
          </w:tcPr>
          <w:p w14:paraId="05F36CC4" w14:textId="2BB0638C" w:rsidR="00996FE9" w:rsidRPr="0032065C" w:rsidRDefault="00C73398" w:rsidP="00996FE9">
            <w:pPr>
              <w:pStyle w:val="Sraopastraipa"/>
              <w:tabs>
                <w:tab w:val="left" w:pos="567"/>
              </w:tabs>
              <w:ind w:left="0"/>
              <w:contextualSpacing w:val="0"/>
              <w:rPr>
                <w:color w:val="FFFFFF" w:themeColor="background1"/>
              </w:rPr>
            </w:pPr>
            <w:r w:rsidRPr="0032065C">
              <w:rPr>
                <w:color w:val="FFFFFF" w:themeColor="background1"/>
              </w:rPr>
              <w:t>Statybos darbų t</w:t>
            </w:r>
            <w:r w:rsidR="001E3FDD" w:rsidRPr="0032065C">
              <w:rPr>
                <w:color w:val="FFFFFF" w:themeColor="background1"/>
              </w:rPr>
              <w:t>echninis prižiūrėtojas</w:t>
            </w:r>
          </w:p>
        </w:tc>
        <w:tc>
          <w:tcPr>
            <w:tcW w:w="7530" w:type="dxa"/>
            <w:gridSpan w:val="2"/>
            <w:shd w:val="clear" w:color="auto" w:fill="FFFFFF" w:themeFill="background1"/>
            <w:vAlign w:val="center"/>
          </w:tcPr>
          <w:p w14:paraId="66A03CC5" w14:textId="3A2C6DB9" w:rsidR="00A96F1D" w:rsidRPr="00755C07" w:rsidRDefault="00C519DE" w:rsidP="12F822DF">
            <w:pPr>
              <w:pStyle w:val="Sraopastraipa"/>
              <w:tabs>
                <w:tab w:val="left" w:pos="567"/>
              </w:tabs>
              <w:ind w:left="0"/>
              <w:jc w:val="both"/>
            </w:pPr>
            <w:r>
              <w:t>Tai</w:t>
            </w:r>
            <w:r w:rsidR="00853CB4">
              <w:t xml:space="preserve"> </w:t>
            </w:r>
            <w:r w:rsidR="000031AF">
              <w:t xml:space="preserve">atestuotas </w:t>
            </w:r>
            <w:r w:rsidR="00853CB4">
              <w:t>statybos inžinierius, kuris, atstovaudamas statytojui (užsakovui) pagal su juo pasirašytą sutartį, vadovauja statinio statybos techninei priežiūrai, atlieka statinio statybos (bendrųjų statybos darbų) bendrosios techninės priežiūros vadovo funkcijas, koordinuoja specialiąją statinio statybos priežiūrą, jos vadovų veiklą ir pagal kompetenciją atsako už pastatyto statinio normatyvinę kokybę. Š</w:t>
            </w:r>
            <w:r>
              <w:t xml:space="preserve">iame procese </w:t>
            </w:r>
            <w:r w:rsidR="00853CB4">
              <w:t xml:space="preserve">statybos darbų techninis prižiūrėtojas </w:t>
            </w:r>
            <w:r>
              <w:t>atsakingas už</w:t>
            </w:r>
            <w:r w:rsidR="003E7531">
              <w:t xml:space="preserve"> objekto</w:t>
            </w:r>
            <w:r>
              <w:t xml:space="preserve"> įvertinimą ar gali būti atliekama galutinė apžiūra ir jos organizavimą bei atlikimą, už galutinės objekto apžiūros akto</w:t>
            </w:r>
            <w:r w:rsidR="00AE6BF7">
              <w:t xml:space="preserve"> bei pranešimo dėl rangos darbų užbaigimo ir galimos komisijos</w:t>
            </w:r>
            <w:r w:rsidR="00DF34FF">
              <w:t xml:space="preserve"> organizavimo</w:t>
            </w:r>
            <w:r w:rsidR="00AE6BF7">
              <w:t xml:space="preserve"> pildymą, elektroninių kvalifikuotų parašų surinkimą</w:t>
            </w:r>
            <w:r w:rsidR="003E7531">
              <w:t xml:space="preserve"> ant šių dokumentų</w:t>
            </w:r>
            <w:r w:rsidR="00AE6BF7">
              <w:t xml:space="preserve"> bei pateikimą </w:t>
            </w:r>
            <w:r w:rsidR="007D41CA">
              <w:t>Kelių direkcijai</w:t>
            </w:r>
            <w:r w:rsidR="00AE6BF7">
              <w:t>, už</w:t>
            </w:r>
            <w:r>
              <w:t xml:space="preserve"> </w:t>
            </w:r>
            <w:r w:rsidR="00AE6BF7">
              <w:t xml:space="preserve">su šiais dokumentais susijusios privalomos dokumentacijos surinkimą bei perdavimą </w:t>
            </w:r>
            <w:r w:rsidR="007D41CA">
              <w:t>Kelių direkcijai,</w:t>
            </w:r>
            <w:r w:rsidR="00AE6BF7">
              <w:t xml:space="preserve"> už dalyvavimą objekto apžiūroje bei dokumentų tikrinim</w:t>
            </w:r>
            <w:r w:rsidR="589607A9" w:rsidRPr="00920C0A">
              <w:t>ą</w:t>
            </w:r>
            <w:r w:rsidR="00AE6BF7" w:rsidRPr="00920C0A">
              <w:t xml:space="preserve"> </w:t>
            </w:r>
            <w:r w:rsidR="00AE6BF7">
              <w:t>kartu su komisija</w:t>
            </w:r>
          </w:p>
        </w:tc>
      </w:tr>
      <w:tr w:rsidR="00FA4661" w14:paraId="61CA09F3" w14:textId="77777777" w:rsidTr="32D822B8">
        <w:trPr>
          <w:trHeight w:val="284"/>
        </w:trPr>
        <w:tc>
          <w:tcPr>
            <w:tcW w:w="2098" w:type="dxa"/>
            <w:shd w:val="clear" w:color="auto" w:fill="EC6730"/>
            <w:vAlign w:val="center"/>
          </w:tcPr>
          <w:p w14:paraId="7EB43157" w14:textId="42546022" w:rsidR="00FA4661" w:rsidRPr="0032065C" w:rsidRDefault="001E3FDD" w:rsidP="00FA4661">
            <w:pPr>
              <w:pStyle w:val="Sraopastraipa"/>
              <w:tabs>
                <w:tab w:val="left" w:pos="567"/>
              </w:tabs>
              <w:ind w:left="0"/>
              <w:contextualSpacing w:val="0"/>
              <w:rPr>
                <w:color w:val="FFFFFF" w:themeColor="background1"/>
              </w:rPr>
            </w:pPr>
            <w:r w:rsidRPr="0032065C">
              <w:rPr>
                <w:color w:val="FFFFFF" w:themeColor="background1"/>
              </w:rPr>
              <w:lastRenderedPageBreak/>
              <w:t>Projekto vykdymo pri</w:t>
            </w:r>
            <w:r w:rsidR="00C73398" w:rsidRPr="0032065C">
              <w:rPr>
                <w:color w:val="FFFFFF" w:themeColor="background1"/>
              </w:rPr>
              <w:t>e</w:t>
            </w:r>
            <w:r w:rsidRPr="0032065C">
              <w:rPr>
                <w:color w:val="FFFFFF" w:themeColor="background1"/>
              </w:rPr>
              <w:t>žiūro</w:t>
            </w:r>
            <w:r w:rsidR="00C73398" w:rsidRPr="0032065C">
              <w:rPr>
                <w:color w:val="FFFFFF" w:themeColor="background1"/>
              </w:rPr>
              <w:t>s vadovas</w:t>
            </w:r>
          </w:p>
        </w:tc>
        <w:tc>
          <w:tcPr>
            <w:tcW w:w="7530" w:type="dxa"/>
            <w:gridSpan w:val="2"/>
            <w:shd w:val="clear" w:color="auto" w:fill="FFFFFF" w:themeFill="background1"/>
            <w:vAlign w:val="center"/>
          </w:tcPr>
          <w:p w14:paraId="61D5CA98" w14:textId="557A36C3" w:rsidR="00FA4661" w:rsidRPr="00AC13A7" w:rsidRDefault="00AE6BF7" w:rsidP="12F822DF">
            <w:pPr>
              <w:pStyle w:val="Sraopastraipa"/>
              <w:tabs>
                <w:tab w:val="left" w:pos="206"/>
              </w:tabs>
              <w:ind w:left="0"/>
              <w:jc w:val="both"/>
            </w:pPr>
            <w:r>
              <w:t>Tai</w:t>
            </w:r>
            <w:r w:rsidR="00853CB4">
              <w:t xml:space="preserve"> </w:t>
            </w:r>
            <w:r w:rsidR="000031AF">
              <w:t xml:space="preserve">atestuotas </w:t>
            </w:r>
            <w:r w:rsidR="00853CB4">
              <w:t xml:space="preserve">statybos inžinierius, vadovaujantis statinio projekto dalių vykdymo priežiūros vadovams ir </w:t>
            </w:r>
            <w:r w:rsidR="00755C07">
              <w:t xml:space="preserve">pagal sutartį, sudarytą su statytoju (užsakovu), </w:t>
            </w:r>
            <w:r w:rsidR="00853CB4">
              <w:t>prižiūrintis statinio projekto sprendinių įgyvendinimą statybos metu</w:t>
            </w:r>
            <w:r>
              <w:t>, šiame procese atsakingas už dalyvavimą galutinėje apžiūroje, už dalyvavimą objekto apžiūroje bei dokumentų tikrinim</w:t>
            </w:r>
            <w:r w:rsidR="3A21AE1B" w:rsidRPr="00920C0A">
              <w:t>ą</w:t>
            </w:r>
            <w:r>
              <w:t xml:space="preserve"> kartu su komisija</w:t>
            </w:r>
          </w:p>
        </w:tc>
      </w:tr>
      <w:tr w:rsidR="00FA4661" w14:paraId="2791D95C" w14:textId="77777777" w:rsidTr="32D822B8">
        <w:trPr>
          <w:trHeight w:val="284"/>
        </w:trPr>
        <w:tc>
          <w:tcPr>
            <w:tcW w:w="2098" w:type="dxa"/>
            <w:shd w:val="clear" w:color="auto" w:fill="EC6730"/>
            <w:vAlign w:val="center"/>
          </w:tcPr>
          <w:p w14:paraId="7A4CD58B" w14:textId="33F5EE54" w:rsidR="00FA4661" w:rsidRPr="0032065C" w:rsidRDefault="001E3FDD" w:rsidP="00FA4661">
            <w:pPr>
              <w:pStyle w:val="Sraopastraipa"/>
              <w:tabs>
                <w:tab w:val="left" w:pos="567"/>
              </w:tabs>
              <w:ind w:left="0"/>
              <w:contextualSpacing w:val="0"/>
              <w:rPr>
                <w:color w:val="FFFFFF" w:themeColor="background1"/>
              </w:rPr>
            </w:pPr>
            <w:r w:rsidRPr="0032065C">
              <w:rPr>
                <w:color w:val="FFFFFF" w:themeColor="background1"/>
              </w:rPr>
              <w:t xml:space="preserve">Kelių </w:t>
            </w:r>
            <w:r w:rsidR="00C73398" w:rsidRPr="0032065C">
              <w:rPr>
                <w:color w:val="FFFFFF" w:themeColor="background1"/>
              </w:rPr>
              <w:t>statybos priežiūros vadovas</w:t>
            </w:r>
          </w:p>
        </w:tc>
        <w:tc>
          <w:tcPr>
            <w:tcW w:w="7530" w:type="dxa"/>
            <w:gridSpan w:val="2"/>
            <w:shd w:val="clear" w:color="auto" w:fill="FFFFFF" w:themeFill="background1"/>
            <w:vAlign w:val="center"/>
          </w:tcPr>
          <w:p w14:paraId="70A93CE4" w14:textId="0F1C5E1C" w:rsidR="00153904" w:rsidRPr="004366DB" w:rsidRDefault="00841D0C" w:rsidP="00FA4661">
            <w:pPr>
              <w:pStyle w:val="Sraopastraipa"/>
              <w:tabs>
                <w:tab w:val="left" w:pos="567"/>
              </w:tabs>
              <w:ind w:left="0"/>
              <w:contextualSpacing w:val="0"/>
              <w:jc w:val="both"/>
            </w:pPr>
            <w:r>
              <w:t>T</w:t>
            </w:r>
            <w:r w:rsidR="00C820FF">
              <w:t xml:space="preserve">ai </w:t>
            </w:r>
            <w:r w:rsidR="001042AE">
              <w:t>Kelių direkcijos Transporto infrastruktūros statybos ir priežiūros departamento T</w:t>
            </w:r>
            <w:r>
              <w:t>ransporto infrastruktūros projektų įgyvendinimo skyriaus</w:t>
            </w:r>
            <w:r w:rsidR="0032065C">
              <w:t xml:space="preserve"> kelių statybos priežiūros vadovas</w:t>
            </w:r>
            <w:r>
              <w:t>,</w:t>
            </w:r>
            <w:r w:rsidR="003C7C84">
              <w:t xml:space="preserve"> </w:t>
            </w:r>
            <w:r>
              <w:t xml:space="preserve">šiame procese atsakingas už </w:t>
            </w:r>
            <w:r w:rsidR="003C7C84">
              <w:t>dalyvavimą galutinėje apžiūroje</w:t>
            </w:r>
            <w:r w:rsidR="00C820FF">
              <w:t xml:space="preserve">, už komisijos organizavimo datos pasiūlymą, </w:t>
            </w:r>
            <w:r w:rsidR="00B51D63" w:rsidRPr="00253296">
              <w:t xml:space="preserve">už dalyvavimą atliktų statybos darbų perdavimo statytojui (užsakovui) komisijos darbe, </w:t>
            </w:r>
            <w:r w:rsidR="00C820FF" w:rsidRPr="00253296">
              <w:t xml:space="preserve">už atliktų neesminių trūkumų pašalinimo vertinimą bei </w:t>
            </w:r>
            <w:r w:rsidR="00B51D63" w:rsidRPr="00253296">
              <w:t xml:space="preserve">su tuo susijusio </w:t>
            </w:r>
            <w:r w:rsidR="00C820FF" w:rsidRPr="00253296">
              <w:t>akto parengimą</w:t>
            </w:r>
          </w:p>
        </w:tc>
      </w:tr>
      <w:tr w:rsidR="00FA4661" w14:paraId="5B5075E4" w14:textId="77777777" w:rsidTr="32D822B8">
        <w:trPr>
          <w:trHeight w:val="284"/>
        </w:trPr>
        <w:tc>
          <w:tcPr>
            <w:tcW w:w="2098" w:type="dxa"/>
            <w:shd w:val="clear" w:color="auto" w:fill="EC6730"/>
            <w:vAlign w:val="center"/>
          </w:tcPr>
          <w:p w14:paraId="47559734" w14:textId="37FB42FD" w:rsidR="00FA4661" w:rsidRPr="00D958BF" w:rsidRDefault="001E3FDD" w:rsidP="00FA4661">
            <w:pPr>
              <w:pStyle w:val="Sraopastraipa"/>
              <w:tabs>
                <w:tab w:val="left" w:pos="567"/>
              </w:tabs>
              <w:ind w:left="0"/>
              <w:contextualSpacing w:val="0"/>
              <w:rPr>
                <w:color w:val="FFFFFF" w:themeColor="background1"/>
              </w:rPr>
            </w:pPr>
            <w:r w:rsidRPr="001E3FDD">
              <w:rPr>
                <w:color w:val="FFFFFF" w:themeColor="background1"/>
              </w:rPr>
              <w:t>LAKD techninės priežiūros sutarties koordinatorius</w:t>
            </w:r>
          </w:p>
        </w:tc>
        <w:tc>
          <w:tcPr>
            <w:tcW w:w="7530" w:type="dxa"/>
            <w:gridSpan w:val="2"/>
            <w:shd w:val="clear" w:color="auto" w:fill="FFFFFF" w:themeFill="background1"/>
            <w:vAlign w:val="center"/>
          </w:tcPr>
          <w:p w14:paraId="39966FEC" w14:textId="3D03FE25" w:rsidR="001B22C7" w:rsidRPr="00885501" w:rsidRDefault="00C820FF" w:rsidP="001B22C7">
            <w:pPr>
              <w:pStyle w:val="Sraopastraipa"/>
              <w:tabs>
                <w:tab w:val="left" w:pos="567"/>
              </w:tabs>
              <w:ind w:left="0"/>
              <w:contextualSpacing w:val="0"/>
              <w:jc w:val="both"/>
            </w:pPr>
            <w:r>
              <w:t xml:space="preserve">Tai </w:t>
            </w:r>
            <w:r w:rsidR="001042AE">
              <w:t>Kelių direkcijos Transporto infrastruktūros statybos ir priežiūros departamento T</w:t>
            </w:r>
            <w:r>
              <w:t xml:space="preserve">ransporto infrastruktūros projektų įgyvendinimo skyriaus </w:t>
            </w:r>
            <w:r w:rsidR="00755C07">
              <w:t>projekto koordinatorius</w:t>
            </w:r>
            <w:r>
              <w:t xml:space="preserve">, šiame procese atsakingas už vertinimą ar skirti </w:t>
            </w:r>
            <w:r w:rsidR="008E71D5">
              <w:t xml:space="preserve">statybos darbų </w:t>
            </w:r>
            <w:r>
              <w:t xml:space="preserve">techniniam prižiūrėtojui baudą dėl vėlavimo atlikti galutinę objekto apžiūrą ar kai </w:t>
            </w:r>
            <w:r w:rsidR="001B22C7">
              <w:t>pranešime dėl rangos darbų užbaigimo ir galimos komisijos organizavimo</w:t>
            </w:r>
            <w:r>
              <w:t xml:space="preserve"> pateikta</w:t>
            </w:r>
            <w:r w:rsidR="001B22C7">
              <w:t xml:space="preserve"> rašytinė informacija neatitiko faktinių aplinkybių, ar kai komisijos apžiūros metu buvo rasti esminiai trūkumai</w:t>
            </w:r>
            <w:r w:rsidR="00E433ED">
              <w:t xml:space="preserve"> (defektai)</w:t>
            </w:r>
            <w:r w:rsidR="001B22C7">
              <w:t xml:space="preserve">, taip pat, atsakingas už rašto rengimą ir išsiuntimą </w:t>
            </w:r>
            <w:r w:rsidR="00755C07">
              <w:t xml:space="preserve">statybos darbų </w:t>
            </w:r>
            <w:r w:rsidR="001B22C7">
              <w:t>techniniam prižiūrėtojui dėl klaidingai pateiktos jo informacijos pranešime, už komisijos sudarymo rašto rengimą bei išsiuntimą suinteresuotoms šalims</w:t>
            </w:r>
          </w:p>
        </w:tc>
      </w:tr>
      <w:tr w:rsidR="00FA4661" w14:paraId="59CE14EF" w14:textId="77777777" w:rsidTr="32D822B8">
        <w:trPr>
          <w:trHeight w:val="284"/>
        </w:trPr>
        <w:tc>
          <w:tcPr>
            <w:tcW w:w="2098" w:type="dxa"/>
            <w:shd w:val="clear" w:color="auto" w:fill="EC6730"/>
            <w:vAlign w:val="center"/>
          </w:tcPr>
          <w:p w14:paraId="54647802" w14:textId="1C371B87" w:rsidR="00FA4661" w:rsidRDefault="001E3FDD" w:rsidP="00FA4661">
            <w:pPr>
              <w:pStyle w:val="Sraopastraipa"/>
              <w:tabs>
                <w:tab w:val="left" w:pos="567"/>
              </w:tabs>
              <w:ind w:left="0"/>
              <w:contextualSpacing w:val="0"/>
              <w:rPr>
                <w:color w:val="FFFFFF" w:themeColor="background1"/>
              </w:rPr>
            </w:pPr>
            <w:r w:rsidRPr="001E3FDD">
              <w:rPr>
                <w:color w:val="FFFFFF" w:themeColor="background1"/>
              </w:rPr>
              <w:t>Rašto derintojai</w:t>
            </w:r>
          </w:p>
        </w:tc>
        <w:tc>
          <w:tcPr>
            <w:tcW w:w="7530" w:type="dxa"/>
            <w:gridSpan w:val="2"/>
            <w:shd w:val="clear" w:color="auto" w:fill="FFFFFF" w:themeFill="background1"/>
            <w:vAlign w:val="center"/>
          </w:tcPr>
          <w:p w14:paraId="2D5CBD12" w14:textId="4C0A64BB" w:rsidR="00FA4661" w:rsidRPr="00885501" w:rsidRDefault="00A56B8A" w:rsidP="00FA4661">
            <w:pPr>
              <w:pStyle w:val="Sraopastraipa"/>
              <w:shd w:val="clear" w:color="auto" w:fill="FFFFFF" w:themeFill="background1"/>
              <w:tabs>
                <w:tab w:val="left" w:pos="206"/>
              </w:tabs>
              <w:ind w:left="0"/>
              <w:contextualSpacing w:val="0"/>
              <w:jc w:val="both"/>
            </w:pPr>
            <w:r>
              <w:t xml:space="preserve">Tai projekto įgyvendinimo komandos nariai, kurie atliko </w:t>
            </w:r>
            <w:r w:rsidR="007F44E2">
              <w:t xml:space="preserve">iš </w:t>
            </w:r>
            <w:r w:rsidR="00755C07">
              <w:t xml:space="preserve">statybos darbų </w:t>
            </w:r>
            <w:r w:rsidR="007F44E2">
              <w:t xml:space="preserve">techninio prižiūrėtojo gautame </w:t>
            </w:r>
            <w:r>
              <w:t xml:space="preserve">pranešime/ rašte pateiktos informacijos tikrinimą su </w:t>
            </w:r>
            <w:r w:rsidR="007F44E2">
              <w:t>faktine</w:t>
            </w:r>
            <w:r>
              <w:t xml:space="preserve"> situacija ir rado neatitikimų</w:t>
            </w:r>
            <w:r w:rsidR="007F44E2">
              <w:t xml:space="preserve">, šiame procese atsakingi už rašto </w:t>
            </w:r>
            <w:r w:rsidR="008E71D5">
              <w:t xml:space="preserve">statybos darbų </w:t>
            </w:r>
            <w:r w:rsidR="007F44E2">
              <w:t>techniniam prižiūrėtojui dėl klaidų jo pateiktoje informacijoje suderinimą</w:t>
            </w:r>
          </w:p>
        </w:tc>
      </w:tr>
      <w:tr w:rsidR="001E3FDD" w14:paraId="2D7F42B5" w14:textId="77777777" w:rsidTr="32D822B8">
        <w:trPr>
          <w:trHeight w:val="284"/>
        </w:trPr>
        <w:tc>
          <w:tcPr>
            <w:tcW w:w="2098" w:type="dxa"/>
            <w:shd w:val="clear" w:color="auto" w:fill="EC6730"/>
            <w:vAlign w:val="center"/>
          </w:tcPr>
          <w:p w14:paraId="0F1D9A4D" w14:textId="53B1B252" w:rsidR="001E3FDD" w:rsidRDefault="001E3FDD" w:rsidP="00FA4661">
            <w:pPr>
              <w:pStyle w:val="Sraopastraipa"/>
              <w:tabs>
                <w:tab w:val="left" w:pos="567"/>
              </w:tabs>
              <w:ind w:left="0"/>
              <w:contextualSpacing w:val="0"/>
              <w:rPr>
                <w:color w:val="FFFFFF" w:themeColor="background1"/>
              </w:rPr>
            </w:pPr>
            <w:r w:rsidRPr="001E3FDD">
              <w:rPr>
                <w:color w:val="FFFFFF" w:themeColor="background1"/>
              </w:rPr>
              <w:t>Pasirašantis asmuo</w:t>
            </w:r>
          </w:p>
        </w:tc>
        <w:tc>
          <w:tcPr>
            <w:tcW w:w="7530" w:type="dxa"/>
            <w:gridSpan w:val="2"/>
            <w:shd w:val="clear" w:color="auto" w:fill="FFFFFF" w:themeFill="background1"/>
            <w:vAlign w:val="center"/>
          </w:tcPr>
          <w:p w14:paraId="7DB540AE" w14:textId="1BE41690" w:rsidR="001E3FDD" w:rsidRPr="00885501" w:rsidRDefault="007F44E2" w:rsidP="12F822DF">
            <w:pPr>
              <w:pStyle w:val="Sraopastraipa"/>
              <w:shd w:val="clear" w:color="auto" w:fill="FFFFFF" w:themeFill="background1"/>
              <w:tabs>
                <w:tab w:val="left" w:pos="206"/>
              </w:tabs>
              <w:ind w:left="0"/>
              <w:jc w:val="both"/>
            </w:pPr>
            <w:r>
              <w:t xml:space="preserve">Tai transporto infrastruktūros statybos ir priežiūros departamento direktorius, šiame procese atsakingas už </w:t>
            </w:r>
            <w:r w:rsidRPr="00920C0A">
              <w:t>rašto</w:t>
            </w:r>
            <w:r w:rsidR="679C684A" w:rsidRPr="00920C0A">
              <w:t>,</w:t>
            </w:r>
            <w:r w:rsidRPr="00920C0A">
              <w:t xml:space="preserve"> </w:t>
            </w:r>
            <w:r w:rsidR="004D3FBE">
              <w:t xml:space="preserve">statybos darbų </w:t>
            </w:r>
            <w:r>
              <w:t xml:space="preserve">techniniam </w:t>
            </w:r>
            <w:r w:rsidRPr="00920C0A">
              <w:t>prižiūrėtojui</w:t>
            </w:r>
            <w:r w:rsidR="050F8DF3" w:rsidRPr="00920C0A">
              <w:t>,</w:t>
            </w:r>
            <w:r w:rsidRPr="00920C0A">
              <w:t xml:space="preserve"> </w:t>
            </w:r>
            <w:r>
              <w:t>dėl klaidų jo pateiktoje informacijoje bei rašto dėl komisijos sudarymo pasirašymą kvalifikuotu elektroniniu parašu</w:t>
            </w:r>
          </w:p>
        </w:tc>
      </w:tr>
      <w:tr w:rsidR="00FA4661" w14:paraId="5FCBD922" w14:textId="77777777" w:rsidTr="32D822B8">
        <w:trPr>
          <w:trHeight w:val="284"/>
        </w:trPr>
        <w:tc>
          <w:tcPr>
            <w:tcW w:w="2098" w:type="dxa"/>
            <w:shd w:val="clear" w:color="auto" w:fill="EC6730"/>
            <w:vAlign w:val="center"/>
          </w:tcPr>
          <w:p w14:paraId="65E23AE9" w14:textId="789AED83" w:rsidR="00FA4661" w:rsidRDefault="001E3FDD" w:rsidP="00FA4661">
            <w:pPr>
              <w:pStyle w:val="Sraopastraipa"/>
              <w:tabs>
                <w:tab w:val="left" w:pos="567"/>
              </w:tabs>
              <w:ind w:left="0"/>
              <w:contextualSpacing w:val="0"/>
              <w:rPr>
                <w:color w:val="FFFFFF" w:themeColor="background1"/>
              </w:rPr>
            </w:pPr>
            <w:r w:rsidRPr="001E3FDD">
              <w:rPr>
                <w:color w:val="FFFFFF" w:themeColor="background1"/>
              </w:rPr>
              <w:t>Projekto įgyvendinimo komandos nariai</w:t>
            </w:r>
          </w:p>
        </w:tc>
        <w:tc>
          <w:tcPr>
            <w:tcW w:w="7530" w:type="dxa"/>
            <w:gridSpan w:val="2"/>
            <w:shd w:val="clear" w:color="auto" w:fill="FFFFFF" w:themeFill="background1"/>
            <w:vAlign w:val="center"/>
          </w:tcPr>
          <w:p w14:paraId="035A0875" w14:textId="482BB849" w:rsidR="00FA4661" w:rsidRPr="00920C0A" w:rsidRDefault="00215DF8" w:rsidP="12F822DF">
            <w:pPr>
              <w:pStyle w:val="Sraopastraipa"/>
              <w:tabs>
                <w:tab w:val="left" w:pos="567"/>
              </w:tabs>
              <w:ind w:left="0"/>
              <w:jc w:val="both"/>
            </w:pPr>
            <w:r>
              <w:t xml:space="preserve">Tai </w:t>
            </w:r>
            <w:r w:rsidR="002D4590">
              <w:t xml:space="preserve">Kelių </w:t>
            </w:r>
            <w:r w:rsidR="002D4590" w:rsidRPr="00920C0A">
              <w:t>direkcijos darbuotojai, kurie DVS projekto kortelėje yra priskirti konkretaus projekt</w:t>
            </w:r>
            <w:r w:rsidR="00495B6F" w:rsidRPr="00920C0A">
              <w:t>o</w:t>
            </w:r>
          </w:p>
          <w:p w14:paraId="32FAEFBC" w14:textId="32A48394" w:rsidR="00FA4661" w:rsidRPr="006053DD" w:rsidRDefault="002D4590" w:rsidP="12F822DF">
            <w:pPr>
              <w:pStyle w:val="Sraopastraipa"/>
              <w:tabs>
                <w:tab w:val="left" w:pos="567"/>
              </w:tabs>
              <w:ind w:left="0"/>
              <w:jc w:val="both"/>
            </w:pPr>
            <w:r w:rsidRPr="00920C0A">
              <w:t>vykdymui</w:t>
            </w:r>
            <w:r w:rsidR="00215DF8" w:rsidRPr="00920C0A">
              <w:t>,</w:t>
            </w:r>
            <w:r w:rsidR="00215DF8">
              <w:t xml:space="preserve"> šiame procese atsakingi už iš</w:t>
            </w:r>
            <w:r w:rsidR="004D3FBE">
              <w:t xml:space="preserve"> statybos darbų</w:t>
            </w:r>
            <w:r w:rsidR="00215DF8">
              <w:t xml:space="preserve"> techninio prižiūrėtojo gautame pranešime/ rašte pateiktos informacijos sutikrinimą su faktine situacija ir pastabų pateikim</w:t>
            </w:r>
            <w:r w:rsidR="004D3FBE">
              <w:t>ą</w:t>
            </w:r>
            <w:r w:rsidR="00215DF8">
              <w:t xml:space="preserve"> DVS</w:t>
            </w:r>
          </w:p>
        </w:tc>
      </w:tr>
      <w:tr w:rsidR="00FA4661" w14:paraId="3953AE68" w14:textId="77777777" w:rsidTr="32D822B8">
        <w:trPr>
          <w:trHeight w:val="367"/>
        </w:trPr>
        <w:tc>
          <w:tcPr>
            <w:tcW w:w="2098" w:type="dxa"/>
            <w:shd w:val="clear" w:color="auto" w:fill="EC6730"/>
            <w:vAlign w:val="center"/>
          </w:tcPr>
          <w:p w14:paraId="12A4D149" w14:textId="68373AC8" w:rsidR="00FA4661" w:rsidRDefault="00D6523F" w:rsidP="00D6523F">
            <w:pPr>
              <w:tabs>
                <w:tab w:val="left" w:pos="567"/>
              </w:tabs>
              <w:rPr>
                <w:color w:val="FFFFFF" w:themeColor="background1"/>
              </w:rPr>
            </w:pPr>
            <w:r w:rsidRPr="00D6523F">
              <w:rPr>
                <w:color w:val="FFFFFF" w:themeColor="background1"/>
              </w:rPr>
              <w:t>Komisijos nariai</w:t>
            </w:r>
          </w:p>
        </w:tc>
        <w:tc>
          <w:tcPr>
            <w:tcW w:w="7530" w:type="dxa"/>
            <w:gridSpan w:val="2"/>
            <w:shd w:val="clear" w:color="auto" w:fill="FFFFFF" w:themeFill="background1"/>
            <w:vAlign w:val="center"/>
          </w:tcPr>
          <w:p w14:paraId="57FDA945" w14:textId="59821928" w:rsidR="00FA4661" w:rsidRPr="003E1989" w:rsidRDefault="00215DF8" w:rsidP="00FA4661">
            <w:pPr>
              <w:pStyle w:val="Sraopastraipa"/>
              <w:tabs>
                <w:tab w:val="left" w:pos="567"/>
              </w:tabs>
              <w:ind w:left="0"/>
              <w:contextualSpacing w:val="0"/>
            </w:pPr>
            <w:r>
              <w:t xml:space="preserve">Tai </w:t>
            </w:r>
            <w:r w:rsidR="00E418DE">
              <w:t xml:space="preserve">komisijos darbo tvarkoje (žr. </w:t>
            </w:r>
            <w:r w:rsidR="007C2ABB">
              <w:t xml:space="preserve">5 </w:t>
            </w:r>
            <w:r w:rsidR="00E418DE">
              <w:t>priedą) nurodytų padalinių darbuotojai</w:t>
            </w:r>
            <w:r>
              <w:t>, šiame procese atsakingi už atliktų statybos darbų objekte apžiūrą bei dokumentų patikrinimą, su šia apžiūra susijusi</w:t>
            </w:r>
            <w:r w:rsidR="000102C1">
              <w:t>ų</w:t>
            </w:r>
            <w:r>
              <w:t xml:space="preserve"> dokumentų pasirašymą kvalifikuotu elektroniniu parašu</w:t>
            </w:r>
          </w:p>
        </w:tc>
      </w:tr>
      <w:tr w:rsidR="00FA4661" w14:paraId="18239332" w14:textId="77777777" w:rsidTr="32D822B8">
        <w:trPr>
          <w:trHeight w:val="284"/>
        </w:trPr>
        <w:tc>
          <w:tcPr>
            <w:tcW w:w="2098" w:type="dxa"/>
            <w:shd w:val="clear" w:color="auto" w:fill="EC6730"/>
            <w:vAlign w:val="center"/>
          </w:tcPr>
          <w:p w14:paraId="669EDB6F" w14:textId="39ABA7AE" w:rsidR="00FA4661" w:rsidRDefault="00D6523F" w:rsidP="00D6523F">
            <w:pPr>
              <w:pStyle w:val="Sraopastraipa"/>
              <w:tabs>
                <w:tab w:val="left" w:pos="567"/>
              </w:tabs>
              <w:ind w:left="0"/>
              <w:contextualSpacing w:val="0"/>
              <w:rPr>
                <w:color w:val="FFFFFF" w:themeColor="background1"/>
              </w:rPr>
            </w:pPr>
            <w:r w:rsidRPr="00D6523F">
              <w:rPr>
                <w:color w:val="FFFFFF" w:themeColor="background1"/>
              </w:rPr>
              <w:t>Komisijos pirmininkas</w:t>
            </w:r>
          </w:p>
        </w:tc>
        <w:tc>
          <w:tcPr>
            <w:tcW w:w="7530" w:type="dxa"/>
            <w:gridSpan w:val="2"/>
            <w:shd w:val="clear" w:color="auto" w:fill="FFFFFF" w:themeFill="background1"/>
            <w:vAlign w:val="center"/>
          </w:tcPr>
          <w:p w14:paraId="775522C3" w14:textId="578F24A9" w:rsidR="00FA4661" w:rsidRPr="00A82EFA" w:rsidRDefault="00215DF8" w:rsidP="12F822DF">
            <w:pPr>
              <w:pStyle w:val="Sraopastraipa"/>
              <w:tabs>
                <w:tab w:val="left" w:pos="206"/>
              </w:tabs>
              <w:ind w:left="0"/>
              <w:jc w:val="both"/>
            </w:pPr>
            <w:r>
              <w:t xml:space="preserve">Tai </w:t>
            </w:r>
            <w:r w:rsidR="002C5EF7">
              <w:t xml:space="preserve">komisijos darbo tvarkoje (žr. </w:t>
            </w:r>
            <w:r w:rsidR="007C2ABB">
              <w:t xml:space="preserve">5 </w:t>
            </w:r>
            <w:r w:rsidR="002C5EF7">
              <w:t>priedą) nurodytų padalinių darbuotojas, paskirtas būti komisijos pirmininku</w:t>
            </w:r>
            <w:r>
              <w:t>, šiame procese atsakingas už atliktų statybos darbų objekte apžiūrą bei dokumentų patikrinimą, su šia apžiūra susijusi</w:t>
            </w:r>
            <w:r w:rsidR="6ABA5DD5">
              <w:t>ų</w:t>
            </w:r>
            <w:r>
              <w:t xml:space="preserve"> </w:t>
            </w:r>
            <w:r w:rsidR="00EC2AF8">
              <w:t>aktų</w:t>
            </w:r>
            <w:r>
              <w:t xml:space="preserve"> rengimą</w:t>
            </w:r>
            <w:r w:rsidR="00253296">
              <w:t xml:space="preserve"> ir/ ar pasirašymą</w:t>
            </w:r>
            <w:r>
              <w:t xml:space="preserve">, </w:t>
            </w:r>
            <w:r w:rsidR="00EC2AF8">
              <w:t>registravimą DVS bei suinteresuotų asmenų supažindinimą, taip pat, atsakingas už visos objekto dokumentacijos perdavimą BRS bei Turto skyriaus atsakingiems asmenims</w:t>
            </w:r>
          </w:p>
        </w:tc>
      </w:tr>
      <w:tr w:rsidR="00FA4661" w14:paraId="2A2E875F" w14:textId="77777777" w:rsidTr="32D822B8">
        <w:trPr>
          <w:trHeight w:val="284"/>
        </w:trPr>
        <w:tc>
          <w:tcPr>
            <w:tcW w:w="2098" w:type="dxa"/>
            <w:shd w:val="clear" w:color="auto" w:fill="EC6730"/>
            <w:vAlign w:val="center"/>
          </w:tcPr>
          <w:p w14:paraId="44AFBD1C" w14:textId="32FB15D4" w:rsidR="00FA4661" w:rsidRDefault="00D6523F" w:rsidP="00FA4661">
            <w:pPr>
              <w:pStyle w:val="Sraopastraipa"/>
              <w:tabs>
                <w:tab w:val="left" w:pos="567"/>
              </w:tabs>
              <w:ind w:left="0"/>
              <w:contextualSpacing w:val="0"/>
              <w:rPr>
                <w:color w:val="FFFFFF" w:themeColor="background1"/>
              </w:rPr>
            </w:pPr>
            <w:r w:rsidRPr="00D6523F">
              <w:rPr>
                <w:color w:val="FFFFFF" w:themeColor="background1"/>
              </w:rPr>
              <w:t>Kiti objekto pridavime dalyvaujantys asmenys</w:t>
            </w:r>
          </w:p>
        </w:tc>
        <w:tc>
          <w:tcPr>
            <w:tcW w:w="7530" w:type="dxa"/>
            <w:gridSpan w:val="2"/>
            <w:shd w:val="clear" w:color="auto" w:fill="FFFFFF" w:themeFill="background1"/>
            <w:vAlign w:val="center"/>
          </w:tcPr>
          <w:p w14:paraId="24F6C69F" w14:textId="6408C867" w:rsidR="00FA4661" w:rsidRPr="004366DB" w:rsidRDefault="004D3FBE" w:rsidP="00FA4661">
            <w:pPr>
              <w:pStyle w:val="Sraopastraipa"/>
              <w:tabs>
                <w:tab w:val="left" w:pos="567"/>
              </w:tabs>
              <w:ind w:left="0"/>
              <w:contextualSpacing w:val="0"/>
              <w:jc w:val="both"/>
            </w:pPr>
            <w:r>
              <w:t>Tai k</w:t>
            </w:r>
            <w:r w:rsidR="00EC2AF8">
              <w:t>iti asmenys, kurie yra susiję su objektu per sutartinius įsipareigojimus</w:t>
            </w:r>
            <w:r w:rsidR="00EC2AF8" w:rsidRPr="00EC2AF8">
              <w:t xml:space="preserve"> (pvz. </w:t>
            </w:r>
            <w:r w:rsidR="005E5750">
              <w:t xml:space="preserve">kelių priežiūros įmonė, </w:t>
            </w:r>
            <w:r w:rsidR="00EC2AF8" w:rsidRPr="00EC2AF8">
              <w:t>savivaldybės</w:t>
            </w:r>
            <w:r w:rsidR="005E5750">
              <w:t xml:space="preserve"> atstovai</w:t>
            </w:r>
            <w:r w:rsidR="00EC2AF8" w:rsidRPr="00EC2AF8">
              <w:t>, fizinia</w:t>
            </w:r>
            <w:r w:rsidR="00EC2AF8">
              <w:t>i</w:t>
            </w:r>
            <w:r w:rsidR="00EC2AF8" w:rsidRPr="00EC2AF8">
              <w:t xml:space="preserve"> ar juridinia</w:t>
            </w:r>
            <w:r w:rsidR="00EC2AF8">
              <w:t>i</w:t>
            </w:r>
            <w:r w:rsidR="00EC2AF8" w:rsidRPr="00EC2AF8">
              <w:t xml:space="preserve"> asmen</w:t>
            </w:r>
            <w:r w:rsidR="00EC2AF8">
              <w:t>ys, įrenginėjantys nuovažas ir pan.</w:t>
            </w:r>
            <w:r w:rsidR="00EC2AF8" w:rsidRPr="00EC2AF8">
              <w:t>)</w:t>
            </w:r>
            <w:r w:rsidR="00EC2AF8">
              <w:t>, šiame procese</w:t>
            </w:r>
            <w:r w:rsidR="005E5750">
              <w:t xml:space="preserve"> </w:t>
            </w:r>
            <w:r w:rsidR="00124F58">
              <w:t xml:space="preserve">dalyvaujantys </w:t>
            </w:r>
            <w:r w:rsidR="005E5750">
              <w:t>komisijos atliekamoje objekto apžiūroje</w:t>
            </w:r>
          </w:p>
        </w:tc>
      </w:tr>
      <w:tr w:rsidR="00E35FE0" w14:paraId="7F6FA1AC" w14:textId="77777777" w:rsidTr="32D822B8">
        <w:trPr>
          <w:trHeight w:val="284"/>
        </w:trPr>
        <w:tc>
          <w:tcPr>
            <w:tcW w:w="2098" w:type="dxa"/>
            <w:shd w:val="clear" w:color="auto" w:fill="EC6730"/>
            <w:vAlign w:val="center"/>
          </w:tcPr>
          <w:p w14:paraId="685A1B45" w14:textId="634A0296" w:rsidR="00E35FE0" w:rsidRPr="00D6523F" w:rsidRDefault="00E35FE0" w:rsidP="00FA4661">
            <w:pPr>
              <w:pStyle w:val="Sraopastraipa"/>
              <w:tabs>
                <w:tab w:val="left" w:pos="567"/>
              </w:tabs>
              <w:ind w:left="0"/>
              <w:contextualSpacing w:val="0"/>
              <w:rPr>
                <w:color w:val="FFFFFF" w:themeColor="background1"/>
              </w:rPr>
            </w:pPr>
            <w:r>
              <w:rPr>
                <w:color w:val="FFFFFF" w:themeColor="background1"/>
              </w:rPr>
              <w:t>Rangos koordinatorius</w:t>
            </w:r>
          </w:p>
        </w:tc>
        <w:tc>
          <w:tcPr>
            <w:tcW w:w="7530" w:type="dxa"/>
            <w:gridSpan w:val="2"/>
            <w:shd w:val="clear" w:color="auto" w:fill="FFFFFF" w:themeFill="background1"/>
            <w:vAlign w:val="center"/>
          </w:tcPr>
          <w:p w14:paraId="63D50D64" w14:textId="6C589F5A" w:rsidR="00E35FE0" w:rsidRDefault="00E35FE0" w:rsidP="12F822DF">
            <w:pPr>
              <w:pStyle w:val="Sraopastraipa"/>
              <w:tabs>
                <w:tab w:val="left" w:pos="567"/>
              </w:tabs>
              <w:ind w:left="0"/>
              <w:jc w:val="both"/>
            </w:pPr>
            <w:r>
              <w:t>Tai Kelių direkcijos Transporto infrastruktūros statybos ir priežiūros departamento Transporto infrastruktūros projektų įgyvendinimo skyriaus darbuotojas, šiame procese atsakingas už įgaliojimo</w:t>
            </w:r>
            <w:r w:rsidR="00FB0D79">
              <w:t xml:space="preserve"> ir/ ar</w:t>
            </w:r>
            <w:r>
              <w:t xml:space="preserve"> </w:t>
            </w:r>
            <w:r w:rsidR="00FB0D79">
              <w:t>už rašto dėl duomenų tikslinimo rangovui</w:t>
            </w:r>
            <w:r>
              <w:t xml:space="preserve"> rengimą, </w:t>
            </w:r>
            <w:r w:rsidR="00FB0D79">
              <w:t>šių dokumentų</w:t>
            </w:r>
            <w:r>
              <w:t xml:space="preserve"> suderinimo, tvirtinimo inicijavim</w:t>
            </w:r>
            <w:r w:rsidR="00FB0D79">
              <w:t>ą</w:t>
            </w:r>
            <w:r>
              <w:t xml:space="preserve"> ir pateikimą rangovui</w:t>
            </w:r>
          </w:p>
        </w:tc>
      </w:tr>
      <w:tr w:rsidR="00E35FE0" w14:paraId="48C325BA" w14:textId="77777777" w:rsidTr="32D822B8">
        <w:trPr>
          <w:trHeight w:val="284"/>
        </w:trPr>
        <w:tc>
          <w:tcPr>
            <w:tcW w:w="2098" w:type="dxa"/>
            <w:shd w:val="clear" w:color="auto" w:fill="EC6730"/>
            <w:vAlign w:val="center"/>
          </w:tcPr>
          <w:p w14:paraId="5D60FF64" w14:textId="4A469690" w:rsidR="00E35FE0" w:rsidRPr="00D6523F" w:rsidRDefault="00E35FE0" w:rsidP="00187B8C">
            <w:pPr>
              <w:tabs>
                <w:tab w:val="left" w:pos="567"/>
              </w:tabs>
              <w:rPr>
                <w:color w:val="FFFFFF" w:themeColor="background1"/>
              </w:rPr>
            </w:pPr>
            <w:r w:rsidRPr="00187B8C">
              <w:rPr>
                <w:color w:val="FFFFFF" w:themeColor="background1"/>
              </w:rPr>
              <w:t>Įgaliojimo derintojai</w:t>
            </w:r>
          </w:p>
        </w:tc>
        <w:tc>
          <w:tcPr>
            <w:tcW w:w="7530" w:type="dxa"/>
            <w:gridSpan w:val="2"/>
            <w:shd w:val="clear" w:color="auto" w:fill="FFFFFF" w:themeFill="background1"/>
            <w:vAlign w:val="center"/>
          </w:tcPr>
          <w:p w14:paraId="5207AF78" w14:textId="2F2D5706" w:rsidR="00E35FE0" w:rsidRDefault="00113AA0" w:rsidP="00187B8C">
            <w:pPr>
              <w:pStyle w:val="Sraopastraipa"/>
              <w:tabs>
                <w:tab w:val="left" w:pos="64"/>
              </w:tabs>
              <w:ind w:left="0"/>
              <w:contextualSpacing w:val="0"/>
              <w:jc w:val="both"/>
            </w:pPr>
            <w:r>
              <w:t>Tai Įmonės darbuotojai, kurie dalyvauja įgaliojimo rangovui suderinime lygiagrečia seka:</w:t>
            </w:r>
          </w:p>
          <w:p w14:paraId="721DA922" w14:textId="19BE66ED" w:rsidR="00113AA0" w:rsidRDefault="00113AA0" w:rsidP="00187B8C">
            <w:pPr>
              <w:pStyle w:val="Sraopastraipa"/>
              <w:tabs>
                <w:tab w:val="left" w:pos="64"/>
                <w:tab w:val="left" w:pos="206"/>
              </w:tabs>
              <w:ind w:left="0"/>
              <w:contextualSpacing w:val="0"/>
              <w:jc w:val="both"/>
            </w:pPr>
            <w:r>
              <w:t>- Kelių direkcijos T</w:t>
            </w:r>
            <w:r w:rsidRPr="00284322">
              <w:t>eisės skyriaus vadovas</w:t>
            </w:r>
            <w:r>
              <w:t xml:space="preserve"> ar jo paskirtas darbuotojas (suderina</w:t>
            </w:r>
            <w:r w:rsidR="00FE3083">
              <w:t xml:space="preserve"> įgaliojimo parengimo pagrindą ir galiojimo terminus</w:t>
            </w:r>
            <w:r>
              <w:t>)</w:t>
            </w:r>
            <w:r w:rsidRPr="00284322">
              <w:t>;</w:t>
            </w:r>
          </w:p>
          <w:p w14:paraId="6D329676" w14:textId="7644618D" w:rsidR="00113AA0" w:rsidRDefault="00113AA0" w:rsidP="00187B8C">
            <w:pPr>
              <w:pStyle w:val="Sraopastraipa"/>
              <w:tabs>
                <w:tab w:val="left" w:pos="64"/>
                <w:tab w:val="left" w:pos="206"/>
              </w:tabs>
              <w:ind w:left="0"/>
              <w:contextualSpacing w:val="0"/>
              <w:jc w:val="both"/>
            </w:pPr>
            <w:r>
              <w:t xml:space="preserve">- Kelių direkcijos Transporto infrastruktūros statybos ir priežiūros departamento Transporto infrastruktūros projektų įgyvendinimo skyriaus vadovas (suderina, kad </w:t>
            </w:r>
            <w:r w:rsidR="00FE3083">
              <w:t>įgaliojimas išduodamas galiojančiai rangos pirkimo sutarčiai ir atitinka jos sąlygas</w:t>
            </w:r>
            <w:r>
              <w:t>)</w:t>
            </w:r>
          </w:p>
        </w:tc>
      </w:tr>
      <w:tr w:rsidR="00E35FE0" w14:paraId="68A2A387" w14:textId="77777777" w:rsidTr="32D822B8">
        <w:trPr>
          <w:trHeight w:val="284"/>
        </w:trPr>
        <w:tc>
          <w:tcPr>
            <w:tcW w:w="2098" w:type="dxa"/>
            <w:shd w:val="clear" w:color="auto" w:fill="EC6730"/>
            <w:vAlign w:val="center"/>
          </w:tcPr>
          <w:p w14:paraId="7879A6BF" w14:textId="16C268D7" w:rsidR="00E35FE0" w:rsidRPr="00D6523F" w:rsidRDefault="00E35FE0" w:rsidP="00FA4661">
            <w:pPr>
              <w:pStyle w:val="Sraopastraipa"/>
              <w:tabs>
                <w:tab w:val="left" w:pos="567"/>
              </w:tabs>
              <w:ind w:left="0"/>
              <w:contextualSpacing w:val="0"/>
              <w:rPr>
                <w:color w:val="FFFFFF" w:themeColor="background1"/>
              </w:rPr>
            </w:pPr>
            <w:r w:rsidRPr="00E35FE0">
              <w:rPr>
                <w:color w:val="FFFFFF" w:themeColor="background1"/>
              </w:rPr>
              <w:t>Įgaliojimą pasirašantis asmuo</w:t>
            </w:r>
          </w:p>
        </w:tc>
        <w:tc>
          <w:tcPr>
            <w:tcW w:w="7530" w:type="dxa"/>
            <w:gridSpan w:val="2"/>
            <w:shd w:val="clear" w:color="auto" w:fill="FFFFFF" w:themeFill="background1"/>
            <w:vAlign w:val="center"/>
          </w:tcPr>
          <w:p w14:paraId="6DFEF24F" w14:textId="7B74D297" w:rsidR="00E35FE0" w:rsidRDefault="002529F6" w:rsidP="00FA4661">
            <w:pPr>
              <w:pStyle w:val="Sraopastraipa"/>
              <w:tabs>
                <w:tab w:val="left" w:pos="567"/>
              </w:tabs>
              <w:ind w:left="0"/>
              <w:contextualSpacing w:val="0"/>
              <w:jc w:val="both"/>
            </w:pPr>
            <w:r>
              <w:t>Tai Įmonės direktorius, šiame procese atsakingas už įgaliojimo rangovui pasirašymą kvalifikuotu elektroniniu parašu</w:t>
            </w:r>
          </w:p>
        </w:tc>
      </w:tr>
      <w:tr w:rsidR="00E35FE0" w14:paraId="786935B4" w14:textId="77777777" w:rsidTr="32D822B8">
        <w:trPr>
          <w:trHeight w:val="284"/>
        </w:trPr>
        <w:tc>
          <w:tcPr>
            <w:tcW w:w="2098" w:type="dxa"/>
            <w:shd w:val="clear" w:color="auto" w:fill="EC6730"/>
            <w:vAlign w:val="center"/>
          </w:tcPr>
          <w:p w14:paraId="61A5D4C2" w14:textId="17FE6A7D" w:rsidR="00E35FE0" w:rsidRPr="00D6523F" w:rsidRDefault="00E35FE0" w:rsidP="00FA4661">
            <w:pPr>
              <w:pStyle w:val="Sraopastraipa"/>
              <w:tabs>
                <w:tab w:val="left" w:pos="567"/>
              </w:tabs>
              <w:ind w:left="0"/>
              <w:contextualSpacing w:val="0"/>
              <w:rPr>
                <w:color w:val="FFFFFF" w:themeColor="background1"/>
              </w:rPr>
            </w:pPr>
            <w:r w:rsidRPr="00E35FE0">
              <w:rPr>
                <w:color w:val="FFFFFF" w:themeColor="background1"/>
              </w:rPr>
              <w:t>Įgyvendinimo skyriaus vadovas</w:t>
            </w:r>
          </w:p>
        </w:tc>
        <w:tc>
          <w:tcPr>
            <w:tcW w:w="7530" w:type="dxa"/>
            <w:gridSpan w:val="2"/>
            <w:shd w:val="clear" w:color="auto" w:fill="FFFFFF" w:themeFill="background1"/>
            <w:vAlign w:val="center"/>
          </w:tcPr>
          <w:p w14:paraId="31DFF93C" w14:textId="7FE6A67A" w:rsidR="00E35FE0" w:rsidRDefault="714FC525" w:rsidP="12F822DF">
            <w:pPr>
              <w:pStyle w:val="Sraopastraipa"/>
              <w:tabs>
                <w:tab w:val="left" w:pos="567"/>
              </w:tabs>
              <w:ind w:left="0"/>
              <w:jc w:val="both"/>
            </w:pPr>
            <w:r>
              <w:t xml:space="preserve">Tai Kelių direkcijos Transporto infrastruktūros statybos ir priežiūros departamento Transporto infrastruktūros projektų įgyvendinimo skyriaus vadovas, šiame procese atsakingas už užduoties suformavimą </w:t>
            </w:r>
            <w:proofErr w:type="spellStart"/>
            <w:r>
              <w:t>Infostatybos</w:t>
            </w:r>
            <w:proofErr w:type="spellEnd"/>
            <w:r>
              <w:t xml:space="preserve"> administratoriui dėl atsakingo asmens už </w:t>
            </w:r>
            <w:r w:rsidRPr="32D822B8">
              <w:t>užbaigimo</w:t>
            </w:r>
            <w:r>
              <w:t xml:space="preserve"> akto pasirašym</w:t>
            </w:r>
            <w:r w:rsidR="1BFEDC59" w:rsidRPr="00920C0A">
              <w:t>ą</w:t>
            </w:r>
            <w:r w:rsidR="00495B6F">
              <w:t xml:space="preserve">, </w:t>
            </w:r>
            <w:r>
              <w:t>skyrimo</w:t>
            </w:r>
          </w:p>
        </w:tc>
      </w:tr>
      <w:tr w:rsidR="002529F6" w14:paraId="0AC6B8F3" w14:textId="77777777" w:rsidTr="32D822B8">
        <w:trPr>
          <w:trHeight w:val="284"/>
        </w:trPr>
        <w:tc>
          <w:tcPr>
            <w:tcW w:w="2098" w:type="dxa"/>
            <w:shd w:val="clear" w:color="auto" w:fill="EC6730"/>
            <w:vAlign w:val="center"/>
          </w:tcPr>
          <w:p w14:paraId="78ECC009" w14:textId="70EB73D6" w:rsidR="002529F6" w:rsidRPr="00E35FE0" w:rsidRDefault="002529F6" w:rsidP="00FA4661">
            <w:pPr>
              <w:pStyle w:val="Sraopastraipa"/>
              <w:tabs>
                <w:tab w:val="left" w:pos="567"/>
              </w:tabs>
              <w:ind w:left="0"/>
              <w:contextualSpacing w:val="0"/>
              <w:rPr>
                <w:color w:val="FFFFFF" w:themeColor="background1"/>
              </w:rPr>
            </w:pPr>
            <w:proofErr w:type="spellStart"/>
            <w:r>
              <w:rPr>
                <w:color w:val="FFFFFF" w:themeColor="background1"/>
              </w:rPr>
              <w:t>Infostatybos</w:t>
            </w:r>
            <w:proofErr w:type="spellEnd"/>
            <w:r>
              <w:rPr>
                <w:color w:val="FFFFFF" w:themeColor="background1"/>
              </w:rPr>
              <w:t xml:space="preserve"> administratorius</w:t>
            </w:r>
          </w:p>
        </w:tc>
        <w:tc>
          <w:tcPr>
            <w:tcW w:w="7530" w:type="dxa"/>
            <w:gridSpan w:val="2"/>
            <w:shd w:val="clear" w:color="auto" w:fill="FFFFFF" w:themeFill="background1"/>
            <w:vAlign w:val="center"/>
          </w:tcPr>
          <w:p w14:paraId="2D90101B" w14:textId="4E8D8EA8" w:rsidR="002529F6" w:rsidRDefault="714FC525" w:rsidP="12F822DF">
            <w:pPr>
              <w:pStyle w:val="Sraopastraipa"/>
              <w:tabs>
                <w:tab w:val="left" w:pos="567"/>
              </w:tabs>
              <w:ind w:left="0"/>
              <w:jc w:val="both"/>
              <w:rPr>
                <w:color w:val="FF0000"/>
              </w:rPr>
            </w:pPr>
            <w:r>
              <w:t xml:space="preserve">Tai Kelių direkcijos Transporto infrastruktūros statybos ir priežiūros departamento Transporto infrastruktūros projektų įgyvendinimo skyriaus darbuotojas, turintis </w:t>
            </w:r>
            <w:proofErr w:type="spellStart"/>
            <w:r>
              <w:t>Infostatyba</w:t>
            </w:r>
            <w:proofErr w:type="spellEnd"/>
            <w:r>
              <w:t xml:space="preserve"> sistemos prisijungimus</w:t>
            </w:r>
            <w:r w:rsidR="298E13F3">
              <w:t xml:space="preserve"> </w:t>
            </w:r>
            <w:r>
              <w:t xml:space="preserve">ir administravimo teises, šiame procese atsakingas už </w:t>
            </w:r>
            <w:r w:rsidR="298E13F3">
              <w:t xml:space="preserve">Kelių direkcijos </w:t>
            </w:r>
            <w:r w:rsidR="7608C14B">
              <w:t xml:space="preserve">atsakingo asmens dėl </w:t>
            </w:r>
            <w:r w:rsidRPr="00E6267E">
              <w:rPr>
                <w:color w:val="000000" w:themeColor="text1"/>
              </w:rPr>
              <w:t>užbaigimo</w:t>
            </w:r>
            <w:r w:rsidR="7608C14B" w:rsidRPr="00E6267E">
              <w:rPr>
                <w:color w:val="000000" w:themeColor="text1"/>
              </w:rPr>
              <w:t xml:space="preserve"> </w:t>
            </w:r>
            <w:r w:rsidR="7608C14B">
              <w:t xml:space="preserve">akto </w:t>
            </w:r>
            <w:r w:rsidR="7608C14B" w:rsidRPr="00920C0A">
              <w:t>pasirašym</w:t>
            </w:r>
            <w:r w:rsidR="5F932EE7" w:rsidRPr="00920C0A">
              <w:t>ą</w:t>
            </w:r>
            <w:r w:rsidR="7608C14B" w:rsidRPr="00920C0A">
              <w:t xml:space="preserve"> </w:t>
            </w:r>
            <w:r w:rsidR="554B3468" w:rsidRPr="00920C0A">
              <w:t xml:space="preserve"> </w:t>
            </w:r>
            <w:proofErr w:type="spellStart"/>
            <w:r w:rsidR="7608C14B" w:rsidRPr="00920C0A">
              <w:t>Infostatyba</w:t>
            </w:r>
            <w:proofErr w:type="spellEnd"/>
            <w:r w:rsidR="7608C14B" w:rsidRPr="00920C0A">
              <w:t xml:space="preserve"> sistemoje</w:t>
            </w:r>
            <w:r w:rsidR="20A6BE9B" w:rsidRPr="00920C0A">
              <w:t>,</w:t>
            </w:r>
            <w:r w:rsidR="00495B6F">
              <w:t xml:space="preserve"> </w:t>
            </w:r>
            <w:r w:rsidR="6F05A226" w:rsidRPr="00920C0A">
              <w:t>s</w:t>
            </w:r>
            <w:r w:rsidR="7608C14B" w:rsidRPr="00920C0A">
              <w:t>kyrimo</w:t>
            </w:r>
          </w:p>
        </w:tc>
      </w:tr>
      <w:tr w:rsidR="00E35FE0" w14:paraId="52325D2E" w14:textId="77777777" w:rsidTr="32D822B8">
        <w:trPr>
          <w:trHeight w:val="284"/>
        </w:trPr>
        <w:tc>
          <w:tcPr>
            <w:tcW w:w="2098" w:type="dxa"/>
            <w:shd w:val="clear" w:color="auto" w:fill="EC6730"/>
            <w:vAlign w:val="center"/>
          </w:tcPr>
          <w:p w14:paraId="334B33CF" w14:textId="4CDA3562" w:rsidR="00E35FE0" w:rsidRPr="00D6523F" w:rsidRDefault="00E35FE0" w:rsidP="12F822DF">
            <w:pPr>
              <w:pStyle w:val="Sraopastraipa"/>
              <w:tabs>
                <w:tab w:val="left" w:pos="567"/>
              </w:tabs>
              <w:ind w:left="0"/>
              <w:rPr>
                <w:color w:val="FFFFFF" w:themeColor="background1"/>
              </w:rPr>
            </w:pPr>
            <w:r w:rsidRPr="12F822DF">
              <w:rPr>
                <w:color w:val="FFFFFF" w:themeColor="background1"/>
              </w:rPr>
              <w:lastRenderedPageBreak/>
              <w:t xml:space="preserve">Paskirtas atsakingas asmuo dėl </w:t>
            </w:r>
            <w:r w:rsidRPr="00E6267E">
              <w:rPr>
                <w:color w:val="FF0000"/>
              </w:rPr>
              <w:t>užbaigimo</w:t>
            </w:r>
            <w:r w:rsidRPr="12F822DF">
              <w:rPr>
                <w:color w:val="FFFFFF" w:themeColor="background1"/>
              </w:rPr>
              <w:t xml:space="preserve"> akto pasirašymo</w:t>
            </w:r>
            <w:r w:rsidR="5B7F3C06" w:rsidRPr="12F822DF">
              <w:rPr>
                <w:color w:val="FFFFFF" w:themeColor="background1"/>
              </w:rPr>
              <w:t xml:space="preserve"> užbaigimo</w:t>
            </w:r>
          </w:p>
        </w:tc>
        <w:tc>
          <w:tcPr>
            <w:tcW w:w="7530" w:type="dxa"/>
            <w:gridSpan w:val="2"/>
            <w:shd w:val="clear" w:color="auto" w:fill="FFFFFF" w:themeFill="background1"/>
            <w:vAlign w:val="center"/>
          </w:tcPr>
          <w:p w14:paraId="670F54BA" w14:textId="5D604318" w:rsidR="00E35FE0" w:rsidRDefault="00636DFB" w:rsidP="00FA4661">
            <w:pPr>
              <w:pStyle w:val="Sraopastraipa"/>
              <w:tabs>
                <w:tab w:val="left" w:pos="567"/>
              </w:tabs>
              <w:ind w:left="0"/>
              <w:contextualSpacing w:val="0"/>
              <w:jc w:val="both"/>
            </w:pPr>
            <w:r>
              <w:t xml:space="preserve">Tai Kelių direkcijos Transporto infrastruktūros statybos ir priežiūros departamento Transporto infrastruktūros projektų įgyvendinimo skyriaus kelių statybos priežiūros vadovas, kurį paskyrė </w:t>
            </w:r>
            <w:proofErr w:type="spellStart"/>
            <w:r>
              <w:t>infostatybos</w:t>
            </w:r>
            <w:proofErr w:type="spellEnd"/>
            <w:r>
              <w:t xml:space="preserve"> administratorius atsakingu už informacijos, esančios statybos užbaigimo akte, sutikrinimą bei šio akto pasirašymą sistemoje </w:t>
            </w:r>
            <w:proofErr w:type="spellStart"/>
            <w:r>
              <w:t>Infostatyba</w:t>
            </w:r>
            <w:proofErr w:type="spellEnd"/>
          </w:p>
        </w:tc>
      </w:tr>
    </w:tbl>
    <w:p w14:paraId="6F42370C" w14:textId="0D715E20" w:rsidR="00FF27EF" w:rsidRDefault="00FF27EF"/>
    <w:tbl>
      <w:tblPr>
        <w:tblStyle w:val="Lentelstinklelis"/>
        <w:tblW w:w="0" w:type="auto"/>
        <w:tblLook w:val="04A0" w:firstRow="1" w:lastRow="0" w:firstColumn="1" w:lastColumn="0" w:noHBand="0" w:noVBand="1"/>
      </w:tblPr>
      <w:tblGrid>
        <w:gridCol w:w="4913"/>
        <w:gridCol w:w="1178"/>
        <w:gridCol w:w="1970"/>
        <w:gridCol w:w="1567"/>
      </w:tblGrid>
      <w:tr w:rsidR="00E631E1" w14:paraId="53D605AC" w14:textId="77777777" w:rsidTr="009824C0">
        <w:tc>
          <w:tcPr>
            <w:tcW w:w="4913" w:type="dxa"/>
            <w:shd w:val="clear" w:color="auto" w:fill="1D1D1B"/>
            <w:vAlign w:val="center"/>
          </w:tcPr>
          <w:p w14:paraId="228BC64A" w14:textId="59A0D1E3" w:rsidR="00E631E1" w:rsidRPr="00533F71" w:rsidRDefault="00E631E1" w:rsidP="00E631E1">
            <w:pPr>
              <w:pStyle w:val="Antrat1"/>
              <w:spacing w:before="0"/>
              <w:rPr>
                <w:rFonts w:ascii="Arial Narrow" w:hAnsi="Arial Narrow"/>
                <w:color w:val="FFFFFF" w:themeColor="background1"/>
                <w:sz w:val="24"/>
                <w:szCs w:val="24"/>
              </w:rPr>
            </w:pPr>
            <w:bookmarkStart w:id="2" w:name="_2._SĄVOKOS,_SUTRUMPINIMAI"/>
            <w:bookmarkEnd w:id="2"/>
            <w:r w:rsidRPr="00533F71">
              <w:rPr>
                <w:rFonts w:ascii="Arial Narrow" w:hAnsi="Arial Narrow"/>
                <w:color w:val="FFFFFF" w:themeColor="background1"/>
                <w:sz w:val="24"/>
                <w:szCs w:val="24"/>
              </w:rPr>
              <w:t>2. SĄVOKOS, SUTRUMPINIMAI IR APIBRĖŽIMAI</w:t>
            </w:r>
          </w:p>
        </w:tc>
        <w:tc>
          <w:tcPr>
            <w:tcW w:w="1178" w:type="dxa"/>
            <w:shd w:val="clear" w:color="auto" w:fill="7F7F7F" w:themeFill="text1" w:themeFillTint="80"/>
          </w:tcPr>
          <w:p w14:paraId="6742D01C" w14:textId="7ED073B1" w:rsidR="00E631E1" w:rsidRPr="00E631E1" w:rsidRDefault="00CC40BF" w:rsidP="00E631E1">
            <w:pPr>
              <w:pStyle w:val="Sraopastraipa"/>
              <w:tabs>
                <w:tab w:val="left" w:pos="567"/>
              </w:tabs>
              <w:spacing w:before="120" w:after="120"/>
              <w:ind w:left="0"/>
              <w:contextualSpacing w:val="0"/>
              <w:rPr>
                <w:b/>
                <w:bCs/>
                <w:color w:val="FFFFFF" w:themeColor="background1"/>
              </w:rPr>
            </w:pPr>
            <w:hyperlink w:anchor="_2._SĄVOKOS,_SUTRUMPINIMAI" w:history="1">
              <w:r w:rsidR="00E631E1" w:rsidRPr="00E631E1">
                <w:rPr>
                  <w:rStyle w:val="Hipersaitas"/>
                  <w:color w:val="FFFFFF" w:themeColor="background1"/>
                </w:rPr>
                <w:t>SĄVOKOS</w:t>
              </w:r>
            </w:hyperlink>
          </w:p>
        </w:tc>
        <w:tc>
          <w:tcPr>
            <w:tcW w:w="1970" w:type="dxa"/>
            <w:shd w:val="clear" w:color="auto" w:fill="7F7F7F" w:themeFill="text1" w:themeFillTint="80"/>
          </w:tcPr>
          <w:p w14:paraId="0936AA1A" w14:textId="19A0A33C" w:rsidR="00E631E1" w:rsidRPr="00E631E1" w:rsidRDefault="00CC40BF" w:rsidP="00E631E1">
            <w:pPr>
              <w:pStyle w:val="Sraopastraipa"/>
              <w:tabs>
                <w:tab w:val="left" w:pos="567"/>
              </w:tabs>
              <w:spacing w:before="120" w:after="120"/>
              <w:ind w:left="0"/>
              <w:contextualSpacing w:val="0"/>
              <w:rPr>
                <w:b/>
                <w:bCs/>
                <w:color w:val="FFFFFF" w:themeColor="background1"/>
              </w:rPr>
            </w:pPr>
            <w:hyperlink w:anchor="_3._PROCESO_SCHEMA" w:history="1">
              <w:r w:rsidR="00E631E1" w:rsidRPr="00E631E1">
                <w:rPr>
                  <w:rStyle w:val="Hipersaitas"/>
                  <w:color w:val="FFFFFF" w:themeColor="background1"/>
                </w:rPr>
                <w:t>PROCESO SCHEMA</w:t>
              </w:r>
            </w:hyperlink>
          </w:p>
        </w:tc>
        <w:tc>
          <w:tcPr>
            <w:tcW w:w="1567" w:type="dxa"/>
            <w:shd w:val="clear" w:color="auto" w:fill="7F7F7F" w:themeFill="text1" w:themeFillTint="80"/>
          </w:tcPr>
          <w:p w14:paraId="11285874" w14:textId="347CB4CB" w:rsidR="00E631E1" w:rsidRPr="00E631E1" w:rsidRDefault="00CC40BF" w:rsidP="00E631E1">
            <w:pPr>
              <w:pStyle w:val="Sraopastraipa"/>
              <w:tabs>
                <w:tab w:val="left" w:pos="567"/>
              </w:tabs>
              <w:spacing w:before="120" w:after="120"/>
              <w:ind w:left="0"/>
              <w:contextualSpacing w:val="0"/>
              <w:rPr>
                <w:b/>
                <w:bCs/>
                <w:color w:val="FFFFFF" w:themeColor="background1"/>
              </w:rPr>
            </w:pPr>
            <w:hyperlink w:anchor="_5._ATSAKOMYBIŲ_MATRICA_1" w:history="1">
              <w:r w:rsidR="00E631E1" w:rsidRPr="00E631E1">
                <w:rPr>
                  <w:rStyle w:val="Hipersaitas"/>
                  <w:color w:val="FFFFFF" w:themeColor="background1"/>
                </w:rPr>
                <w:t>ATSAKOMYBĖS</w:t>
              </w:r>
            </w:hyperlink>
          </w:p>
        </w:tc>
      </w:tr>
    </w:tbl>
    <w:p w14:paraId="5F6C248B" w14:textId="09A0C8FC" w:rsidR="0032145C" w:rsidRDefault="0032145C" w:rsidP="0008632E">
      <w:pPr>
        <w:pStyle w:val="Sraopastraipa"/>
        <w:tabs>
          <w:tab w:val="left" w:pos="567"/>
        </w:tabs>
        <w:ind w:left="0"/>
        <w:contextualSpacing w:val="0"/>
        <w:rPr>
          <w:b/>
          <w:bCs/>
        </w:rPr>
      </w:pPr>
    </w:p>
    <w:tbl>
      <w:tblPr>
        <w:tblStyle w:val="Lentelstinklelis"/>
        <w:tblW w:w="0" w:type="auto"/>
        <w:tblLook w:val="04A0" w:firstRow="1" w:lastRow="0" w:firstColumn="1" w:lastColumn="0" w:noHBand="0" w:noVBand="1"/>
      </w:tblPr>
      <w:tblGrid>
        <w:gridCol w:w="2122"/>
        <w:gridCol w:w="7506"/>
      </w:tblGrid>
      <w:tr w:rsidR="002F04F9" w14:paraId="54E3D1F4" w14:textId="77777777" w:rsidTr="12F822DF">
        <w:trPr>
          <w:trHeight w:val="299"/>
          <w:tblHeader/>
        </w:trPr>
        <w:tc>
          <w:tcPr>
            <w:tcW w:w="2122" w:type="dxa"/>
            <w:shd w:val="clear" w:color="auto" w:fill="EC6730"/>
            <w:vAlign w:val="center"/>
          </w:tcPr>
          <w:p w14:paraId="44C33752" w14:textId="5010C1CB" w:rsidR="002F04F9" w:rsidRPr="006F3B16" w:rsidRDefault="006F3B16" w:rsidP="005D4E25">
            <w:pPr>
              <w:jc w:val="center"/>
              <w:rPr>
                <w:color w:val="FFFFFF" w:themeColor="background1"/>
              </w:rPr>
            </w:pPr>
            <w:r w:rsidRPr="006F3B16">
              <w:rPr>
                <w:color w:val="FFFFFF" w:themeColor="background1"/>
              </w:rPr>
              <w:t>Sąvoka</w:t>
            </w:r>
            <w:r>
              <w:rPr>
                <w:color w:val="FFFFFF" w:themeColor="background1"/>
              </w:rPr>
              <w:t>, sutrumpinimas</w:t>
            </w:r>
          </w:p>
        </w:tc>
        <w:tc>
          <w:tcPr>
            <w:tcW w:w="7506" w:type="dxa"/>
            <w:shd w:val="clear" w:color="auto" w:fill="EC6730"/>
            <w:vAlign w:val="center"/>
          </w:tcPr>
          <w:p w14:paraId="102E223A" w14:textId="226FF2A3" w:rsidR="002F04F9" w:rsidRPr="006F3B16" w:rsidRDefault="006F3B16" w:rsidP="005D4E25">
            <w:pPr>
              <w:jc w:val="center"/>
              <w:rPr>
                <w:color w:val="FFFFFF" w:themeColor="background1"/>
              </w:rPr>
            </w:pPr>
            <w:r w:rsidRPr="006F3B16">
              <w:rPr>
                <w:color w:val="FFFFFF" w:themeColor="background1"/>
              </w:rPr>
              <w:t>Apibrėžimas</w:t>
            </w:r>
          </w:p>
        </w:tc>
      </w:tr>
      <w:tr w:rsidR="00AE3304" w14:paraId="1CF898DF" w14:textId="77777777" w:rsidTr="12F822DF">
        <w:trPr>
          <w:trHeight w:val="284"/>
        </w:trPr>
        <w:tc>
          <w:tcPr>
            <w:tcW w:w="2122" w:type="dxa"/>
            <w:vAlign w:val="center"/>
          </w:tcPr>
          <w:p w14:paraId="51E26184" w14:textId="4154FD8B" w:rsidR="00AE3304" w:rsidRDefault="005F15E3" w:rsidP="002A676B">
            <w:r w:rsidRPr="005F15E3">
              <w:t>Atliktų statybos darbų perdavimo statytojui (užsakovui) procedūra</w:t>
            </w:r>
          </w:p>
        </w:tc>
        <w:tc>
          <w:tcPr>
            <w:tcW w:w="7506" w:type="dxa"/>
            <w:vAlign w:val="center"/>
          </w:tcPr>
          <w:p w14:paraId="74C3F771" w14:textId="5FF3209D" w:rsidR="00AE3304" w:rsidRPr="00EF1A7B" w:rsidRDefault="005F15E3" w:rsidP="002A676B">
            <w:pPr>
              <w:jc w:val="both"/>
            </w:pPr>
            <w:r>
              <w:t>T</w:t>
            </w:r>
            <w:r w:rsidRPr="005F15E3">
              <w:t>ai procedūra, kurios metu rangovas perduoda, o statytojas (užsakovas) įvertina pagal rangos pirkimo sutartyje (sutarties sąlygose), projekte ir normatyviniuose statybos techniniuose dokumentuose nustatytus reikalavimus, priima atliktus statybos darbus ir pasirašo atliktų statybos darbų perdavimo statytojui (užsakovui) aktą arba nepriimtų statybos darbų aktą</w:t>
            </w:r>
          </w:p>
        </w:tc>
      </w:tr>
      <w:tr w:rsidR="005F15E3" w14:paraId="020F070D" w14:textId="77777777" w:rsidTr="12F822DF">
        <w:trPr>
          <w:trHeight w:val="284"/>
        </w:trPr>
        <w:tc>
          <w:tcPr>
            <w:tcW w:w="2122" w:type="dxa"/>
            <w:vAlign w:val="center"/>
          </w:tcPr>
          <w:p w14:paraId="7C849430" w14:textId="28F61AE8" w:rsidR="005F15E3" w:rsidRDefault="005F15E3" w:rsidP="005F15E3">
            <w:r>
              <w:t>BRS</w:t>
            </w:r>
          </w:p>
        </w:tc>
        <w:tc>
          <w:tcPr>
            <w:tcW w:w="7506" w:type="dxa"/>
            <w:vAlign w:val="center"/>
          </w:tcPr>
          <w:p w14:paraId="0535F545" w14:textId="0472F107" w:rsidR="005F15E3" w:rsidRDefault="005F15E3" w:rsidP="005F15E3">
            <w:pPr>
              <w:jc w:val="both"/>
            </w:pPr>
            <w:r>
              <w:t>Bendrųjų reikalų skyrius</w:t>
            </w:r>
          </w:p>
        </w:tc>
      </w:tr>
      <w:tr w:rsidR="005F15E3" w14:paraId="39B1415D" w14:textId="77777777" w:rsidTr="12F822DF">
        <w:trPr>
          <w:trHeight w:val="284"/>
        </w:trPr>
        <w:tc>
          <w:tcPr>
            <w:tcW w:w="2122" w:type="dxa"/>
            <w:vAlign w:val="center"/>
          </w:tcPr>
          <w:p w14:paraId="2ECA5CFA" w14:textId="0639532E" w:rsidR="005F15E3" w:rsidRDefault="005F15E3" w:rsidP="005F15E3">
            <w:r>
              <w:t>DVS</w:t>
            </w:r>
          </w:p>
        </w:tc>
        <w:tc>
          <w:tcPr>
            <w:tcW w:w="7506" w:type="dxa"/>
            <w:vAlign w:val="center"/>
          </w:tcPr>
          <w:p w14:paraId="245DB338" w14:textId="1262C92F" w:rsidR="005F15E3" w:rsidRPr="00B7583A" w:rsidRDefault="005F15E3" w:rsidP="005F15E3">
            <w:pPr>
              <w:jc w:val="both"/>
            </w:pPr>
            <w:r>
              <w:t>Įmonės dokumentų valdymo sistema</w:t>
            </w:r>
          </w:p>
        </w:tc>
      </w:tr>
      <w:tr w:rsidR="005F15E3" w14:paraId="2340BBD9" w14:textId="77777777" w:rsidTr="12F822DF">
        <w:trPr>
          <w:trHeight w:val="284"/>
        </w:trPr>
        <w:tc>
          <w:tcPr>
            <w:tcW w:w="2122" w:type="dxa"/>
            <w:vAlign w:val="center"/>
          </w:tcPr>
          <w:p w14:paraId="15B9A452" w14:textId="28D757E9" w:rsidR="005F15E3" w:rsidRPr="008357EE" w:rsidRDefault="00FE4FAB" w:rsidP="005F15E3">
            <w:r w:rsidRPr="008357EE">
              <w:rPr>
                <w:szCs w:val="20"/>
              </w:rPr>
              <w:t>DWG lyginamasis</w:t>
            </w:r>
          </w:p>
        </w:tc>
        <w:tc>
          <w:tcPr>
            <w:tcW w:w="7506" w:type="dxa"/>
            <w:vAlign w:val="center"/>
          </w:tcPr>
          <w:p w14:paraId="0DE19C95" w14:textId="2F615791" w:rsidR="005F15E3" w:rsidRDefault="00196E78" w:rsidP="005F15E3">
            <w:pPr>
              <w:jc w:val="both"/>
            </w:pPr>
            <w:r>
              <w:rPr>
                <w:szCs w:val="20"/>
              </w:rPr>
              <w:t>T</w:t>
            </w:r>
            <w:r w:rsidRPr="00014118">
              <w:rPr>
                <w:szCs w:val="20"/>
              </w:rPr>
              <w:t>echninio (techninio darbo) projekto ar paprastojo remonto aprašo paskutinės su Kelių direkcija suderintos laidos sprendinių faktin</w:t>
            </w:r>
            <w:r>
              <w:rPr>
                <w:szCs w:val="20"/>
              </w:rPr>
              <w:t>is</w:t>
            </w:r>
            <w:r w:rsidRPr="00014118">
              <w:rPr>
                <w:szCs w:val="20"/>
              </w:rPr>
              <w:t xml:space="preserve"> sulyginim</w:t>
            </w:r>
            <w:r>
              <w:rPr>
                <w:szCs w:val="20"/>
              </w:rPr>
              <w:t>as</w:t>
            </w:r>
            <w:r w:rsidRPr="00014118">
              <w:rPr>
                <w:szCs w:val="20"/>
              </w:rPr>
              <w:t xml:space="preserve"> (sudengim</w:t>
            </w:r>
            <w:r>
              <w:rPr>
                <w:szCs w:val="20"/>
              </w:rPr>
              <w:t>as</w:t>
            </w:r>
            <w:r w:rsidRPr="00014118">
              <w:rPr>
                <w:szCs w:val="20"/>
              </w:rPr>
              <w:t>) DWG formatu su rangovo faktiškai atliktais statybos darbais, pažymėtais (užfiksuotais) išpildomojoje dokumentacijoje</w:t>
            </w:r>
            <w:r w:rsidRPr="00FE4FAB">
              <w:rPr>
                <w:szCs w:val="20"/>
              </w:rPr>
              <w:t xml:space="preserve">, t. y. parengtoje kontrolinėje geodezinėje nuotraukoje </w:t>
            </w:r>
            <w:r>
              <w:rPr>
                <w:szCs w:val="20"/>
              </w:rPr>
              <w:t>(</w:t>
            </w:r>
            <w:r w:rsidRPr="00FE4FAB">
              <w:rPr>
                <w:szCs w:val="20"/>
              </w:rPr>
              <w:t>DWG lyginamasis</w:t>
            </w:r>
            <w:r w:rsidR="00232BC2">
              <w:rPr>
                <w:szCs w:val="20"/>
              </w:rPr>
              <w:t>)</w:t>
            </w:r>
          </w:p>
        </w:tc>
      </w:tr>
      <w:tr w:rsidR="005F15E3" w14:paraId="50919F94" w14:textId="77777777" w:rsidTr="12F822DF">
        <w:trPr>
          <w:trHeight w:val="284"/>
        </w:trPr>
        <w:tc>
          <w:tcPr>
            <w:tcW w:w="2122" w:type="dxa"/>
            <w:vAlign w:val="center"/>
          </w:tcPr>
          <w:p w14:paraId="2CF0848C" w14:textId="513DCCFD" w:rsidR="005F15E3" w:rsidRDefault="005F15E3" w:rsidP="005F15E3">
            <w:r w:rsidRPr="005F15E3">
              <w:t xml:space="preserve">Esminis </w:t>
            </w:r>
            <w:r w:rsidRPr="00B902A8">
              <w:t>trūkumas (defektas)</w:t>
            </w:r>
          </w:p>
        </w:tc>
        <w:tc>
          <w:tcPr>
            <w:tcW w:w="7506" w:type="dxa"/>
            <w:vAlign w:val="center"/>
          </w:tcPr>
          <w:p w14:paraId="2219BDC3" w14:textId="4F6B4836" w:rsidR="005F15E3" w:rsidRDefault="005F15E3" w:rsidP="005F15E3">
            <w:pPr>
              <w:jc w:val="both"/>
            </w:pPr>
            <w:r>
              <w:t>T</w:t>
            </w:r>
            <w:r w:rsidRPr="005F15E3">
              <w:t>ai objekto ar bet kurios jo dalies, statybos darbų</w:t>
            </w:r>
            <w:r w:rsidR="005333DB">
              <w:t>,</w:t>
            </w:r>
            <w:r w:rsidRPr="005F15E3">
              <w:t xml:space="preserve"> ar bet kurio pagal rangos pirkimo sutartį rangovo atlikto darbo, pateikto dokumento ir (ar) paslaugos neatitikimas rangos pirkimo sutartyje (sutarties sąlygose), projekte ir normatyviniuose statybos techniniuose dokumentuose nustatytiems reikalavimams, esminiams statinių reikalavimams, </w:t>
            </w:r>
            <w:r w:rsidR="009651F1">
              <w:t xml:space="preserve">arba </w:t>
            </w:r>
            <w:r w:rsidRPr="005F15E3">
              <w:t>kelia grėsmę asmenų ar turto saugumui</w:t>
            </w:r>
          </w:p>
        </w:tc>
      </w:tr>
      <w:tr w:rsidR="00DD46E2" w14:paraId="20CBE998" w14:textId="77777777" w:rsidTr="12F822DF">
        <w:trPr>
          <w:trHeight w:val="284"/>
        </w:trPr>
        <w:tc>
          <w:tcPr>
            <w:tcW w:w="2122" w:type="dxa"/>
            <w:vAlign w:val="center"/>
          </w:tcPr>
          <w:p w14:paraId="7BEB93C3" w14:textId="7D45355C" w:rsidR="00DD46E2" w:rsidRPr="005F15E3" w:rsidRDefault="00DD46E2" w:rsidP="005F15E3">
            <w:r>
              <w:t>Galutinė projekto laida</w:t>
            </w:r>
          </w:p>
        </w:tc>
        <w:tc>
          <w:tcPr>
            <w:tcW w:w="7506" w:type="dxa"/>
            <w:vAlign w:val="center"/>
          </w:tcPr>
          <w:p w14:paraId="179095B4" w14:textId="2516EBBD" w:rsidR="00DD46E2" w:rsidRDefault="481DC068" w:rsidP="12F822DF">
            <w:pPr>
              <w:jc w:val="both"/>
            </w:pPr>
            <w:r>
              <w:t xml:space="preserve">Tai projekto ar projekto sprendinių dokumento (-ų) laida, </w:t>
            </w:r>
            <w:r w:rsidR="60D0A98B">
              <w:t xml:space="preserve">po atliktų statybos darbų </w:t>
            </w:r>
            <w:r>
              <w:t>pateikta projekto vykdymo priežiūros vadovo , į</w:t>
            </w:r>
            <w:r w:rsidR="147FE2E9">
              <w:t>vertinus</w:t>
            </w:r>
            <w:r>
              <w:t xml:space="preserve"> visus projektinių sprendinių keitimus, </w:t>
            </w:r>
            <w:r w:rsidR="147FE2E9">
              <w:t>papildymus ar taisymus</w:t>
            </w:r>
          </w:p>
        </w:tc>
      </w:tr>
      <w:tr w:rsidR="005F15E3" w14:paraId="09F64E3F" w14:textId="77777777" w:rsidTr="12F822DF">
        <w:trPr>
          <w:trHeight w:val="284"/>
        </w:trPr>
        <w:tc>
          <w:tcPr>
            <w:tcW w:w="2122" w:type="dxa"/>
            <w:vAlign w:val="center"/>
          </w:tcPr>
          <w:p w14:paraId="5C5023DC" w14:textId="71E08F4F" w:rsidR="005F15E3" w:rsidRDefault="005F15E3" w:rsidP="005F15E3">
            <w:r>
              <w:t>Įmonė</w:t>
            </w:r>
            <w:r w:rsidR="00FE4FAB">
              <w:t xml:space="preserve">, </w:t>
            </w:r>
            <w:r>
              <w:t>LAKD</w:t>
            </w:r>
            <w:r w:rsidR="00FE4FAB">
              <w:t xml:space="preserve"> arba Kelių direkcija</w:t>
            </w:r>
          </w:p>
        </w:tc>
        <w:tc>
          <w:tcPr>
            <w:tcW w:w="7506" w:type="dxa"/>
            <w:vAlign w:val="center"/>
          </w:tcPr>
          <w:p w14:paraId="097C8B3D" w14:textId="29DE854A" w:rsidR="005F15E3" w:rsidRPr="00EF1A7B" w:rsidRDefault="005F15E3" w:rsidP="005F15E3">
            <w:pPr>
              <w:jc w:val="both"/>
            </w:pPr>
            <w:r>
              <w:t>Valstybės įmonė Lietuvos automobilių kelių direkcija</w:t>
            </w:r>
          </w:p>
        </w:tc>
      </w:tr>
      <w:tr w:rsidR="00144034" w14:paraId="7BB2842E" w14:textId="77777777" w:rsidTr="12F822DF">
        <w:trPr>
          <w:trHeight w:val="284"/>
        </w:trPr>
        <w:tc>
          <w:tcPr>
            <w:tcW w:w="2122" w:type="dxa"/>
            <w:shd w:val="clear" w:color="auto" w:fill="FFFFFF" w:themeFill="background1"/>
            <w:vAlign w:val="center"/>
          </w:tcPr>
          <w:p w14:paraId="0E6C28A2" w14:textId="68F68DE8" w:rsidR="00144034" w:rsidRPr="006748A8" w:rsidRDefault="00144034" w:rsidP="005F15E3">
            <w:proofErr w:type="spellStart"/>
            <w:r w:rsidRPr="006748A8">
              <w:t>Infostatyba</w:t>
            </w:r>
            <w:proofErr w:type="spellEnd"/>
          </w:p>
        </w:tc>
        <w:tc>
          <w:tcPr>
            <w:tcW w:w="7506" w:type="dxa"/>
            <w:vAlign w:val="center"/>
          </w:tcPr>
          <w:p w14:paraId="665F93B5" w14:textId="65B3F2E2" w:rsidR="00144034" w:rsidRPr="00DF34FF" w:rsidRDefault="009651F1" w:rsidP="005F15E3">
            <w:pPr>
              <w:jc w:val="both"/>
            </w:pPr>
            <w:r w:rsidRPr="00DF34FF">
              <w:t xml:space="preserve">Lietuvos </w:t>
            </w:r>
            <w:r w:rsidR="001A77D3" w:rsidRPr="00DF34FF">
              <w:t>R</w:t>
            </w:r>
            <w:r w:rsidRPr="00DF34FF">
              <w:t>espublikos statybos leidimų ir statybos valstybinės priežiūros informacinė sistema</w:t>
            </w:r>
          </w:p>
        </w:tc>
      </w:tr>
      <w:tr w:rsidR="005F15E3" w14:paraId="1D7B0568" w14:textId="77777777" w:rsidTr="12F822DF">
        <w:trPr>
          <w:trHeight w:val="284"/>
        </w:trPr>
        <w:tc>
          <w:tcPr>
            <w:tcW w:w="2122" w:type="dxa"/>
            <w:vAlign w:val="center"/>
          </w:tcPr>
          <w:p w14:paraId="499CB816" w14:textId="3BFCC5CA" w:rsidR="005F15E3" w:rsidRDefault="005F15E3" w:rsidP="005F15E3">
            <w:r w:rsidRPr="005F15E3">
              <w:t>Neesminis trūkumas</w:t>
            </w:r>
          </w:p>
        </w:tc>
        <w:tc>
          <w:tcPr>
            <w:tcW w:w="7506" w:type="dxa"/>
            <w:vAlign w:val="center"/>
          </w:tcPr>
          <w:p w14:paraId="1C4EFE35" w14:textId="4C157FFD" w:rsidR="005F15E3" w:rsidRPr="00B01956" w:rsidRDefault="005333DB" w:rsidP="005F15E3">
            <w:pPr>
              <w:jc w:val="both"/>
              <w:rPr>
                <w:rFonts w:eastAsia="Times New Roman" w:cs="Times New Roman"/>
                <w:szCs w:val="20"/>
              </w:rPr>
            </w:pPr>
            <w:r>
              <w:rPr>
                <w:rFonts w:eastAsia="Times New Roman" w:cs="Times New Roman"/>
                <w:szCs w:val="20"/>
              </w:rPr>
              <w:t>T</w:t>
            </w:r>
            <w:r w:rsidR="005F15E3" w:rsidRPr="005F15E3">
              <w:rPr>
                <w:rFonts w:eastAsia="Times New Roman" w:cs="Times New Roman"/>
                <w:szCs w:val="20"/>
              </w:rPr>
              <w:t>ai objekto ar bet kurios jo dalies, statybos darbų</w:t>
            </w:r>
            <w:r>
              <w:rPr>
                <w:rFonts w:eastAsia="Times New Roman" w:cs="Times New Roman"/>
                <w:szCs w:val="20"/>
              </w:rPr>
              <w:t>,</w:t>
            </w:r>
            <w:r w:rsidR="005F15E3" w:rsidRPr="005F15E3">
              <w:rPr>
                <w:rFonts w:eastAsia="Times New Roman" w:cs="Times New Roman"/>
                <w:szCs w:val="20"/>
              </w:rPr>
              <w:t xml:space="preserve"> ar bet kurio pagal rangos pirkimo sutartį rangovo atlikto darbo, pateikto dokumento ar paslaugos nereikšmingas trūkumas, kuris neatitinka </w:t>
            </w:r>
            <w:r>
              <w:rPr>
                <w:rFonts w:eastAsia="Times New Roman" w:cs="Times New Roman"/>
                <w:szCs w:val="20"/>
              </w:rPr>
              <w:t>esminio trūkumo (defekto)</w:t>
            </w:r>
            <w:r w:rsidR="005F15E3" w:rsidRPr="005F15E3">
              <w:rPr>
                <w:rFonts w:eastAsia="Times New Roman" w:cs="Times New Roman"/>
                <w:szCs w:val="20"/>
              </w:rPr>
              <w:t xml:space="preserve"> sąvokos</w:t>
            </w:r>
            <w:r>
              <w:rPr>
                <w:rFonts w:eastAsia="Times New Roman" w:cs="Times New Roman"/>
                <w:szCs w:val="20"/>
              </w:rPr>
              <w:t>,</w:t>
            </w:r>
            <w:r w:rsidR="005F15E3" w:rsidRPr="005F15E3">
              <w:rPr>
                <w:rFonts w:eastAsia="Times New Roman" w:cs="Times New Roman"/>
                <w:szCs w:val="20"/>
              </w:rPr>
              <w:t xml:space="preserve"> ir kurį rangovas įsipareigoja pašalinti per atliktų statybos darbų perdavimo statytojui (užsakovui) akte nurodytą terminą</w:t>
            </w:r>
          </w:p>
        </w:tc>
      </w:tr>
      <w:tr w:rsidR="0039058C" w14:paraId="1CCFDD49" w14:textId="77777777" w:rsidTr="12F822DF">
        <w:trPr>
          <w:trHeight w:val="284"/>
        </w:trPr>
        <w:tc>
          <w:tcPr>
            <w:tcW w:w="2122" w:type="dxa"/>
            <w:vAlign w:val="center"/>
          </w:tcPr>
          <w:p w14:paraId="465B63BB" w14:textId="3B35D13A" w:rsidR="0039058C" w:rsidRPr="00991A7E" w:rsidRDefault="0039058C" w:rsidP="005F15E3">
            <w:r w:rsidRPr="00991A7E">
              <w:t>Normatyviniai statybos techniniai dokumentai</w:t>
            </w:r>
          </w:p>
        </w:tc>
        <w:tc>
          <w:tcPr>
            <w:tcW w:w="7506" w:type="dxa"/>
            <w:vAlign w:val="center"/>
          </w:tcPr>
          <w:p w14:paraId="3B0DD5CD" w14:textId="422F4BB5" w:rsidR="0039058C" w:rsidRPr="00991A7E" w:rsidRDefault="00991A7E" w:rsidP="005F15E3">
            <w:pPr>
              <w:jc w:val="both"/>
            </w:pPr>
            <w:r w:rsidRPr="00991A7E">
              <w:t>Tai dokumentai, kurie yra nurodyti šio proceso standarto skiltyje „</w:t>
            </w:r>
            <w:hyperlink w:anchor="_1._PAGRINDINĖ_PROCESO" w:history="1">
              <w:r w:rsidRPr="00991A7E">
                <w:rPr>
                  <w:rStyle w:val="Hipersaitas"/>
                </w:rPr>
                <w:t>Susiję teisės aktai ir reikalavimai</w:t>
              </w:r>
            </w:hyperlink>
            <w:r w:rsidRPr="00991A7E">
              <w:t>“</w:t>
            </w:r>
          </w:p>
        </w:tc>
      </w:tr>
      <w:tr w:rsidR="005F15E3" w14:paraId="20D7A2D2" w14:textId="77777777" w:rsidTr="12F822DF">
        <w:trPr>
          <w:trHeight w:val="284"/>
        </w:trPr>
        <w:tc>
          <w:tcPr>
            <w:tcW w:w="2122" w:type="dxa"/>
            <w:vAlign w:val="center"/>
          </w:tcPr>
          <w:p w14:paraId="43367170" w14:textId="06033E30" w:rsidR="005F15E3" w:rsidRDefault="005F15E3" w:rsidP="005F15E3">
            <w:r w:rsidRPr="005F15E3">
              <w:t>Objektas</w:t>
            </w:r>
          </w:p>
        </w:tc>
        <w:tc>
          <w:tcPr>
            <w:tcW w:w="7506" w:type="dxa"/>
            <w:vAlign w:val="center"/>
          </w:tcPr>
          <w:p w14:paraId="1AAAADBB" w14:textId="34E5CE9B" w:rsidR="005F15E3" w:rsidRDefault="005F15E3" w:rsidP="005F15E3">
            <w:pPr>
              <w:jc w:val="both"/>
            </w:pPr>
            <w:r>
              <w:t>T</w:t>
            </w:r>
            <w:r w:rsidRPr="005F15E3">
              <w:t>ai nutiestas (pastatytas), rekonstruotas, sutaisytas (suremontuotas) valstybinės reikšmės kelias, ar kelio ruožas, ar kelio elementas, nurodytas rangos pirkimo sutartyje</w:t>
            </w:r>
          </w:p>
        </w:tc>
      </w:tr>
      <w:tr w:rsidR="00361868" w14:paraId="7CC95C8F" w14:textId="77777777" w:rsidTr="12F822DF">
        <w:trPr>
          <w:trHeight w:val="284"/>
        </w:trPr>
        <w:tc>
          <w:tcPr>
            <w:tcW w:w="2122" w:type="dxa"/>
            <w:vAlign w:val="center"/>
          </w:tcPr>
          <w:p w14:paraId="5BE1F88C" w14:textId="43D0F002" w:rsidR="00361868" w:rsidRPr="00361868" w:rsidRDefault="00D4208F" w:rsidP="005F15E3">
            <w:pPr>
              <w:rPr>
                <w:highlight w:val="yellow"/>
              </w:rPr>
            </w:pPr>
            <w:r w:rsidRPr="00D4208F">
              <w:t xml:space="preserve">Piketas arba </w:t>
            </w:r>
            <w:r w:rsidR="00361868" w:rsidRPr="00D4208F">
              <w:t>PK</w:t>
            </w:r>
          </w:p>
        </w:tc>
        <w:tc>
          <w:tcPr>
            <w:tcW w:w="7506" w:type="dxa"/>
            <w:vAlign w:val="center"/>
          </w:tcPr>
          <w:p w14:paraId="0708EF1A" w14:textId="5762D374" w:rsidR="00361868" w:rsidRPr="00361868" w:rsidRDefault="00D4208F" w:rsidP="005F15E3">
            <w:pPr>
              <w:jc w:val="both"/>
              <w:rPr>
                <w:highlight w:val="yellow"/>
              </w:rPr>
            </w:pPr>
            <w:r>
              <w:t>L</w:t>
            </w:r>
            <w:r w:rsidRPr="00D4208F">
              <w:t>aikinas geodezinis ženklas – kuoliuku pažymėtas trasos taškas</w:t>
            </w:r>
          </w:p>
        </w:tc>
      </w:tr>
      <w:tr w:rsidR="0039058C" w14:paraId="5245FBAD" w14:textId="77777777" w:rsidTr="12F822DF">
        <w:trPr>
          <w:trHeight w:val="284"/>
        </w:trPr>
        <w:tc>
          <w:tcPr>
            <w:tcW w:w="2122" w:type="dxa"/>
            <w:vAlign w:val="center"/>
          </w:tcPr>
          <w:p w14:paraId="56DABD0C" w14:textId="6F2171DC" w:rsidR="0039058C" w:rsidRPr="0039058C" w:rsidRDefault="0039058C" w:rsidP="005F15E3">
            <w:pPr>
              <w:rPr>
                <w:highlight w:val="yellow"/>
              </w:rPr>
            </w:pPr>
            <w:r w:rsidRPr="000804A2">
              <w:t>Projektas</w:t>
            </w:r>
          </w:p>
        </w:tc>
        <w:tc>
          <w:tcPr>
            <w:tcW w:w="7506" w:type="dxa"/>
            <w:vAlign w:val="center"/>
          </w:tcPr>
          <w:p w14:paraId="20936993" w14:textId="344DE5A6" w:rsidR="0039058C" w:rsidRDefault="000804A2" w:rsidP="005F15E3">
            <w:pPr>
              <w:jc w:val="both"/>
            </w:pPr>
            <w:r>
              <w:t xml:space="preserve">Tai dokumentų visuma, </w:t>
            </w:r>
            <w:r w:rsidRPr="000804A2">
              <w:t>kuri</w:t>
            </w:r>
            <w:r>
              <w:t>ame</w:t>
            </w:r>
            <w:r w:rsidRPr="000804A2">
              <w:t xml:space="preserve"> pateikti techninės srities, inžinerinių sistemų ir inžinerinių tinklų ar susisiekimo komunikacijų projektiniai sprendiniai</w:t>
            </w:r>
          </w:p>
        </w:tc>
      </w:tr>
      <w:tr w:rsidR="0039058C" w14:paraId="15829B15" w14:textId="77777777" w:rsidTr="12F822DF">
        <w:trPr>
          <w:trHeight w:val="284"/>
        </w:trPr>
        <w:tc>
          <w:tcPr>
            <w:tcW w:w="2122" w:type="dxa"/>
            <w:vAlign w:val="center"/>
          </w:tcPr>
          <w:p w14:paraId="045D6971" w14:textId="5A4B4DDA" w:rsidR="0039058C" w:rsidRPr="0039058C" w:rsidRDefault="0039058C" w:rsidP="005F15E3">
            <w:pPr>
              <w:rPr>
                <w:highlight w:val="yellow"/>
              </w:rPr>
            </w:pPr>
            <w:r w:rsidRPr="00856F06">
              <w:t>Rangos pirkimo sutartis</w:t>
            </w:r>
          </w:p>
        </w:tc>
        <w:tc>
          <w:tcPr>
            <w:tcW w:w="7506" w:type="dxa"/>
            <w:vAlign w:val="center"/>
          </w:tcPr>
          <w:p w14:paraId="0EA2C595" w14:textId="4A1FCDC3" w:rsidR="00593D6C" w:rsidRDefault="00856F06" w:rsidP="00593D6C">
            <w:pPr>
              <w:jc w:val="both"/>
            </w:pPr>
            <w:r w:rsidRPr="00DF34FF">
              <w:t xml:space="preserve">Tai </w:t>
            </w:r>
            <w:r w:rsidR="00593D6C">
              <w:t xml:space="preserve">sutartis, kurios samprata pateikta LR Civilinio kodekso 6.681 </w:t>
            </w:r>
            <w:r w:rsidR="00BC1556">
              <w:t>straipsnio I dalyje</w:t>
            </w:r>
          </w:p>
        </w:tc>
      </w:tr>
      <w:tr w:rsidR="005F15E3" w14:paraId="349263BD" w14:textId="77777777" w:rsidTr="12F822DF">
        <w:trPr>
          <w:trHeight w:val="284"/>
        </w:trPr>
        <w:tc>
          <w:tcPr>
            <w:tcW w:w="2122" w:type="dxa"/>
            <w:vAlign w:val="center"/>
          </w:tcPr>
          <w:p w14:paraId="6DA4FCDC" w14:textId="565789E5" w:rsidR="005F15E3" w:rsidRPr="0024702D" w:rsidRDefault="005F15E3" w:rsidP="005F15E3">
            <w:pPr>
              <w:rPr>
                <w:rFonts w:eastAsia="Times New Roman"/>
                <w:szCs w:val="20"/>
                <w:lang w:eastAsia="lt-LT"/>
              </w:rPr>
            </w:pPr>
            <w:r>
              <w:rPr>
                <w:rFonts w:eastAsia="Times New Roman"/>
                <w:szCs w:val="20"/>
                <w:lang w:eastAsia="lt-LT"/>
              </w:rPr>
              <w:t>Sisteminis parašas</w:t>
            </w:r>
          </w:p>
        </w:tc>
        <w:tc>
          <w:tcPr>
            <w:tcW w:w="7506" w:type="dxa"/>
            <w:vAlign w:val="center"/>
          </w:tcPr>
          <w:p w14:paraId="6D85797B" w14:textId="1E2E2531" w:rsidR="005F15E3" w:rsidRDefault="005F15E3" w:rsidP="005F15E3">
            <w:pPr>
              <w:jc w:val="both"/>
              <w:rPr>
                <w:rFonts w:eastAsia="Times New Roman"/>
                <w:szCs w:val="20"/>
                <w:lang w:eastAsia="lt-LT"/>
              </w:rPr>
            </w:pPr>
            <w:r>
              <w:rPr>
                <w:rFonts w:eastAsia="Times New Roman"/>
                <w:szCs w:val="20"/>
                <w:lang w:eastAsia="lt-LT"/>
              </w:rPr>
              <w:t>E</w:t>
            </w:r>
            <w:r w:rsidRPr="003B0D35">
              <w:rPr>
                <w:rFonts w:eastAsia="Times New Roman"/>
                <w:szCs w:val="20"/>
                <w:lang w:eastAsia="lt-LT"/>
              </w:rPr>
              <w:t xml:space="preserve">lektroninis nekvalifikuotas parašas, naudojamas 2021 m. balandžio 30 d. </w:t>
            </w:r>
            <w:r w:rsidR="00B12E9B">
              <w:rPr>
                <w:rFonts w:eastAsia="Times New Roman"/>
                <w:szCs w:val="20"/>
                <w:lang w:eastAsia="lt-LT"/>
              </w:rPr>
              <w:t xml:space="preserve">LAKD </w:t>
            </w:r>
            <w:r w:rsidRPr="003B0D35">
              <w:rPr>
                <w:rFonts w:eastAsia="Times New Roman"/>
                <w:szCs w:val="20"/>
                <w:lang w:eastAsia="lt-LT"/>
              </w:rPr>
              <w:t>direktoriau</w:t>
            </w:r>
            <w:r>
              <w:rPr>
                <w:rFonts w:eastAsia="Times New Roman"/>
                <w:szCs w:val="20"/>
                <w:lang w:eastAsia="lt-LT"/>
              </w:rPr>
              <w:t>s</w:t>
            </w:r>
            <w:r w:rsidRPr="003B0D35">
              <w:rPr>
                <w:rFonts w:eastAsia="Times New Roman"/>
                <w:szCs w:val="20"/>
                <w:lang w:eastAsia="lt-LT"/>
              </w:rPr>
              <w:t xml:space="preserve"> įsakymu Nr. VE-76 patvirtintose LAKD vidaus tvarkos taisyklėse nurodytu būdu</w:t>
            </w:r>
          </w:p>
        </w:tc>
      </w:tr>
      <w:tr w:rsidR="008F7219" w14:paraId="09AED6D6" w14:textId="77777777" w:rsidTr="12F822DF">
        <w:trPr>
          <w:trHeight w:val="284"/>
        </w:trPr>
        <w:tc>
          <w:tcPr>
            <w:tcW w:w="2122" w:type="dxa"/>
            <w:vAlign w:val="center"/>
          </w:tcPr>
          <w:p w14:paraId="42D85AAB" w14:textId="62222B10" w:rsidR="008F7219" w:rsidRDefault="008F7219" w:rsidP="005F15E3">
            <w:pPr>
              <w:rPr>
                <w:rFonts w:eastAsia="Times New Roman"/>
                <w:szCs w:val="20"/>
                <w:lang w:eastAsia="lt-LT"/>
              </w:rPr>
            </w:pPr>
            <w:r w:rsidRPr="00636DFB">
              <w:rPr>
                <w:rFonts w:eastAsia="Times New Roman"/>
                <w:szCs w:val="20"/>
                <w:lang w:eastAsia="lt-LT"/>
              </w:rPr>
              <w:t>SLD</w:t>
            </w:r>
          </w:p>
        </w:tc>
        <w:tc>
          <w:tcPr>
            <w:tcW w:w="7506" w:type="dxa"/>
            <w:vAlign w:val="center"/>
          </w:tcPr>
          <w:p w14:paraId="011B26DF" w14:textId="265F3608" w:rsidR="008F7219" w:rsidRDefault="00636DFB" w:rsidP="005F15E3">
            <w:pPr>
              <w:jc w:val="both"/>
              <w:rPr>
                <w:rFonts w:eastAsia="Times New Roman"/>
                <w:szCs w:val="20"/>
                <w:lang w:eastAsia="lt-LT"/>
              </w:rPr>
            </w:pPr>
            <w:r>
              <w:rPr>
                <w:rFonts w:eastAsia="Times New Roman"/>
                <w:szCs w:val="20"/>
                <w:lang w:eastAsia="lt-LT"/>
              </w:rPr>
              <w:t>Statybą leidžiantis dokumentas</w:t>
            </w:r>
          </w:p>
        </w:tc>
      </w:tr>
      <w:tr w:rsidR="00186237" w14:paraId="411E1154" w14:textId="77777777" w:rsidTr="12F822DF">
        <w:trPr>
          <w:trHeight w:val="284"/>
        </w:trPr>
        <w:tc>
          <w:tcPr>
            <w:tcW w:w="2122" w:type="dxa"/>
            <w:vAlign w:val="center"/>
          </w:tcPr>
          <w:p w14:paraId="4B94A041" w14:textId="5305D932" w:rsidR="00186237" w:rsidRDefault="00186237" w:rsidP="005F15E3">
            <w:pPr>
              <w:rPr>
                <w:rFonts w:eastAsia="Times New Roman"/>
                <w:szCs w:val="20"/>
                <w:lang w:eastAsia="lt-LT"/>
              </w:rPr>
            </w:pPr>
            <w:r w:rsidRPr="00856F06">
              <w:rPr>
                <w:rFonts w:eastAsia="Times New Roman"/>
                <w:szCs w:val="20"/>
                <w:lang w:eastAsia="lt-LT"/>
              </w:rPr>
              <w:t xml:space="preserve">Statybos </w:t>
            </w:r>
            <w:r w:rsidR="00144034" w:rsidRPr="00856F06">
              <w:rPr>
                <w:rFonts w:eastAsia="Times New Roman"/>
                <w:szCs w:val="20"/>
                <w:lang w:eastAsia="lt-LT"/>
              </w:rPr>
              <w:t xml:space="preserve">proceso </w:t>
            </w:r>
            <w:r w:rsidRPr="00856F06">
              <w:rPr>
                <w:rFonts w:eastAsia="Times New Roman"/>
                <w:szCs w:val="20"/>
                <w:lang w:eastAsia="lt-LT"/>
              </w:rPr>
              <w:t>dalyviai</w:t>
            </w:r>
          </w:p>
        </w:tc>
        <w:tc>
          <w:tcPr>
            <w:tcW w:w="7506" w:type="dxa"/>
            <w:vAlign w:val="center"/>
          </w:tcPr>
          <w:p w14:paraId="1FD4C88A" w14:textId="2F547A79" w:rsidR="00186237" w:rsidRPr="00856F06" w:rsidRDefault="000804A2" w:rsidP="005F15E3">
            <w:pPr>
              <w:jc w:val="both"/>
              <w:rPr>
                <w:rFonts w:eastAsia="Times New Roman"/>
                <w:szCs w:val="20"/>
                <w:lang w:eastAsia="lt-LT"/>
              </w:rPr>
            </w:pPr>
            <w:r w:rsidRPr="00856F06">
              <w:rPr>
                <w:rFonts w:eastAsia="Times New Roman"/>
                <w:szCs w:val="20"/>
                <w:lang w:eastAsia="lt-LT"/>
              </w:rPr>
              <w:t xml:space="preserve">Tai </w:t>
            </w:r>
            <w:r w:rsidR="00856F06">
              <w:rPr>
                <w:rFonts w:eastAsia="Times New Roman"/>
                <w:szCs w:val="20"/>
                <w:lang w:eastAsia="lt-LT"/>
              </w:rPr>
              <w:t>rangovas, s</w:t>
            </w:r>
            <w:r w:rsidR="00856F06" w:rsidRPr="00856F06">
              <w:t>tatybos darbų techninis prižiūrėtojas</w:t>
            </w:r>
            <w:r w:rsidR="00856F06">
              <w:t>, p</w:t>
            </w:r>
            <w:r w:rsidR="00856F06" w:rsidRPr="00856F06">
              <w:t>rojekto vykdymo priežiūros vadovas</w:t>
            </w:r>
            <w:r w:rsidR="00856F06">
              <w:t xml:space="preserve"> ir </w:t>
            </w:r>
            <w:r w:rsidR="00B12E9B">
              <w:t xml:space="preserve">statytojas </w:t>
            </w:r>
            <w:r w:rsidR="00856F06">
              <w:t>(</w:t>
            </w:r>
            <w:r w:rsidR="00B12E9B">
              <w:t>užsakovas</w:t>
            </w:r>
            <w:r w:rsidR="00856F06">
              <w:t>), dalyvaujantys a</w:t>
            </w:r>
            <w:r w:rsidR="00856F06" w:rsidRPr="005F15E3">
              <w:t>tliktų statybos darbų perdavimo statytojui (užsakovui) procedūr</w:t>
            </w:r>
            <w:r w:rsidR="00856F06">
              <w:t>oje</w:t>
            </w:r>
          </w:p>
        </w:tc>
      </w:tr>
      <w:tr w:rsidR="00510A98" w14:paraId="60555AF7" w14:textId="77777777" w:rsidTr="12F822DF">
        <w:trPr>
          <w:trHeight w:val="284"/>
        </w:trPr>
        <w:tc>
          <w:tcPr>
            <w:tcW w:w="2122" w:type="dxa"/>
            <w:vAlign w:val="center"/>
          </w:tcPr>
          <w:p w14:paraId="4EB41AD9" w14:textId="65DB8201" w:rsidR="00510A98" w:rsidRPr="00D65755" w:rsidRDefault="00510A98" w:rsidP="005F15E3">
            <w:pPr>
              <w:rPr>
                <w:rFonts w:eastAsia="Times New Roman"/>
                <w:szCs w:val="20"/>
                <w:lang w:eastAsia="lt-LT"/>
              </w:rPr>
            </w:pPr>
            <w:r w:rsidRPr="00D65755">
              <w:rPr>
                <w:rFonts w:eastAsia="Times New Roman"/>
                <w:szCs w:val="20"/>
                <w:lang w:eastAsia="lt-LT"/>
              </w:rPr>
              <w:t>Statinio statybos vadovas</w:t>
            </w:r>
          </w:p>
        </w:tc>
        <w:tc>
          <w:tcPr>
            <w:tcW w:w="7506" w:type="dxa"/>
            <w:vAlign w:val="center"/>
          </w:tcPr>
          <w:p w14:paraId="6E76D850" w14:textId="7AF410C8" w:rsidR="00510A98" w:rsidRPr="00D65755" w:rsidRDefault="00510A98" w:rsidP="00510A98">
            <w:pPr>
              <w:jc w:val="both"/>
              <w:rPr>
                <w:rFonts w:cs="Times New Roman"/>
              </w:rPr>
            </w:pPr>
            <w:r w:rsidRPr="00D65755">
              <w:rPr>
                <w:rFonts w:cs="Times New Roman"/>
              </w:rPr>
              <w:t>Rangovo vidaus teisės aktu paskirtas kvalifikuotas specialistas, turintis statybos, architektūros ar kitą aukštąjį inžinerinį išsilavinimą, atestuotas nustatyta tvarka</w:t>
            </w:r>
            <w:r w:rsidR="00D65755">
              <w:rPr>
                <w:rFonts w:cs="Times New Roman"/>
              </w:rPr>
              <w:t>,</w:t>
            </w:r>
            <w:r w:rsidR="00D65755" w:rsidRPr="00D65755">
              <w:rPr>
                <w:rFonts w:cs="Times New Roman"/>
              </w:rPr>
              <w:t xml:space="preserve"> </w:t>
            </w:r>
            <w:r w:rsidRPr="00D65755">
              <w:rPr>
                <w:rFonts w:cs="Times New Roman"/>
              </w:rPr>
              <w:t>kuris, atstovaudamas rangovui įgyvendina statinio projektą nuo statybos pradžios iki statybos užbaigimo, vadovauja bendriesiems statybos darbams</w:t>
            </w:r>
            <w:r w:rsidR="00D65755" w:rsidRPr="00D65755">
              <w:rPr>
                <w:rFonts w:cs="Times New Roman"/>
              </w:rPr>
              <w:t xml:space="preserve"> </w:t>
            </w:r>
            <w:r w:rsidRPr="00D65755">
              <w:rPr>
                <w:rFonts w:cs="Times New Roman"/>
              </w:rPr>
              <w:t>ir pagal kompetenciją atsako už pastatyto statinio normatyvinę kokybę</w:t>
            </w:r>
          </w:p>
        </w:tc>
      </w:tr>
      <w:tr w:rsidR="005F15E3" w14:paraId="2D02DF17" w14:textId="77777777" w:rsidTr="12F822DF">
        <w:trPr>
          <w:trHeight w:val="284"/>
        </w:trPr>
        <w:tc>
          <w:tcPr>
            <w:tcW w:w="2122" w:type="dxa"/>
            <w:shd w:val="clear" w:color="auto" w:fill="auto"/>
            <w:vAlign w:val="center"/>
          </w:tcPr>
          <w:p w14:paraId="5E9AEE74" w14:textId="1CF492B2" w:rsidR="005F15E3" w:rsidRPr="005F15E3" w:rsidRDefault="005F15E3" w:rsidP="005F15E3">
            <w:pPr>
              <w:rPr>
                <w:rFonts w:eastAsia="Times New Roman"/>
                <w:szCs w:val="20"/>
                <w:lang w:eastAsia="lt-LT"/>
              </w:rPr>
            </w:pPr>
            <w:r w:rsidRPr="005F15E3">
              <w:rPr>
                <w:rFonts w:eastAsia="Times New Roman"/>
                <w:szCs w:val="20"/>
                <w:lang w:eastAsia="lt-LT"/>
              </w:rPr>
              <w:t xml:space="preserve">Statytojas </w:t>
            </w:r>
          </w:p>
        </w:tc>
        <w:tc>
          <w:tcPr>
            <w:tcW w:w="7506" w:type="dxa"/>
            <w:shd w:val="clear" w:color="auto" w:fill="auto"/>
            <w:vAlign w:val="center"/>
          </w:tcPr>
          <w:p w14:paraId="78BAB01A" w14:textId="0DF19067" w:rsidR="005F15E3" w:rsidRPr="0051560F" w:rsidRDefault="005F15E3" w:rsidP="005F15E3">
            <w:pPr>
              <w:jc w:val="both"/>
              <w:rPr>
                <w:rFonts w:eastAsia="Times New Roman"/>
                <w:szCs w:val="20"/>
                <w:lang w:eastAsia="lt-LT"/>
              </w:rPr>
            </w:pPr>
            <w:r w:rsidRPr="00DE21A1">
              <w:rPr>
                <w:rFonts w:cs="Times New Roman"/>
                <w:szCs w:val="24"/>
              </w:rPr>
              <w:t>Valstybės įmonė Lietuvos automobilių kelių direkcija, atliekanti statytojo funkciją</w:t>
            </w:r>
          </w:p>
        </w:tc>
      </w:tr>
      <w:tr w:rsidR="006B1F98" w14:paraId="53A2D3C6" w14:textId="77777777" w:rsidTr="12F822DF">
        <w:trPr>
          <w:trHeight w:val="284"/>
        </w:trPr>
        <w:tc>
          <w:tcPr>
            <w:tcW w:w="2122" w:type="dxa"/>
            <w:shd w:val="clear" w:color="auto" w:fill="auto"/>
            <w:vAlign w:val="center"/>
          </w:tcPr>
          <w:p w14:paraId="32E0F177" w14:textId="4CB726B2" w:rsidR="006B1F98" w:rsidRPr="005F15E3" w:rsidRDefault="006B1F98" w:rsidP="006B1F98">
            <w:pPr>
              <w:rPr>
                <w:rFonts w:eastAsia="Times New Roman"/>
                <w:szCs w:val="20"/>
                <w:lang w:eastAsia="lt-LT"/>
              </w:rPr>
            </w:pPr>
            <w:r>
              <w:rPr>
                <w:rFonts w:eastAsia="Times New Roman"/>
                <w:szCs w:val="20"/>
                <w:lang w:eastAsia="lt-LT"/>
              </w:rPr>
              <w:t>Užsakovas</w:t>
            </w:r>
          </w:p>
        </w:tc>
        <w:tc>
          <w:tcPr>
            <w:tcW w:w="7506" w:type="dxa"/>
            <w:shd w:val="clear" w:color="auto" w:fill="auto"/>
            <w:vAlign w:val="center"/>
          </w:tcPr>
          <w:p w14:paraId="7A9C2776" w14:textId="359C295A" w:rsidR="006B1F98" w:rsidRPr="00DE21A1" w:rsidRDefault="006B1F98" w:rsidP="006B1F98">
            <w:pPr>
              <w:jc w:val="both"/>
              <w:rPr>
                <w:rFonts w:cs="Times New Roman"/>
                <w:szCs w:val="24"/>
              </w:rPr>
            </w:pPr>
            <w:r w:rsidRPr="00DE21A1">
              <w:rPr>
                <w:rFonts w:cs="Times New Roman"/>
                <w:szCs w:val="24"/>
              </w:rPr>
              <w:t>Valstybės įmonė Lietuvos automobilių kelių direkcija</w:t>
            </w:r>
            <w:r w:rsidR="000A3210">
              <w:rPr>
                <w:rFonts w:cs="Times New Roman"/>
                <w:szCs w:val="24"/>
              </w:rPr>
              <w:t xml:space="preserve"> arba fizinis ar juridinis asmuo, veikiantis pagal bendradarbiavimo sutartį su LAKD</w:t>
            </w:r>
            <w:r w:rsidRPr="00DE21A1">
              <w:rPr>
                <w:rFonts w:cs="Times New Roman"/>
                <w:szCs w:val="24"/>
              </w:rPr>
              <w:t>, atliekant</w:t>
            </w:r>
            <w:r w:rsidR="000A3210">
              <w:rPr>
                <w:rFonts w:cs="Times New Roman"/>
                <w:szCs w:val="24"/>
              </w:rPr>
              <w:t>ys</w:t>
            </w:r>
            <w:r w:rsidRPr="00DE21A1">
              <w:rPr>
                <w:rFonts w:cs="Times New Roman"/>
                <w:szCs w:val="24"/>
              </w:rPr>
              <w:t xml:space="preserve"> užsakovo funkciją</w:t>
            </w:r>
          </w:p>
        </w:tc>
      </w:tr>
      <w:tr w:rsidR="006B1F98" w14:paraId="555D3335" w14:textId="77777777" w:rsidTr="12F822DF">
        <w:trPr>
          <w:trHeight w:val="284"/>
        </w:trPr>
        <w:tc>
          <w:tcPr>
            <w:tcW w:w="2122" w:type="dxa"/>
            <w:shd w:val="clear" w:color="auto" w:fill="auto"/>
            <w:vAlign w:val="center"/>
          </w:tcPr>
          <w:p w14:paraId="3EF26C44" w14:textId="6846C364" w:rsidR="006B1F98" w:rsidRPr="005F15E3" w:rsidRDefault="006B1F98" w:rsidP="006B1F98">
            <w:pPr>
              <w:rPr>
                <w:rFonts w:eastAsia="Times New Roman"/>
                <w:szCs w:val="20"/>
                <w:lang w:eastAsia="lt-LT"/>
              </w:rPr>
            </w:pPr>
            <w:r>
              <w:rPr>
                <w:rFonts w:eastAsia="Times New Roman"/>
                <w:szCs w:val="20"/>
                <w:lang w:eastAsia="lt-LT"/>
              </w:rPr>
              <w:t>TS</w:t>
            </w:r>
          </w:p>
        </w:tc>
        <w:tc>
          <w:tcPr>
            <w:tcW w:w="7506" w:type="dxa"/>
            <w:shd w:val="clear" w:color="auto" w:fill="auto"/>
            <w:vAlign w:val="center"/>
          </w:tcPr>
          <w:p w14:paraId="7530348E" w14:textId="77777777" w:rsidR="006B1F98" w:rsidRPr="00DE21A1" w:rsidRDefault="006B1F98" w:rsidP="006B1F98">
            <w:pPr>
              <w:jc w:val="both"/>
              <w:rPr>
                <w:rFonts w:cs="Times New Roman"/>
                <w:szCs w:val="24"/>
              </w:rPr>
            </w:pPr>
            <w:r>
              <w:rPr>
                <w:rFonts w:cs="Times New Roman"/>
                <w:szCs w:val="24"/>
              </w:rPr>
              <w:t>Techninė specifikacija</w:t>
            </w:r>
          </w:p>
        </w:tc>
      </w:tr>
    </w:tbl>
    <w:p w14:paraId="1F8AB513" w14:textId="3D3A801D" w:rsidR="00FA1962" w:rsidRDefault="00FA1962" w:rsidP="00B264A8">
      <w:pPr>
        <w:spacing w:before="120"/>
        <w:rPr>
          <w:b/>
          <w:bCs/>
        </w:rPr>
      </w:pPr>
      <w:bookmarkStart w:id="3" w:name="_Hlk112311933"/>
      <w:r w:rsidRPr="005F15E3">
        <w:t xml:space="preserve">Kitos </w:t>
      </w:r>
      <w:r w:rsidR="005F15E3">
        <w:t xml:space="preserve">šiame </w:t>
      </w:r>
      <w:r w:rsidRPr="005F15E3">
        <w:t xml:space="preserve">proceso standarte </w:t>
      </w:r>
      <w:r w:rsidR="005F15E3">
        <w:t>vartojamos</w:t>
      </w:r>
      <w:r w:rsidRPr="005F15E3">
        <w:t xml:space="preserve"> sąvokos </w:t>
      </w:r>
      <w:r w:rsidR="005F15E3">
        <w:t>atitinka</w:t>
      </w:r>
      <w:r w:rsidRPr="005F15E3">
        <w:t xml:space="preserve"> Lietuvos Respublikos statybos įstatymo 2 straipsnyje ir Lietuvos Respublikos kelių įstatymo 2 straipsnyje</w:t>
      </w:r>
      <w:r w:rsidR="005F15E3">
        <w:t xml:space="preserve"> apibrėžtas sąvokas.</w:t>
      </w:r>
      <w:bookmarkEnd w:id="3"/>
    </w:p>
    <w:p w14:paraId="7A26665B" w14:textId="235F714F" w:rsidR="00FA1962" w:rsidRDefault="00FA1962">
      <w:pPr>
        <w:rPr>
          <w:b/>
          <w:bCs/>
        </w:rPr>
        <w:sectPr w:rsidR="00FA1962" w:rsidSect="00B13260">
          <w:headerReference w:type="default" r:id="rId11"/>
          <w:footerReference w:type="default" r:id="rId12"/>
          <w:headerReference w:type="first" r:id="rId13"/>
          <w:footerReference w:type="first" r:id="rId14"/>
          <w:pgSz w:w="11906" w:h="16838"/>
          <w:pgMar w:top="1701" w:right="567" w:bottom="1134" w:left="1701" w:header="567" w:footer="567" w:gutter="0"/>
          <w:cols w:space="1296"/>
          <w:titlePg/>
          <w:docGrid w:linePitch="360"/>
        </w:sectPr>
      </w:pPr>
    </w:p>
    <w:tbl>
      <w:tblPr>
        <w:tblStyle w:val="Lentelstinklelis"/>
        <w:tblW w:w="14595" w:type="dxa"/>
        <w:tblLook w:val="04A0" w:firstRow="1" w:lastRow="0" w:firstColumn="1" w:lastColumn="0" w:noHBand="0" w:noVBand="1"/>
      </w:tblPr>
      <w:tblGrid>
        <w:gridCol w:w="9776"/>
        <w:gridCol w:w="1178"/>
        <w:gridCol w:w="1970"/>
        <w:gridCol w:w="1671"/>
      </w:tblGrid>
      <w:tr w:rsidR="00E631E1" w14:paraId="229411B3" w14:textId="77777777" w:rsidTr="009E7D1C">
        <w:tc>
          <w:tcPr>
            <w:tcW w:w="9776" w:type="dxa"/>
            <w:shd w:val="clear" w:color="auto" w:fill="1D1D1B"/>
            <w:vAlign w:val="center"/>
          </w:tcPr>
          <w:p w14:paraId="511D02CF" w14:textId="3900D2AB" w:rsidR="00E631E1" w:rsidRPr="00533F71" w:rsidRDefault="00E631E1" w:rsidP="00E631E1">
            <w:pPr>
              <w:pStyle w:val="Antrat1"/>
              <w:spacing w:before="0"/>
              <w:rPr>
                <w:rFonts w:ascii="Arial Narrow" w:hAnsi="Arial Narrow"/>
                <w:sz w:val="24"/>
                <w:szCs w:val="24"/>
              </w:rPr>
            </w:pPr>
            <w:bookmarkStart w:id="5" w:name="_3._PROCESO_SCHEMA"/>
            <w:bookmarkEnd w:id="5"/>
            <w:r>
              <w:rPr>
                <w:rFonts w:ascii="Arial Narrow" w:hAnsi="Arial Narrow"/>
                <w:color w:val="FFFFFF" w:themeColor="background1"/>
                <w:sz w:val="24"/>
                <w:szCs w:val="24"/>
              </w:rPr>
              <w:lastRenderedPageBreak/>
              <w:t>3</w:t>
            </w:r>
            <w:r w:rsidRPr="00533F71">
              <w:rPr>
                <w:rFonts w:ascii="Arial Narrow" w:hAnsi="Arial Narrow"/>
                <w:color w:val="FFFFFF" w:themeColor="background1"/>
                <w:sz w:val="24"/>
                <w:szCs w:val="24"/>
              </w:rPr>
              <w:t xml:space="preserve">. </w:t>
            </w:r>
            <w:r w:rsidR="00B440EC">
              <w:rPr>
                <w:rFonts w:ascii="Arial Narrow" w:hAnsi="Arial Narrow"/>
                <w:color w:val="FFFFFF" w:themeColor="background1"/>
                <w:sz w:val="24"/>
                <w:szCs w:val="24"/>
              </w:rPr>
              <w:t xml:space="preserve">BENDRA </w:t>
            </w:r>
            <w:r>
              <w:rPr>
                <w:rFonts w:ascii="Arial Narrow" w:hAnsi="Arial Narrow"/>
                <w:color w:val="FFFFFF" w:themeColor="background1"/>
                <w:sz w:val="24"/>
                <w:szCs w:val="24"/>
              </w:rPr>
              <w:t>PROCESO SCHEMA</w:t>
            </w:r>
            <w:r w:rsidR="00003E73">
              <w:rPr>
                <w:rFonts w:ascii="Arial Narrow" w:hAnsi="Arial Narrow"/>
                <w:color w:val="FFFFFF" w:themeColor="background1"/>
                <w:sz w:val="24"/>
                <w:szCs w:val="24"/>
              </w:rPr>
              <w:t xml:space="preserve"> (</w:t>
            </w:r>
            <w:r w:rsidR="000F2A23" w:rsidRPr="002656D0">
              <w:rPr>
                <w:rFonts w:ascii="Arial Narrow" w:hAnsi="Arial Narrow"/>
                <w:i/>
                <w:iCs/>
                <w:color w:val="FFFFFF" w:themeColor="background1"/>
                <w:sz w:val="20"/>
                <w:szCs w:val="20"/>
              </w:rPr>
              <w:t>ši schema</w:t>
            </w:r>
            <w:r w:rsidR="000F2A23" w:rsidRPr="002656D0">
              <w:rPr>
                <w:rFonts w:ascii="Arial Narrow" w:hAnsi="Arial Narrow"/>
                <w:color w:val="FFFFFF" w:themeColor="background1"/>
                <w:sz w:val="20"/>
                <w:szCs w:val="20"/>
              </w:rPr>
              <w:t xml:space="preserve"> </w:t>
            </w:r>
            <w:r w:rsidR="00003E73" w:rsidRPr="002656D0">
              <w:rPr>
                <w:rFonts w:ascii="Arial Narrow" w:hAnsi="Arial Narrow"/>
                <w:i/>
                <w:iCs/>
                <w:color w:val="FFFFFF" w:themeColor="background1"/>
                <w:sz w:val="20"/>
                <w:szCs w:val="20"/>
              </w:rPr>
              <w:t>parodo</w:t>
            </w:r>
            <w:r w:rsidR="000F2A23" w:rsidRPr="002656D0">
              <w:rPr>
                <w:rFonts w:ascii="Arial Narrow" w:hAnsi="Arial Narrow"/>
                <w:i/>
                <w:iCs/>
                <w:color w:val="FFFFFF" w:themeColor="background1"/>
                <w:sz w:val="20"/>
                <w:szCs w:val="20"/>
              </w:rPr>
              <w:t xml:space="preserve"> </w:t>
            </w:r>
            <w:proofErr w:type="spellStart"/>
            <w:r w:rsidR="000F2A23" w:rsidRPr="002656D0">
              <w:rPr>
                <w:rFonts w:ascii="Arial Narrow" w:hAnsi="Arial Narrow"/>
                <w:i/>
                <w:iCs/>
                <w:color w:val="FFFFFF" w:themeColor="background1"/>
                <w:sz w:val="20"/>
                <w:szCs w:val="20"/>
              </w:rPr>
              <w:t>subprocesų</w:t>
            </w:r>
            <w:proofErr w:type="spellEnd"/>
            <w:r w:rsidR="00003E73" w:rsidRPr="002656D0">
              <w:rPr>
                <w:rFonts w:ascii="Arial Narrow" w:hAnsi="Arial Narrow"/>
                <w:i/>
                <w:iCs/>
                <w:color w:val="FFFFFF" w:themeColor="background1"/>
                <w:sz w:val="20"/>
                <w:szCs w:val="20"/>
              </w:rPr>
              <w:t xml:space="preserve"> tarpusavio sąsajas ir nėra aprašoma</w:t>
            </w:r>
            <w:r w:rsidR="00003E73">
              <w:rPr>
                <w:rFonts w:ascii="Arial Narrow" w:hAnsi="Arial Narrow"/>
                <w:color w:val="FFFFFF" w:themeColor="background1"/>
                <w:sz w:val="24"/>
                <w:szCs w:val="24"/>
              </w:rPr>
              <w:t>)</w:t>
            </w:r>
          </w:p>
        </w:tc>
        <w:tc>
          <w:tcPr>
            <w:tcW w:w="1178" w:type="dxa"/>
            <w:shd w:val="clear" w:color="auto" w:fill="7F7F7F" w:themeFill="text1" w:themeFillTint="80"/>
          </w:tcPr>
          <w:p w14:paraId="6101966A" w14:textId="1E8D4D27" w:rsidR="00E631E1" w:rsidRPr="00E631E1" w:rsidRDefault="00CC40BF" w:rsidP="00E631E1">
            <w:pPr>
              <w:pStyle w:val="Sraopastraipa"/>
              <w:tabs>
                <w:tab w:val="left" w:pos="567"/>
              </w:tabs>
              <w:spacing w:before="120" w:after="120"/>
              <w:ind w:left="0"/>
              <w:contextualSpacing w:val="0"/>
              <w:rPr>
                <w:color w:val="FFFFFF" w:themeColor="background1"/>
              </w:rPr>
            </w:pPr>
            <w:hyperlink w:anchor="_2._SĄVOKOS,_SUTRUMPINIMAI" w:history="1">
              <w:r w:rsidR="00E631E1" w:rsidRPr="00E631E1">
                <w:rPr>
                  <w:rStyle w:val="Hipersaitas"/>
                  <w:color w:val="FFFFFF" w:themeColor="background1"/>
                </w:rPr>
                <w:t>SĄVOKOS</w:t>
              </w:r>
            </w:hyperlink>
          </w:p>
        </w:tc>
        <w:tc>
          <w:tcPr>
            <w:tcW w:w="1970" w:type="dxa"/>
            <w:shd w:val="clear" w:color="auto" w:fill="7F7F7F" w:themeFill="text1" w:themeFillTint="80"/>
          </w:tcPr>
          <w:p w14:paraId="14F44AD6" w14:textId="7636FE1D" w:rsidR="00E631E1" w:rsidRPr="00E631E1" w:rsidRDefault="00CC40BF" w:rsidP="00E631E1">
            <w:pPr>
              <w:pStyle w:val="Sraopastraipa"/>
              <w:tabs>
                <w:tab w:val="left" w:pos="567"/>
              </w:tabs>
              <w:spacing w:before="120" w:after="120"/>
              <w:ind w:left="0"/>
              <w:contextualSpacing w:val="0"/>
              <w:rPr>
                <w:color w:val="FFFFFF" w:themeColor="background1"/>
              </w:rPr>
            </w:pPr>
            <w:hyperlink w:anchor="_3._PROCESO_SCHEMA" w:history="1">
              <w:r w:rsidR="00E631E1" w:rsidRPr="00E631E1">
                <w:rPr>
                  <w:rStyle w:val="Hipersaitas"/>
                  <w:color w:val="FFFFFF" w:themeColor="background1"/>
                </w:rPr>
                <w:t>PROCESO SCHEMA</w:t>
              </w:r>
            </w:hyperlink>
          </w:p>
        </w:tc>
        <w:tc>
          <w:tcPr>
            <w:tcW w:w="1671" w:type="dxa"/>
            <w:shd w:val="clear" w:color="auto" w:fill="7F7F7F" w:themeFill="text1" w:themeFillTint="80"/>
          </w:tcPr>
          <w:p w14:paraId="7AE79D8D" w14:textId="29365E22" w:rsidR="00E631E1" w:rsidRPr="00E631E1" w:rsidRDefault="00CC40BF" w:rsidP="00E631E1">
            <w:pPr>
              <w:pStyle w:val="Sraopastraipa"/>
              <w:tabs>
                <w:tab w:val="left" w:pos="567"/>
              </w:tabs>
              <w:spacing w:before="120" w:after="120"/>
              <w:ind w:left="0"/>
              <w:contextualSpacing w:val="0"/>
              <w:rPr>
                <w:color w:val="FFFFFF" w:themeColor="background1"/>
              </w:rPr>
            </w:pPr>
            <w:hyperlink w:anchor="_5._ATSAKOMYBIŲ_MATRICA_1" w:history="1">
              <w:r w:rsidR="00E631E1" w:rsidRPr="00E631E1">
                <w:rPr>
                  <w:rStyle w:val="Hipersaitas"/>
                  <w:color w:val="FFFFFF" w:themeColor="background1"/>
                </w:rPr>
                <w:t>ATSAKOMYBĖS</w:t>
              </w:r>
            </w:hyperlink>
          </w:p>
        </w:tc>
      </w:tr>
    </w:tbl>
    <w:p w14:paraId="11E28E20" w14:textId="77777777" w:rsidR="003D3776" w:rsidRDefault="003D3776" w:rsidP="0047692A">
      <w:pPr>
        <w:jc w:val="center"/>
        <w:rPr>
          <w:b/>
          <w:bCs/>
        </w:rPr>
      </w:pPr>
    </w:p>
    <w:p w14:paraId="3657ADA8" w14:textId="073D852E" w:rsidR="00C66A9E" w:rsidRDefault="008C6EA8" w:rsidP="0047692A">
      <w:pPr>
        <w:jc w:val="center"/>
        <w:rPr>
          <w:b/>
          <w:bCs/>
        </w:rPr>
      </w:pPr>
      <w:r>
        <w:rPr>
          <w:noProof/>
        </w:rPr>
        <w:drawing>
          <wp:inline distT="0" distB="0" distL="0" distR="0" wp14:anchorId="2914317C" wp14:editId="5A2D4BBF">
            <wp:extent cx="9251950" cy="3095625"/>
            <wp:effectExtent l="0" t="0" r="6350" b="9525"/>
            <wp:docPr id="4"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b="15482"/>
                    <a:stretch/>
                  </pic:blipFill>
                  <pic:spPr bwMode="auto">
                    <a:xfrm>
                      <a:off x="0" y="0"/>
                      <a:ext cx="9251950" cy="3095625"/>
                    </a:xfrm>
                    <a:prstGeom prst="rect">
                      <a:avLst/>
                    </a:prstGeom>
                    <a:ln>
                      <a:noFill/>
                    </a:ln>
                    <a:extLst>
                      <a:ext uri="{53640926-AAD7-44D8-BBD7-CCE9431645EC}">
                        <a14:shadowObscured xmlns:a14="http://schemas.microsoft.com/office/drawing/2010/main"/>
                      </a:ext>
                    </a:extLst>
                  </pic:spPr>
                </pic:pic>
              </a:graphicData>
            </a:graphic>
          </wp:inline>
        </w:drawing>
      </w:r>
    </w:p>
    <w:p w14:paraId="241F3BAA" w14:textId="77777777" w:rsidR="000F2A23" w:rsidRDefault="000F2A23" w:rsidP="006F4B3C">
      <w:pPr>
        <w:rPr>
          <w:b/>
          <w:bCs/>
        </w:rPr>
      </w:pPr>
    </w:p>
    <w:p w14:paraId="0F1E0A92" w14:textId="6D670C64" w:rsidR="005818DD" w:rsidRDefault="000F2A23" w:rsidP="001408AF">
      <w:pPr>
        <w:spacing w:after="120"/>
      </w:pPr>
      <w:r w:rsidRPr="000F2A23">
        <w:rPr>
          <w:b/>
          <w:bCs/>
        </w:rPr>
        <w:t>PASTABA</w:t>
      </w:r>
      <w:r>
        <w:t xml:space="preserve">. </w:t>
      </w:r>
      <w:r w:rsidRPr="000F2A23">
        <w:t>Schem</w:t>
      </w:r>
      <w:r w:rsidR="009964FE">
        <w:t>ose naudojamų</w:t>
      </w:r>
      <w:r w:rsidRPr="000F2A23">
        <w:t xml:space="preserve"> elementų paaiškinimai pateikiami </w:t>
      </w:r>
      <w:r w:rsidR="007C2ABB">
        <w:t>11</w:t>
      </w:r>
      <w:r w:rsidR="007C2ABB" w:rsidRPr="000F2A23">
        <w:t xml:space="preserve"> </w:t>
      </w:r>
      <w:r w:rsidRPr="000F2A23">
        <w:t>priede</w:t>
      </w:r>
      <w:r w:rsidR="00711A51">
        <w:t xml:space="preserve"> (žr. </w:t>
      </w:r>
      <w:r w:rsidR="007C2ABB">
        <w:t>11</w:t>
      </w:r>
      <w:r w:rsidR="007C2ABB" w:rsidRPr="00711A51">
        <w:t xml:space="preserve"> </w:t>
      </w:r>
      <w:r w:rsidR="00711A51" w:rsidRPr="00711A51">
        <w:t>pried</w:t>
      </w:r>
      <w:r w:rsidR="00711A51">
        <w:t>ą</w:t>
      </w:r>
      <w:r w:rsidR="00711A51" w:rsidRPr="00711A51">
        <w:t xml:space="preserve"> </w:t>
      </w:r>
      <w:r w:rsidR="00711A51">
        <w:t>„</w:t>
      </w:r>
      <w:r w:rsidR="00711A51" w:rsidRPr="00711A51">
        <w:t>Proceso schemų elementų reikšmės</w:t>
      </w:r>
      <w:r w:rsidR="00711A51">
        <w:t>“)</w:t>
      </w:r>
      <w:r w:rsidRPr="000F2A23">
        <w:t>.</w:t>
      </w:r>
      <w:r w:rsidR="005D7415">
        <w:t xml:space="preserve"> </w:t>
      </w:r>
    </w:p>
    <w:p w14:paraId="6A16CDE1" w14:textId="77777777" w:rsidR="001408AF" w:rsidRPr="003343AE" w:rsidRDefault="001408AF" w:rsidP="001408AF">
      <w:pPr>
        <w:pStyle w:val="Sraopastraipa"/>
        <w:widowControl w:val="0"/>
        <w:tabs>
          <w:tab w:val="left" w:pos="426"/>
        </w:tabs>
        <w:suppressAutoHyphens/>
        <w:spacing w:after="120"/>
        <w:ind w:left="0"/>
        <w:contextualSpacing w:val="0"/>
        <w:jc w:val="both"/>
        <w:rPr>
          <w:rFonts w:eastAsia="Times New Roman" w:cstheme="minorHAnsi"/>
          <w:color w:val="000000"/>
          <w:szCs w:val="20"/>
          <w:lang w:eastAsia="lt-LT"/>
        </w:rPr>
      </w:pPr>
      <w:r>
        <w:rPr>
          <w:rFonts w:eastAsia="Times New Roman" w:cstheme="minorHAnsi"/>
          <w:color w:val="000000"/>
          <w:szCs w:val="20"/>
          <w:lang w:eastAsia="lt-LT"/>
        </w:rPr>
        <w:t xml:space="preserve">Tiek proceso schemos, tiek proceso schemų aprašymai, tiek atsakomybių matrica bei pagrindinės proceso informacijos skiltyje nurodyti </w:t>
      </w:r>
      <w:r w:rsidRPr="008E4EEE">
        <w:rPr>
          <w:rFonts w:eastAsia="Times New Roman" w:cstheme="minorHAnsi"/>
          <w:color w:val="000000"/>
          <w:szCs w:val="20"/>
          <w:lang w:eastAsia="lt-LT"/>
        </w:rPr>
        <w:t xml:space="preserve">proceso dalyviai ir pagrindinės jų atsakomybės </w:t>
      </w:r>
      <w:r>
        <w:rPr>
          <w:rFonts w:eastAsia="Times New Roman" w:cstheme="minorHAnsi"/>
          <w:color w:val="000000"/>
          <w:szCs w:val="20"/>
          <w:lang w:eastAsia="lt-LT"/>
        </w:rPr>
        <w:t>tame</w:t>
      </w:r>
      <w:r w:rsidRPr="008E4EEE">
        <w:rPr>
          <w:rFonts w:eastAsia="Times New Roman" w:cstheme="minorHAnsi"/>
          <w:color w:val="000000"/>
          <w:szCs w:val="20"/>
          <w:lang w:eastAsia="lt-LT"/>
        </w:rPr>
        <w:t xml:space="preserve"> procese</w:t>
      </w:r>
      <w:r>
        <w:rPr>
          <w:rFonts w:eastAsia="Times New Roman" w:cstheme="minorHAnsi"/>
          <w:color w:val="000000"/>
          <w:szCs w:val="20"/>
          <w:lang w:eastAsia="lt-LT"/>
        </w:rPr>
        <w:t>,</w:t>
      </w:r>
      <w:r w:rsidRPr="008E4EEE">
        <w:rPr>
          <w:rFonts w:eastAsia="Times New Roman" w:cstheme="minorHAnsi"/>
          <w:color w:val="000000"/>
          <w:szCs w:val="20"/>
          <w:lang w:eastAsia="lt-LT"/>
        </w:rPr>
        <w:t xml:space="preserve"> </w:t>
      </w:r>
      <w:r>
        <w:rPr>
          <w:rFonts w:eastAsia="Times New Roman" w:cstheme="minorHAnsi"/>
          <w:color w:val="000000"/>
          <w:szCs w:val="20"/>
          <w:lang w:eastAsia="lt-LT"/>
        </w:rPr>
        <w:t xml:space="preserve">yra neatsiejama viso proceso visumos dalis, todėl skaitant dokumentą turi būti vertinamas visas dokumentas. </w:t>
      </w:r>
    </w:p>
    <w:p w14:paraId="0E883C36" w14:textId="14D62092" w:rsidR="005818DD" w:rsidRDefault="005818DD" w:rsidP="001408AF">
      <w:pPr>
        <w:spacing w:after="120"/>
        <w:rPr>
          <w:b/>
          <w:bCs/>
        </w:rPr>
      </w:pPr>
      <w:r w:rsidRPr="00AF7B23">
        <w:rPr>
          <w:b/>
          <w:bCs/>
          <w:color w:val="C00000"/>
          <w:sz w:val="28"/>
          <w:szCs w:val="32"/>
          <w:lang w:val="en-US"/>
        </w:rPr>
        <w:t>!!!</w:t>
      </w:r>
      <w:r w:rsidRPr="00AF7B23">
        <w:rPr>
          <w:b/>
          <w:bCs/>
          <w:lang w:val="en-US"/>
        </w:rPr>
        <w:t xml:space="preserve"> </w:t>
      </w:r>
      <w:r w:rsidRPr="007448F4">
        <w:t>Vis</w:t>
      </w:r>
      <w:r>
        <w:t>ų</w:t>
      </w:r>
      <w:r w:rsidRPr="007448F4">
        <w:t xml:space="preserve"> schem</w:t>
      </w:r>
      <w:r>
        <w:t>ų</w:t>
      </w:r>
      <w:r w:rsidRPr="007448F4">
        <w:t xml:space="preserve"> pilkame</w:t>
      </w:r>
      <w:r w:rsidRPr="00231377">
        <w:t xml:space="preserve"> fone</w:t>
      </w:r>
      <w:r w:rsidRPr="00F70FD6">
        <w:t xml:space="preserve"> esančius veiksmus atlieka ne LAKD darbuotojai. Šis dokumentas </w:t>
      </w:r>
      <w:r>
        <w:t>turi būti</w:t>
      </w:r>
      <w:r w:rsidRPr="00F70FD6">
        <w:t xml:space="preserve"> patalpin</w:t>
      </w:r>
      <w:r>
        <w:t>t</w:t>
      </w:r>
      <w:r w:rsidRPr="00F70FD6">
        <w:t xml:space="preserve">as LAKD interneto svetainėje </w:t>
      </w:r>
      <w:hyperlink r:id="rId16" w:history="1">
        <w:r w:rsidRPr="00F70FD6">
          <w:rPr>
            <w:rStyle w:val="Hipersaitas"/>
          </w:rPr>
          <w:t>www.lakd.lt</w:t>
        </w:r>
      </w:hyperlink>
      <w:r w:rsidRPr="00F70FD6">
        <w:t xml:space="preserve"> bei išplatin</w:t>
      </w:r>
      <w:r>
        <w:t>t</w:t>
      </w:r>
      <w:r w:rsidRPr="00F70FD6">
        <w:t xml:space="preserve">as visiems rangovams, </w:t>
      </w:r>
      <w:r>
        <w:t xml:space="preserve">statybos </w:t>
      </w:r>
      <w:r w:rsidRPr="005818DD">
        <w:t>darbų techniniams prižiūrėtojams, projektų vykdymo priežiūros vadovams bei</w:t>
      </w:r>
      <w:r w:rsidRPr="00F70FD6">
        <w:t xml:space="preserve"> kitoms suinteresuotoms šalims.</w:t>
      </w:r>
    </w:p>
    <w:p w14:paraId="5C0950B0" w14:textId="764D50B4" w:rsidR="009E7D1C" w:rsidRPr="000F2A23" w:rsidRDefault="0003313F" w:rsidP="006F4B3C">
      <w:r w:rsidRPr="000F2A23">
        <w:br w:type="page"/>
      </w:r>
    </w:p>
    <w:p w14:paraId="2E31A234" w14:textId="4139A8B0" w:rsidR="009E7D1C" w:rsidRDefault="009E7D1C" w:rsidP="006F4B3C">
      <w:pPr>
        <w:rPr>
          <w:b/>
          <w:bCs/>
        </w:rPr>
        <w:sectPr w:rsidR="009E7D1C" w:rsidSect="009E7D1C">
          <w:headerReference w:type="default" r:id="rId17"/>
          <w:footerReference w:type="default" r:id="rId18"/>
          <w:headerReference w:type="first" r:id="rId19"/>
          <w:pgSz w:w="16838" w:h="11906" w:orient="landscape" w:code="9"/>
          <w:pgMar w:top="1701" w:right="1134" w:bottom="567" w:left="1134" w:header="567" w:footer="567" w:gutter="0"/>
          <w:cols w:space="1296"/>
          <w:docGrid w:linePitch="360"/>
        </w:sectPr>
      </w:pPr>
    </w:p>
    <w:tbl>
      <w:tblPr>
        <w:tblStyle w:val="Lentelstinklelis"/>
        <w:tblW w:w="20974" w:type="dxa"/>
        <w:tblLook w:val="04A0" w:firstRow="1" w:lastRow="0" w:firstColumn="1" w:lastColumn="0" w:noHBand="0" w:noVBand="1"/>
      </w:tblPr>
      <w:tblGrid>
        <w:gridCol w:w="16155"/>
        <w:gridCol w:w="1178"/>
        <w:gridCol w:w="1970"/>
        <w:gridCol w:w="1671"/>
      </w:tblGrid>
      <w:tr w:rsidR="00884D7B" w14:paraId="04FC746E" w14:textId="77777777" w:rsidTr="00153904">
        <w:tc>
          <w:tcPr>
            <w:tcW w:w="16155" w:type="dxa"/>
            <w:shd w:val="clear" w:color="auto" w:fill="1D1D1B"/>
            <w:vAlign w:val="center"/>
          </w:tcPr>
          <w:p w14:paraId="7AAEEB6E" w14:textId="71E2BCF6" w:rsidR="00884D7B" w:rsidRPr="00533F71" w:rsidRDefault="00884D7B" w:rsidP="00E6267E">
            <w:pPr>
              <w:pStyle w:val="Antrat1"/>
              <w:spacing w:before="0"/>
              <w:rPr>
                <w:rFonts w:ascii="Arial Narrow" w:hAnsi="Arial Narrow"/>
                <w:sz w:val="24"/>
                <w:szCs w:val="24"/>
              </w:rPr>
            </w:pPr>
            <w:r>
              <w:rPr>
                <w:rFonts w:ascii="Arial Narrow" w:hAnsi="Arial Narrow"/>
                <w:color w:val="FFFFFF" w:themeColor="background1"/>
                <w:sz w:val="24"/>
                <w:szCs w:val="24"/>
              </w:rPr>
              <w:lastRenderedPageBreak/>
              <w:t>3.1.</w:t>
            </w:r>
            <w:r w:rsidRPr="00533F71">
              <w:rPr>
                <w:rFonts w:ascii="Arial Narrow" w:hAnsi="Arial Narrow"/>
                <w:color w:val="FFFFFF" w:themeColor="background1"/>
                <w:sz w:val="24"/>
                <w:szCs w:val="24"/>
              </w:rPr>
              <w:t xml:space="preserve"> </w:t>
            </w:r>
            <w:r>
              <w:rPr>
                <w:rFonts w:ascii="Arial Narrow" w:hAnsi="Arial Narrow"/>
                <w:color w:val="FFFFFF" w:themeColor="background1"/>
                <w:sz w:val="24"/>
                <w:szCs w:val="24"/>
              </w:rPr>
              <w:t xml:space="preserve">SUBPROCESO </w:t>
            </w:r>
            <w:r w:rsidRPr="00BE078E">
              <w:rPr>
                <w:rFonts w:ascii="Arial Narrow" w:hAnsi="Arial Narrow"/>
                <w:color w:val="FFFFFF" w:themeColor="background1"/>
                <w:sz w:val="24"/>
                <w:szCs w:val="24"/>
              </w:rPr>
              <w:t>„</w:t>
            </w:r>
            <w:r w:rsidR="0005190C" w:rsidRPr="0005190C">
              <w:rPr>
                <w:rFonts w:ascii="Arial Narrow" w:hAnsi="Arial Narrow"/>
                <w:color w:val="FFFFFF" w:themeColor="background1"/>
                <w:sz w:val="24"/>
                <w:szCs w:val="24"/>
              </w:rPr>
              <w:t>PP6.03.01 GALUTINĖ OBJEKTO APŽIŪRA</w:t>
            </w:r>
            <w:r w:rsidR="00064AFA" w:rsidRPr="00BE078E">
              <w:rPr>
                <w:rFonts w:ascii="Arial Narrow" w:hAnsi="Arial Narrow"/>
                <w:color w:val="FFFFFF" w:themeColor="background1"/>
                <w:sz w:val="24"/>
                <w:szCs w:val="24"/>
              </w:rPr>
              <w:t>“</w:t>
            </w:r>
            <w:r w:rsidR="00064AFA" w:rsidRPr="00884D7B">
              <w:rPr>
                <w:rFonts w:ascii="Arial Narrow" w:hAnsi="Arial Narrow"/>
                <w:color w:val="FFFFFF" w:themeColor="background1"/>
                <w:sz w:val="24"/>
                <w:szCs w:val="24"/>
              </w:rPr>
              <w:t xml:space="preserve"> </w:t>
            </w:r>
            <w:r>
              <w:rPr>
                <w:rFonts w:ascii="Arial Narrow" w:hAnsi="Arial Narrow"/>
                <w:color w:val="FFFFFF" w:themeColor="background1"/>
                <w:sz w:val="24"/>
                <w:szCs w:val="24"/>
              </w:rPr>
              <w:t>SCHEMA</w:t>
            </w:r>
          </w:p>
        </w:tc>
        <w:tc>
          <w:tcPr>
            <w:tcW w:w="1178" w:type="dxa"/>
            <w:shd w:val="clear" w:color="auto" w:fill="7F7F7F" w:themeFill="text1" w:themeFillTint="80"/>
          </w:tcPr>
          <w:p w14:paraId="238AE3B5" w14:textId="77777777" w:rsidR="00884D7B" w:rsidRPr="00E631E1" w:rsidRDefault="00CC40BF" w:rsidP="00E6267E">
            <w:pPr>
              <w:pStyle w:val="Sraopastraipa"/>
              <w:tabs>
                <w:tab w:val="left" w:pos="567"/>
              </w:tabs>
              <w:spacing w:before="120" w:after="120"/>
              <w:ind w:left="0"/>
              <w:contextualSpacing w:val="0"/>
              <w:rPr>
                <w:color w:val="FFFFFF" w:themeColor="background1"/>
              </w:rPr>
            </w:pPr>
            <w:hyperlink w:anchor="_2._SĄVOKOS,_SUTRUMPINIMAI" w:history="1">
              <w:r w:rsidR="00884D7B" w:rsidRPr="00E631E1">
                <w:rPr>
                  <w:rStyle w:val="Hipersaitas"/>
                  <w:color w:val="FFFFFF" w:themeColor="background1"/>
                </w:rPr>
                <w:t>SĄVOKOS</w:t>
              </w:r>
            </w:hyperlink>
          </w:p>
        </w:tc>
        <w:tc>
          <w:tcPr>
            <w:tcW w:w="1970" w:type="dxa"/>
            <w:shd w:val="clear" w:color="auto" w:fill="7F7F7F" w:themeFill="text1" w:themeFillTint="80"/>
          </w:tcPr>
          <w:p w14:paraId="224E5D43" w14:textId="77777777" w:rsidR="00884D7B" w:rsidRPr="00E631E1" w:rsidRDefault="00CC40BF" w:rsidP="00E6267E">
            <w:pPr>
              <w:pStyle w:val="Sraopastraipa"/>
              <w:tabs>
                <w:tab w:val="left" w:pos="567"/>
              </w:tabs>
              <w:spacing w:before="120" w:after="120"/>
              <w:ind w:left="0"/>
              <w:contextualSpacing w:val="0"/>
              <w:rPr>
                <w:color w:val="FFFFFF" w:themeColor="background1"/>
              </w:rPr>
            </w:pPr>
            <w:hyperlink w:anchor="_3._PROCESO_SCHEMA" w:history="1">
              <w:r w:rsidR="00884D7B" w:rsidRPr="00E631E1">
                <w:rPr>
                  <w:rStyle w:val="Hipersaitas"/>
                  <w:color w:val="FFFFFF" w:themeColor="background1"/>
                </w:rPr>
                <w:t>PROCESO SCHEMA</w:t>
              </w:r>
            </w:hyperlink>
          </w:p>
        </w:tc>
        <w:tc>
          <w:tcPr>
            <w:tcW w:w="1671" w:type="dxa"/>
            <w:shd w:val="clear" w:color="auto" w:fill="7F7F7F" w:themeFill="text1" w:themeFillTint="80"/>
          </w:tcPr>
          <w:p w14:paraId="335CAA42" w14:textId="75B8C025" w:rsidR="00884D7B" w:rsidRPr="00E631E1" w:rsidRDefault="00CC40BF" w:rsidP="00E6267E">
            <w:pPr>
              <w:pStyle w:val="Sraopastraipa"/>
              <w:tabs>
                <w:tab w:val="left" w:pos="567"/>
              </w:tabs>
              <w:spacing w:before="120" w:after="120"/>
              <w:ind w:left="0"/>
              <w:contextualSpacing w:val="0"/>
              <w:rPr>
                <w:color w:val="FFFFFF" w:themeColor="background1"/>
              </w:rPr>
            </w:pPr>
            <w:hyperlink w:anchor="_5._ATSAKOMYBIŲ_MATRICA_1" w:history="1">
              <w:r w:rsidR="00884D7B" w:rsidRPr="00E631E1">
                <w:rPr>
                  <w:rStyle w:val="Hipersaitas"/>
                  <w:color w:val="FFFFFF" w:themeColor="background1"/>
                </w:rPr>
                <w:t>ATSAKOMYBĖS</w:t>
              </w:r>
            </w:hyperlink>
          </w:p>
        </w:tc>
      </w:tr>
    </w:tbl>
    <w:p w14:paraId="22925598" w14:textId="25534D12" w:rsidR="00884D7B" w:rsidRDefault="00374544" w:rsidP="00884D7B">
      <w:pPr>
        <w:jc w:val="center"/>
        <w:rPr>
          <w:noProof/>
        </w:rPr>
      </w:pPr>
      <w:r w:rsidRPr="00374544">
        <w:rPr>
          <w:noProof/>
        </w:rPr>
        <w:t xml:space="preserve"> </w:t>
      </w:r>
      <w:r>
        <w:rPr>
          <w:noProof/>
        </w:rPr>
        <w:drawing>
          <wp:inline distT="0" distB="0" distL="0" distR="0" wp14:anchorId="55939487" wp14:editId="31027F5F">
            <wp:extent cx="13317855" cy="7086600"/>
            <wp:effectExtent l="0" t="0" r="0" b="0"/>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b="8216"/>
                    <a:stretch/>
                  </pic:blipFill>
                  <pic:spPr bwMode="auto">
                    <a:xfrm>
                      <a:off x="0" y="0"/>
                      <a:ext cx="13317855" cy="7086600"/>
                    </a:xfrm>
                    <a:prstGeom prst="rect">
                      <a:avLst/>
                    </a:prstGeom>
                    <a:ln>
                      <a:noFill/>
                    </a:ln>
                    <a:extLst>
                      <a:ext uri="{53640926-AAD7-44D8-BBD7-CCE9431645EC}">
                        <a14:shadowObscured xmlns:a14="http://schemas.microsoft.com/office/drawing/2010/main"/>
                      </a:ext>
                    </a:extLst>
                  </pic:spPr>
                </pic:pic>
              </a:graphicData>
            </a:graphic>
          </wp:inline>
        </w:drawing>
      </w:r>
    </w:p>
    <w:p w14:paraId="310F2E68" w14:textId="77777777" w:rsidR="00E20E94" w:rsidRDefault="00884D7B">
      <w:pPr>
        <w:rPr>
          <w:b/>
          <w:bCs/>
        </w:rPr>
        <w:sectPr w:rsidR="00E20E94" w:rsidSect="00E20E94">
          <w:headerReference w:type="default" r:id="rId21"/>
          <w:pgSz w:w="23808" w:h="16840" w:orient="landscape" w:code="8"/>
          <w:pgMar w:top="1701" w:right="1701" w:bottom="567" w:left="1134" w:header="567" w:footer="567" w:gutter="0"/>
          <w:cols w:space="1296"/>
          <w:docGrid w:linePitch="360"/>
        </w:sectPr>
      </w:pPr>
      <w:r>
        <w:rPr>
          <w:b/>
          <w:bCs/>
        </w:rPr>
        <w:br w:type="page"/>
      </w:r>
    </w:p>
    <w:tbl>
      <w:tblPr>
        <w:tblStyle w:val="Lentelstinklelis"/>
        <w:tblW w:w="14616" w:type="dxa"/>
        <w:tblLook w:val="04A0" w:firstRow="1" w:lastRow="0" w:firstColumn="1" w:lastColumn="0" w:noHBand="0" w:noVBand="1"/>
      </w:tblPr>
      <w:tblGrid>
        <w:gridCol w:w="10060"/>
        <w:gridCol w:w="1019"/>
        <w:gridCol w:w="1970"/>
        <w:gridCol w:w="1567"/>
      </w:tblGrid>
      <w:tr w:rsidR="00E631E1" w14:paraId="05E113EC" w14:textId="77777777" w:rsidTr="0015165C">
        <w:tc>
          <w:tcPr>
            <w:tcW w:w="10060" w:type="dxa"/>
            <w:shd w:val="clear" w:color="auto" w:fill="1D1D1B"/>
            <w:vAlign w:val="center"/>
          </w:tcPr>
          <w:p w14:paraId="3D066898" w14:textId="7DFF7A11" w:rsidR="00E631E1" w:rsidRPr="00533F71" w:rsidRDefault="00E631E1" w:rsidP="00E631E1">
            <w:pPr>
              <w:pStyle w:val="Antrat1"/>
              <w:spacing w:before="0"/>
              <w:rPr>
                <w:rFonts w:ascii="Arial Narrow" w:hAnsi="Arial Narrow"/>
                <w:sz w:val="24"/>
                <w:szCs w:val="24"/>
              </w:rPr>
            </w:pPr>
            <w:r>
              <w:rPr>
                <w:rFonts w:ascii="Arial Narrow" w:hAnsi="Arial Narrow"/>
                <w:color w:val="FFFFFF" w:themeColor="background1"/>
                <w:sz w:val="24"/>
                <w:szCs w:val="24"/>
              </w:rPr>
              <w:lastRenderedPageBreak/>
              <w:t>4</w:t>
            </w:r>
            <w:r w:rsidRPr="00533F71">
              <w:rPr>
                <w:rFonts w:ascii="Arial Narrow" w:hAnsi="Arial Narrow"/>
                <w:color w:val="FFFFFF" w:themeColor="background1"/>
                <w:sz w:val="24"/>
                <w:szCs w:val="24"/>
              </w:rPr>
              <w:t>.</w:t>
            </w:r>
            <w:r w:rsidR="00B440EC">
              <w:rPr>
                <w:rFonts w:ascii="Arial Narrow" w:hAnsi="Arial Narrow"/>
                <w:color w:val="FFFFFF" w:themeColor="background1"/>
                <w:sz w:val="24"/>
                <w:szCs w:val="24"/>
              </w:rPr>
              <w:t>1. SUB</w:t>
            </w:r>
            <w:r>
              <w:rPr>
                <w:rFonts w:ascii="Arial Narrow" w:hAnsi="Arial Narrow"/>
                <w:color w:val="FFFFFF" w:themeColor="background1"/>
                <w:sz w:val="24"/>
                <w:szCs w:val="24"/>
              </w:rPr>
              <w:t xml:space="preserve">PROCESO </w:t>
            </w:r>
            <w:r w:rsidR="00BB73A6" w:rsidRPr="00BE078E">
              <w:rPr>
                <w:rFonts w:ascii="Arial Narrow" w:hAnsi="Arial Narrow"/>
                <w:color w:val="FFFFFF" w:themeColor="background1"/>
                <w:sz w:val="24"/>
                <w:szCs w:val="24"/>
              </w:rPr>
              <w:t>„</w:t>
            </w:r>
            <w:r w:rsidR="0005190C" w:rsidRPr="0005190C">
              <w:rPr>
                <w:rFonts w:ascii="Arial Narrow" w:hAnsi="Arial Narrow"/>
                <w:color w:val="FFFFFF" w:themeColor="background1"/>
                <w:sz w:val="24"/>
                <w:szCs w:val="24"/>
              </w:rPr>
              <w:t>PP6.03.01 GALUTINĖ OBJEKTO APŽIŪRA</w:t>
            </w:r>
            <w:r w:rsidR="00BE078E" w:rsidRPr="00BE078E">
              <w:rPr>
                <w:rFonts w:ascii="Arial Narrow" w:hAnsi="Arial Narrow"/>
                <w:color w:val="FFFFFF" w:themeColor="background1"/>
                <w:sz w:val="24"/>
                <w:szCs w:val="24"/>
              </w:rPr>
              <w:t>“</w:t>
            </w:r>
            <w:r w:rsidR="006E00B4">
              <w:rPr>
                <w:rFonts w:ascii="Arial Narrow" w:hAnsi="Arial Narrow"/>
                <w:color w:val="FFFFFF" w:themeColor="background1"/>
                <w:sz w:val="24"/>
                <w:szCs w:val="24"/>
              </w:rPr>
              <w:t xml:space="preserve"> SCHEMOS</w:t>
            </w:r>
            <w:r w:rsidR="00BE078E">
              <w:rPr>
                <w:color w:val="FFFFFF" w:themeColor="background1"/>
              </w:rPr>
              <w:t xml:space="preserve"> </w:t>
            </w:r>
            <w:r>
              <w:rPr>
                <w:rFonts w:ascii="Arial Narrow" w:hAnsi="Arial Narrow"/>
                <w:color w:val="FFFFFF" w:themeColor="background1"/>
                <w:sz w:val="24"/>
                <w:szCs w:val="24"/>
              </w:rPr>
              <w:t>APRAŠYMAS</w:t>
            </w:r>
          </w:p>
        </w:tc>
        <w:tc>
          <w:tcPr>
            <w:tcW w:w="1019" w:type="dxa"/>
            <w:shd w:val="clear" w:color="auto" w:fill="7F7F7F" w:themeFill="text1" w:themeFillTint="80"/>
          </w:tcPr>
          <w:p w14:paraId="39E75AE6" w14:textId="169A9F1D" w:rsidR="00E631E1" w:rsidRPr="00E631E1" w:rsidRDefault="00CC40BF" w:rsidP="00E631E1">
            <w:pPr>
              <w:pStyle w:val="Sraopastraipa"/>
              <w:tabs>
                <w:tab w:val="left" w:pos="567"/>
              </w:tabs>
              <w:spacing w:before="120" w:after="120"/>
              <w:ind w:left="0"/>
              <w:contextualSpacing w:val="0"/>
              <w:rPr>
                <w:color w:val="FFFFFF" w:themeColor="background1"/>
              </w:rPr>
            </w:pPr>
            <w:hyperlink w:anchor="_2._SĄVOKOS,_SUTRUMPINIMAI" w:history="1">
              <w:r w:rsidR="00E631E1" w:rsidRPr="00E631E1">
                <w:rPr>
                  <w:rStyle w:val="Hipersaitas"/>
                  <w:color w:val="FFFFFF" w:themeColor="background1"/>
                </w:rPr>
                <w:t>SĄVOKOS</w:t>
              </w:r>
            </w:hyperlink>
          </w:p>
        </w:tc>
        <w:tc>
          <w:tcPr>
            <w:tcW w:w="1970" w:type="dxa"/>
            <w:shd w:val="clear" w:color="auto" w:fill="7F7F7F" w:themeFill="text1" w:themeFillTint="80"/>
          </w:tcPr>
          <w:p w14:paraId="7B96FA06" w14:textId="02F273AF" w:rsidR="00E631E1" w:rsidRPr="00E631E1" w:rsidRDefault="00CC40BF" w:rsidP="00E631E1">
            <w:pPr>
              <w:pStyle w:val="Sraopastraipa"/>
              <w:tabs>
                <w:tab w:val="left" w:pos="567"/>
              </w:tabs>
              <w:spacing w:before="120" w:after="120"/>
              <w:ind w:left="0"/>
              <w:contextualSpacing w:val="0"/>
              <w:rPr>
                <w:color w:val="FFFFFF" w:themeColor="background1"/>
              </w:rPr>
            </w:pPr>
            <w:hyperlink w:anchor="_3._PROCESO_SCHEMA" w:history="1">
              <w:r w:rsidR="00E631E1" w:rsidRPr="00E631E1">
                <w:rPr>
                  <w:rStyle w:val="Hipersaitas"/>
                  <w:color w:val="FFFFFF" w:themeColor="background1"/>
                </w:rPr>
                <w:t>PROCESO SCHEMA</w:t>
              </w:r>
            </w:hyperlink>
          </w:p>
        </w:tc>
        <w:tc>
          <w:tcPr>
            <w:tcW w:w="1567" w:type="dxa"/>
            <w:shd w:val="clear" w:color="auto" w:fill="7F7F7F" w:themeFill="text1" w:themeFillTint="80"/>
          </w:tcPr>
          <w:p w14:paraId="6A02BB87" w14:textId="0D625362" w:rsidR="00E631E1" w:rsidRPr="00E631E1" w:rsidRDefault="00CC40BF" w:rsidP="00E631E1">
            <w:pPr>
              <w:pStyle w:val="Sraopastraipa"/>
              <w:tabs>
                <w:tab w:val="left" w:pos="567"/>
              </w:tabs>
              <w:spacing w:before="120" w:after="120"/>
              <w:ind w:left="0"/>
              <w:contextualSpacing w:val="0"/>
              <w:rPr>
                <w:color w:val="FFFFFF" w:themeColor="background1"/>
              </w:rPr>
            </w:pPr>
            <w:hyperlink w:anchor="_5._ATSAKOMYBIŲ_MATRICA_1" w:history="1">
              <w:r w:rsidR="00E631E1" w:rsidRPr="00E631E1">
                <w:rPr>
                  <w:rStyle w:val="Hipersaitas"/>
                  <w:color w:val="FFFFFF" w:themeColor="background1"/>
                </w:rPr>
                <w:t>ATSAKOMYBĖS</w:t>
              </w:r>
            </w:hyperlink>
          </w:p>
        </w:tc>
      </w:tr>
    </w:tbl>
    <w:p w14:paraId="1CDC50F8" w14:textId="153D2713" w:rsidR="0032145C" w:rsidRPr="00EC4E2D" w:rsidRDefault="0032145C" w:rsidP="00F33713">
      <w:pPr>
        <w:pStyle w:val="Sraopastraipa"/>
        <w:tabs>
          <w:tab w:val="left" w:pos="567"/>
        </w:tabs>
        <w:ind w:left="0"/>
        <w:rPr>
          <w:b/>
          <w:bCs/>
        </w:rPr>
      </w:pPr>
    </w:p>
    <w:tbl>
      <w:tblPr>
        <w:tblStyle w:val="Lentelstinklelis"/>
        <w:tblW w:w="14610" w:type="dxa"/>
        <w:tblLook w:val="04A0" w:firstRow="1" w:lastRow="0" w:firstColumn="1" w:lastColumn="0" w:noHBand="0" w:noVBand="1"/>
      </w:tblPr>
      <w:tblGrid>
        <w:gridCol w:w="444"/>
        <w:gridCol w:w="1819"/>
        <w:gridCol w:w="7769"/>
        <w:gridCol w:w="1729"/>
        <w:gridCol w:w="1275"/>
        <w:gridCol w:w="1574"/>
      </w:tblGrid>
      <w:tr w:rsidR="00EA60FE" w:rsidRPr="000C3CF7" w14:paraId="74E953CE" w14:textId="77777777" w:rsidTr="00F2126E">
        <w:trPr>
          <w:tblHeader/>
        </w:trPr>
        <w:tc>
          <w:tcPr>
            <w:tcW w:w="444" w:type="dxa"/>
            <w:shd w:val="clear" w:color="auto" w:fill="EC6730"/>
            <w:vAlign w:val="center"/>
          </w:tcPr>
          <w:p w14:paraId="7B2548F7" w14:textId="01040D9A" w:rsidR="006D4FA9" w:rsidRPr="000C3CF7" w:rsidRDefault="006D4FA9" w:rsidP="009C4EC8">
            <w:pPr>
              <w:jc w:val="center"/>
              <w:rPr>
                <w:color w:val="FFFFFF" w:themeColor="background1"/>
                <w:szCs w:val="20"/>
              </w:rPr>
            </w:pPr>
            <w:bookmarkStart w:id="7" w:name="_5._ATSAKOMYBIŲ_MATRICA"/>
            <w:bookmarkEnd w:id="7"/>
            <w:r w:rsidRPr="000C3CF7">
              <w:rPr>
                <w:color w:val="FFFFFF" w:themeColor="background1"/>
                <w:szCs w:val="20"/>
              </w:rPr>
              <w:t>Eil. Nr.</w:t>
            </w:r>
          </w:p>
        </w:tc>
        <w:tc>
          <w:tcPr>
            <w:tcW w:w="1819" w:type="dxa"/>
            <w:shd w:val="clear" w:color="auto" w:fill="EC6730"/>
            <w:vAlign w:val="center"/>
          </w:tcPr>
          <w:p w14:paraId="11B860E4" w14:textId="741C4238" w:rsidR="006D4FA9" w:rsidRPr="000C3CF7" w:rsidRDefault="006D4FA9" w:rsidP="009C4EC8">
            <w:pPr>
              <w:jc w:val="center"/>
              <w:rPr>
                <w:color w:val="FFFFFF" w:themeColor="background1"/>
                <w:szCs w:val="20"/>
              </w:rPr>
            </w:pPr>
            <w:r w:rsidRPr="000C3CF7">
              <w:rPr>
                <w:color w:val="FFFFFF" w:themeColor="background1"/>
                <w:szCs w:val="20"/>
              </w:rPr>
              <w:t>Veiksmo pavadinimas</w:t>
            </w:r>
          </w:p>
        </w:tc>
        <w:tc>
          <w:tcPr>
            <w:tcW w:w="7769" w:type="dxa"/>
            <w:shd w:val="clear" w:color="auto" w:fill="EC6730"/>
            <w:vAlign w:val="center"/>
          </w:tcPr>
          <w:p w14:paraId="19BC1C3E" w14:textId="3AE33C31" w:rsidR="006D4FA9" w:rsidRPr="000C3CF7" w:rsidRDefault="006D4FA9" w:rsidP="009C4EC8">
            <w:pPr>
              <w:jc w:val="center"/>
              <w:rPr>
                <w:color w:val="FFFFFF" w:themeColor="background1"/>
                <w:szCs w:val="20"/>
              </w:rPr>
            </w:pPr>
            <w:r w:rsidRPr="000C3CF7">
              <w:rPr>
                <w:color w:val="FFFFFF" w:themeColor="background1"/>
                <w:szCs w:val="20"/>
              </w:rPr>
              <w:t>Veiksmo aprašymas</w:t>
            </w:r>
          </w:p>
        </w:tc>
        <w:tc>
          <w:tcPr>
            <w:tcW w:w="1729" w:type="dxa"/>
            <w:shd w:val="clear" w:color="auto" w:fill="EC6730"/>
            <w:vAlign w:val="center"/>
          </w:tcPr>
          <w:p w14:paraId="30556594" w14:textId="55E40A12" w:rsidR="006D4FA9" w:rsidRPr="000C3CF7" w:rsidRDefault="006D4FA9" w:rsidP="009C4EC8">
            <w:pPr>
              <w:jc w:val="center"/>
              <w:rPr>
                <w:color w:val="FFFFFF" w:themeColor="background1"/>
                <w:szCs w:val="20"/>
              </w:rPr>
            </w:pPr>
            <w:r w:rsidRPr="000C3CF7">
              <w:rPr>
                <w:color w:val="FFFFFF" w:themeColor="background1"/>
                <w:szCs w:val="20"/>
              </w:rPr>
              <w:t>Atsakingi asmenys</w:t>
            </w:r>
          </w:p>
        </w:tc>
        <w:tc>
          <w:tcPr>
            <w:tcW w:w="1275" w:type="dxa"/>
            <w:shd w:val="clear" w:color="auto" w:fill="EC6730"/>
            <w:vAlign w:val="center"/>
          </w:tcPr>
          <w:p w14:paraId="57269CF4" w14:textId="51CE5A7B" w:rsidR="006D4FA9" w:rsidRPr="000C3CF7" w:rsidRDefault="006D4FA9" w:rsidP="009C4EC8">
            <w:pPr>
              <w:jc w:val="center"/>
              <w:rPr>
                <w:color w:val="FFFFFF" w:themeColor="background1"/>
                <w:szCs w:val="20"/>
              </w:rPr>
            </w:pPr>
            <w:r w:rsidRPr="000C3CF7">
              <w:rPr>
                <w:color w:val="FFFFFF" w:themeColor="background1"/>
                <w:szCs w:val="20"/>
              </w:rPr>
              <w:t>Naudojamos priemonės</w:t>
            </w:r>
          </w:p>
        </w:tc>
        <w:tc>
          <w:tcPr>
            <w:tcW w:w="1574" w:type="dxa"/>
            <w:shd w:val="clear" w:color="auto" w:fill="EC6730"/>
            <w:vAlign w:val="center"/>
          </w:tcPr>
          <w:p w14:paraId="7F6033B3" w14:textId="2F60DB51" w:rsidR="006D4FA9" w:rsidRPr="000C3CF7" w:rsidRDefault="00FF703B" w:rsidP="009C4EC8">
            <w:pPr>
              <w:jc w:val="center"/>
              <w:rPr>
                <w:color w:val="FFFFFF" w:themeColor="background1"/>
                <w:szCs w:val="20"/>
              </w:rPr>
            </w:pPr>
            <w:r w:rsidRPr="000C3CF7">
              <w:rPr>
                <w:color w:val="FFFFFF" w:themeColor="background1"/>
                <w:szCs w:val="20"/>
              </w:rPr>
              <w:t>Susiję procesai</w:t>
            </w:r>
          </w:p>
        </w:tc>
      </w:tr>
      <w:tr w:rsidR="00EA60FE" w:rsidRPr="000C3CF7" w14:paraId="4C9EC585" w14:textId="77777777" w:rsidTr="00F2126E">
        <w:trPr>
          <w:trHeight w:val="979"/>
        </w:trPr>
        <w:tc>
          <w:tcPr>
            <w:tcW w:w="444" w:type="dxa"/>
            <w:vAlign w:val="center"/>
          </w:tcPr>
          <w:p w14:paraId="5438E43B" w14:textId="1BD222A4" w:rsidR="006D4FA9" w:rsidRPr="000C3CF7" w:rsidRDefault="006D4FA9" w:rsidP="00533F71">
            <w:pPr>
              <w:jc w:val="center"/>
              <w:rPr>
                <w:szCs w:val="20"/>
              </w:rPr>
            </w:pPr>
            <w:r w:rsidRPr="000C3CF7">
              <w:rPr>
                <w:szCs w:val="20"/>
              </w:rPr>
              <w:t>1</w:t>
            </w:r>
          </w:p>
        </w:tc>
        <w:tc>
          <w:tcPr>
            <w:tcW w:w="1819" w:type="dxa"/>
            <w:vAlign w:val="center"/>
          </w:tcPr>
          <w:p w14:paraId="3640F315" w14:textId="4F0B1E62" w:rsidR="006D4FA9" w:rsidRPr="000C3CF7" w:rsidRDefault="0005190C" w:rsidP="0032145C">
            <w:pPr>
              <w:rPr>
                <w:szCs w:val="20"/>
              </w:rPr>
            </w:pPr>
            <w:r w:rsidRPr="000C3CF7">
              <w:rPr>
                <w:rFonts w:cs="Segoe UI"/>
                <w:color w:val="000000"/>
                <w:szCs w:val="20"/>
                <w:shd w:val="clear" w:color="auto" w:fill="FFFFFF"/>
              </w:rPr>
              <w:t>Oficialiu raštu informuoti techn. prižiūrėtoją bei LAKD, kad atlikti visi darbai pagal sutartį</w:t>
            </w:r>
          </w:p>
        </w:tc>
        <w:tc>
          <w:tcPr>
            <w:tcW w:w="7769" w:type="dxa"/>
            <w:vAlign w:val="center"/>
          </w:tcPr>
          <w:p w14:paraId="2DDA86AC" w14:textId="3BDF295D" w:rsidR="00A06060" w:rsidRDefault="00FE4FAB" w:rsidP="008C337B">
            <w:pPr>
              <w:jc w:val="both"/>
              <w:rPr>
                <w:szCs w:val="20"/>
              </w:rPr>
            </w:pPr>
            <w:r w:rsidRPr="00FE4FAB">
              <w:rPr>
                <w:szCs w:val="20"/>
              </w:rPr>
              <w:t xml:space="preserve">Rangovas, atlikęs rangos pirkimo sutartyje nurodytus </w:t>
            </w:r>
            <w:r>
              <w:rPr>
                <w:szCs w:val="20"/>
              </w:rPr>
              <w:t>d</w:t>
            </w:r>
            <w:r w:rsidRPr="00FE4FAB">
              <w:rPr>
                <w:szCs w:val="20"/>
              </w:rPr>
              <w:t xml:space="preserve">arbus, gavęs visų kontrolinių laboratorinių tyrimų, bandymų ir matavimų rezultatus, atitinkančius normatyvinių dokumentų reikalavimus, arba susitaręs su Kelių direkcija kitaip (rangos pirkimo sutarties šalims pasirašius papildomą susitarimą prie rangos pirkimo sutarties), </w:t>
            </w:r>
            <w:r w:rsidR="002F47E1">
              <w:rPr>
                <w:rFonts w:cs="Segoe UI"/>
                <w:color w:val="000000"/>
                <w:szCs w:val="20"/>
                <w:shd w:val="clear" w:color="auto" w:fill="FFFFFF"/>
              </w:rPr>
              <w:t>n</w:t>
            </w:r>
            <w:r w:rsidR="002F47E1" w:rsidRPr="000C3CF7">
              <w:rPr>
                <w:rFonts w:cs="Segoe UI"/>
                <w:color w:val="000000"/>
                <w:szCs w:val="20"/>
                <w:shd w:val="clear" w:color="auto" w:fill="FFFFFF"/>
              </w:rPr>
              <w:t>e vėliau, kaip 1 d.</w:t>
            </w:r>
            <w:r w:rsidR="002F47E1">
              <w:rPr>
                <w:rFonts w:cs="Segoe UI"/>
                <w:color w:val="000000"/>
                <w:szCs w:val="20"/>
                <w:shd w:val="clear" w:color="auto" w:fill="FFFFFF"/>
              </w:rPr>
              <w:t xml:space="preserve"> </w:t>
            </w:r>
            <w:r w:rsidR="002F47E1" w:rsidRPr="000C3CF7">
              <w:rPr>
                <w:rFonts w:cs="Segoe UI"/>
                <w:color w:val="000000"/>
                <w:szCs w:val="20"/>
                <w:shd w:val="clear" w:color="auto" w:fill="FFFFFF"/>
              </w:rPr>
              <w:t>d. po paskutinio įrašo statybos žurnale patvirtinimo</w:t>
            </w:r>
            <w:r w:rsidR="00BC5899">
              <w:rPr>
                <w:rFonts w:cs="Segoe UI"/>
                <w:color w:val="000000"/>
                <w:szCs w:val="20"/>
                <w:shd w:val="clear" w:color="auto" w:fill="FFFFFF"/>
              </w:rPr>
              <w:t>, oficialiu raštu</w:t>
            </w:r>
            <w:r w:rsidR="002F47E1" w:rsidRPr="00FE4FAB">
              <w:rPr>
                <w:szCs w:val="20"/>
              </w:rPr>
              <w:t xml:space="preserve"> </w:t>
            </w:r>
            <w:r w:rsidRPr="00FE4FAB">
              <w:rPr>
                <w:szCs w:val="20"/>
              </w:rPr>
              <w:t>kreipiasi į statinio statybos techninį prižiūrėtoją su prašymu atlikti galutinę objekto apžiūrą (prašymo kopija pateikiama Kelių direkcijai), pateikdamas</w:t>
            </w:r>
            <w:r w:rsidR="00612CBB">
              <w:rPr>
                <w:szCs w:val="20"/>
              </w:rPr>
              <w:t xml:space="preserve"> </w:t>
            </w:r>
            <w:r w:rsidR="00612CBB" w:rsidRPr="00FE4FAB">
              <w:rPr>
                <w:szCs w:val="20"/>
              </w:rPr>
              <w:t>parengt</w:t>
            </w:r>
            <w:r w:rsidR="00612CBB">
              <w:rPr>
                <w:szCs w:val="20"/>
              </w:rPr>
              <w:t>ą</w:t>
            </w:r>
            <w:r w:rsidR="00612CBB" w:rsidRPr="00FE4FAB">
              <w:rPr>
                <w:szCs w:val="20"/>
              </w:rPr>
              <w:t xml:space="preserve"> </w:t>
            </w:r>
            <w:r w:rsidR="00612CBB">
              <w:rPr>
                <w:szCs w:val="20"/>
              </w:rPr>
              <w:t>ir (</w:t>
            </w:r>
            <w:r w:rsidRPr="00FE4FAB">
              <w:rPr>
                <w:szCs w:val="20"/>
              </w:rPr>
              <w:t>arba</w:t>
            </w:r>
            <w:r w:rsidR="00612CBB">
              <w:rPr>
                <w:szCs w:val="20"/>
              </w:rPr>
              <w:t>)</w:t>
            </w:r>
            <w:r w:rsidRPr="00FE4FAB">
              <w:rPr>
                <w:szCs w:val="20"/>
              </w:rPr>
              <w:t xml:space="preserve"> </w:t>
            </w:r>
            <w:r w:rsidR="00612CBB" w:rsidRPr="00FE4FAB">
              <w:rPr>
                <w:szCs w:val="20"/>
              </w:rPr>
              <w:t>atnaujint</w:t>
            </w:r>
            <w:r w:rsidR="00612CBB">
              <w:rPr>
                <w:szCs w:val="20"/>
              </w:rPr>
              <w:t>ą</w:t>
            </w:r>
            <w:r w:rsidR="00612CBB" w:rsidRPr="00FE4FAB">
              <w:rPr>
                <w:szCs w:val="20"/>
              </w:rPr>
              <w:t xml:space="preserve"> </w:t>
            </w:r>
            <w:r w:rsidR="00612CBB">
              <w:rPr>
                <w:szCs w:val="20"/>
              </w:rPr>
              <w:t xml:space="preserve">dokumentaciją, </w:t>
            </w:r>
            <w:r w:rsidR="00612CBB" w:rsidRPr="00FE4FAB">
              <w:rPr>
                <w:szCs w:val="20"/>
              </w:rPr>
              <w:t>susijusi</w:t>
            </w:r>
            <w:r w:rsidR="00612CBB">
              <w:rPr>
                <w:szCs w:val="20"/>
              </w:rPr>
              <w:t>ą</w:t>
            </w:r>
            <w:r w:rsidR="00612CBB" w:rsidRPr="00FE4FAB">
              <w:rPr>
                <w:szCs w:val="20"/>
              </w:rPr>
              <w:t xml:space="preserve"> </w:t>
            </w:r>
            <w:r w:rsidRPr="00FE4FAB">
              <w:rPr>
                <w:szCs w:val="20"/>
              </w:rPr>
              <w:t>su rangovo įsipareigojimais, nustatytais rangos pirkimo sutartyje</w:t>
            </w:r>
            <w:r w:rsidR="00014118">
              <w:rPr>
                <w:szCs w:val="20"/>
              </w:rPr>
              <w:t>.</w:t>
            </w:r>
            <w:r w:rsidRPr="00FE4FAB">
              <w:rPr>
                <w:szCs w:val="20"/>
              </w:rPr>
              <w:t xml:space="preserve"> </w:t>
            </w:r>
          </w:p>
          <w:p w14:paraId="76A15CB8" w14:textId="77777777" w:rsidR="00FE4FAB" w:rsidRDefault="00FE4FAB" w:rsidP="008C337B">
            <w:pPr>
              <w:jc w:val="both"/>
              <w:rPr>
                <w:rFonts w:cs="Segoe UI"/>
                <w:color w:val="000000"/>
                <w:szCs w:val="20"/>
                <w:shd w:val="clear" w:color="auto" w:fill="FFFFFF"/>
              </w:rPr>
            </w:pPr>
            <w:r>
              <w:rPr>
                <w:rFonts w:cs="Segoe UI"/>
                <w:color w:val="000000"/>
                <w:szCs w:val="20"/>
                <w:shd w:val="clear" w:color="auto" w:fill="FFFFFF"/>
              </w:rPr>
              <w:t>Toliau vykdomas 2 veiksmas, o LAKD g</w:t>
            </w:r>
            <w:r w:rsidRPr="000C3CF7">
              <w:rPr>
                <w:rFonts w:cs="Segoe UI"/>
                <w:color w:val="000000"/>
                <w:szCs w:val="20"/>
                <w:shd w:val="clear" w:color="auto" w:fill="FFFFFF"/>
              </w:rPr>
              <w:t>autas raštas užregistruojamas ir priskiriamas prie projekto</w:t>
            </w:r>
            <w:r>
              <w:rPr>
                <w:rFonts w:cs="Segoe UI"/>
                <w:color w:val="000000"/>
                <w:szCs w:val="20"/>
                <w:shd w:val="clear" w:color="auto" w:fill="FFFFFF"/>
              </w:rPr>
              <w:t xml:space="preserve"> (žr. </w:t>
            </w:r>
            <w:r w:rsidRPr="000C3CF7">
              <w:rPr>
                <w:rFonts w:cs="Segoe UI"/>
                <w:color w:val="000000"/>
                <w:szCs w:val="20"/>
                <w:shd w:val="clear" w:color="auto" w:fill="FFFFFF"/>
              </w:rPr>
              <w:t>PLP10.01 Dokumentų valdymas</w:t>
            </w:r>
            <w:r>
              <w:rPr>
                <w:rFonts w:cs="Segoe UI"/>
                <w:color w:val="000000"/>
                <w:szCs w:val="20"/>
                <w:shd w:val="clear" w:color="auto" w:fill="FFFFFF"/>
              </w:rPr>
              <w:t>).</w:t>
            </w:r>
          </w:p>
          <w:p w14:paraId="283CC621" w14:textId="6E74A29C" w:rsidR="0005250B" w:rsidRPr="00014118" w:rsidRDefault="006B1399" w:rsidP="008C337B">
            <w:pPr>
              <w:jc w:val="both"/>
              <w:rPr>
                <w:rFonts w:cs="Segoe UI"/>
                <w:b/>
                <w:bCs/>
                <w:color w:val="000000"/>
                <w:szCs w:val="20"/>
                <w:u w:val="single"/>
                <w:shd w:val="clear" w:color="auto" w:fill="FFFFFF"/>
              </w:rPr>
            </w:pPr>
            <w:r w:rsidRPr="006B1399">
              <w:rPr>
                <w:rFonts w:cs="Segoe UI"/>
                <w:b/>
                <w:bCs/>
                <w:color w:val="000000"/>
                <w:szCs w:val="20"/>
                <w:u w:val="single"/>
                <w:shd w:val="clear" w:color="auto" w:fill="FFFFFF"/>
              </w:rPr>
              <w:t>PASTABA:</w:t>
            </w:r>
            <w:r w:rsidRPr="00154D87">
              <w:rPr>
                <w:rFonts w:cs="Segoe UI"/>
                <w:b/>
                <w:bCs/>
                <w:color w:val="000000"/>
                <w:szCs w:val="20"/>
                <w:shd w:val="clear" w:color="auto" w:fill="FFFFFF"/>
              </w:rPr>
              <w:t xml:space="preserve"> </w:t>
            </w:r>
            <w:r w:rsidRPr="00014118">
              <w:rPr>
                <w:rFonts w:cs="Segoe UI"/>
                <w:color w:val="000000"/>
                <w:szCs w:val="20"/>
                <w:shd w:val="clear" w:color="auto" w:fill="FFFFFF"/>
              </w:rPr>
              <w:t xml:space="preserve">Rangovas </w:t>
            </w:r>
            <w:r>
              <w:rPr>
                <w:rFonts w:cs="Segoe UI"/>
                <w:color w:val="000000"/>
                <w:szCs w:val="20"/>
                <w:shd w:val="clear" w:color="auto" w:fill="FFFFFF"/>
              </w:rPr>
              <w:t>iki pranešimo</w:t>
            </w:r>
            <w:r w:rsidR="00A71540">
              <w:rPr>
                <w:rFonts w:cs="Segoe UI"/>
                <w:color w:val="000000"/>
                <w:szCs w:val="20"/>
                <w:shd w:val="clear" w:color="auto" w:fill="FFFFFF"/>
              </w:rPr>
              <w:t xml:space="preserve"> d</w:t>
            </w:r>
            <w:r w:rsidR="00A71540" w:rsidRPr="00231377">
              <w:rPr>
                <w:rFonts w:cs="Segoe UI"/>
                <w:color w:val="000000"/>
                <w:szCs w:val="20"/>
                <w:shd w:val="clear" w:color="auto" w:fill="FFFFFF"/>
              </w:rPr>
              <w:t>ėl rangos darbų užbaigimo ir galimos komisijos organizavimo</w:t>
            </w:r>
            <w:r>
              <w:rPr>
                <w:rFonts w:cs="Segoe UI"/>
                <w:color w:val="000000"/>
                <w:szCs w:val="20"/>
                <w:shd w:val="clear" w:color="auto" w:fill="FFFFFF"/>
              </w:rPr>
              <w:t xml:space="preserve"> išsiuntimo Kelių direkcijai turi pateikti statinio statybos techniniam prižiūrėtojui</w:t>
            </w:r>
            <w:r>
              <w:rPr>
                <w:rFonts w:cs="Segoe UI"/>
                <w:b/>
                <w:bCs/>
                <w:color w:val="000000"/>
                <w:szCs w:val="20"/>
                <w:u w:val="single"/>
                <w:shd w:val="clear" w:color="auto" w:fill="FFFFFF"/>
              </w:rPr>
              <w:t xml:space="preserve"> </w:t>
            </w:r>
            <w:r w:rsidRPr="00014118">
              <w:rPr>
                <w:szCs w:val="20"/>
              </w:rPr>
              <w:t>techninio (techninio darbo) projekto ar paprastojo remonto aprašo paskutinės su Kelių direkcija suderintos laidos sprendinių faktinį sulyginimą (sudengimą) DWG formatu su rangovo faktiškai atliktais statybos darbais, pažymėtais (užfiksuotais) išpildomojoje dokumentacijoje</w:t>
            </w:r>
            <w:r w:rsidRPr="00FE4FAB">
              <w:rPr>
                <w:szCs w:val="20"/>
              </w:rPr>
              <w:t>, t. y. parengtoje kontrolinėje geodezinėje nuotraukoje DWG lyginamasis.</w:t>
            </w:r>
          </w:p>
        </w:tc>
        <w:tc>
          <w:tcPr>
            <w:tcW w:w="1729" w:type="dxa"/>
            <w:vAlign w:val="center"/>
          </w:tcPr>
          <w:p w14:paraId="44C1CAA7" w14:textId="14B1F1E1" w:rsidR="006D4FA9" w:rsidRPr="000C3CF7" w:rsidRDefault="00760F0F" w:rsidP="0032145C">
            <w:pPr>
              <w:rPr>
                <w:szCs w:val="20"/>
              </w:rPr>
            </w:pPr>
            <w:r w:rsidRPr="000C3CF7">
              <w:rPr>
                <w:rFonts w:cs="Segoe UI"/>
                <w:color w:val="000000"/>
                <w:szCs w:val="20"/>
                <w:shd w:val="clear" w:color="auto" w:fill="FFFFFF"/>
              </w:rPr>
              <w:t>Rangovas</w:t>
            </w:r>
          </w:p>
        </w:tc>
        <w:tc>
          <w:tcPr>
            <w:tcW w:w="1275" w:type="dxa"/>
            <w:vAlign w:val="center"/>
          </w:tcPr>
          <w:p w14:paraId="59884773" w14:textId="4FA1109A" w:rsidR="006D4FA9" w:rsidRPr="000C3CF7" w:rsidRDefault="006D4FA9" w:rsidP="0032145C">
            <w:pPr>
              <w:rPr>
                <w:szCs w:val="20"/>
              </w:rPr>
            </w:pPr>
          </w:p>
        </w:tc>
        <w:tc>
          <w:tcPr>
            <w:tcW w:w="1574" w:type="dxa"/>
            <w:vAlign w:val="center"/>
          </w:tcPr>
          <w:p w14:paraId="396CDD08" w14:textId="255442EE" w:rsidR="00642AD3" w:rsidRPr="00EB0332" w:rsidRDefault="00510705" w:rsidP="007D0032">
            <w:pPr>
              <w:rPr>
                <w:rFonts w:cs="Segoe UI"/>
                <w:color w:val="000000"/>
                <w:szCs w:val="20"/>
                <w:shd w:val="clear" w:color="auto" w:fill="FFFFFF"/>
              </w:rPr>
            </w:pPr>
            <w:r w:rsidRPr="00EB0332">
              <w:rPr>
                <w:rFonts w:cs="Segoe UI"/>
                <w:color w:val="000000"/>
                <w:szCs w:val="20"/>
                <w:shd w:val="clear" w:color="auto" w:fill="FFFFFF"/>
              </w:rPr>
              <w:t>Įeinant</w:t>
            </w:r>
            <w:r w:rsidR="000C3CF7" w:rsidRPr="00EB0332">
              <w:rPr>
                <w:rFonts w:cs="Segoe UI"/>
                <w:color w:val="000000"/>
                <w:szCs w:val="20"/>
                <w:shd w:val="clear" w:color="auto" w:fill="FFFFFF"/>
              </w:rPr>
              <w:t>i</w:t>
            </w:r>
            <w:r w:rsidRPr="00EB0332">
              <w:rPr>
                <w:rFonts w:cs="Segoe UI"/>
                <w:color w:val="000000"/>
                <w:szCs w:val="20"/>
                <w:shd w:val="clear" w:color="auto" w:fill="FFFFFF"/>
              </w:rPr>
              <w:t>s:</w:t>
            </w:r>
          </w:p>
          <w:p w14:paraId="6727A61A" w14:textId="409B1D58" w:rsidR="008A7601" w:rsidRDefault="008A7601" w:rsidP="007D0032">
            <w:pPr>
              <w:rPr>
                <w:rFonts w:cs="Segoe UI"/>
                <w:color w:val="000000"/>
                <w:szCs w:val="20"/>
                <w:shd w:val="clear" w:color="auto" w:fill="FFFFFF"/>
              </w:rPr>
            </w:pPr>
            <w:r w:rsidRPr="000C3CF7">
              <w:rPr>
                <w:rFonts w:cs="Segoe UI"/>
                <w:color w:val="000000"/>
                <w:szCs w:val="20"/>
                <w:shd w:val="clear" w:color="auto" w:fill="FFFFFF"/>
              </w:rPr>
              <w:t>PP6.03.02 Komisijos sudarymas</w:t>
            </w:r>
            <w:r w:rsidR="00EB0332">
              <w:rPr>
                <w:rFonts w:cs="Segoe UI"/>
                <w:color w:val="000000"/>
                <w:szCs w:val="20"/>
                <w:shd w:val="clear" w:color="auto" w:fill="FFFFFF"/>
              </w:rPr>
              <w:t>;</w:t>
            </w:r>
          </w:p>
          <w:p w14:paraId="19C19116" w14:textId="79338CD1" w:rsidR="00EB0332" w:rsidRDefault="00EB0332" w:rsidP="007D0032">
            <w:pPr>
              <w:rPr>
                <w:rFonts w:cs="Segoe UI"/>
                <w:color w:val="000000"/>
                <w:szCs w:val="20"/>
                <w:shd w:val="clear" w:color="auto" w:fill="FFFFFF"/>
              </w:rPr>
            </w:pPr>
            <w:r w:rsidRPr="00EB0332">
              <w:rPr>
                <w:rFonts w:cs="Segoe UI"/>
                <w:color w:val="000000"/>
                <w:szCs w:val="20"/>
                <w:shd w:val="clear" w:color="auto" w:fill="FFFFFF"/>
              </w:rPr>
              <w:t>PP6.03.03 Atliktų statybos darbų perdavimas</w:t>
            </w:r>
          </w:p>
          <w:p w14:paraId="1C139436" w14:textId="77777777" w:rsidR="00EB0332" w:rsidRDefault="00EB0332" w:rsidP="007D0032">
            <w:pPr>
              <w:rPr>
                <w:rFonts w:cs="Segoe UI"/>
                <w:color w:val="000000"/>
                <w:szCs w:val="20"/>
                <w:shd w:val="clear" w:color="auto" w:fill="FFFFFF"/>
              </w:rPr>
            </w:pPr>
          </w:p>
          <w:p w14:paraId="2C773E82" w14:textId="2F95ACD1" w:rsidR="00760F0F" w:rsidRPr="000C3CF7" w:rsidRDefault="00760F0F" w:rsidP="007D0032">
            <w:pPr>
              <w:rPr>
                <w:rFonts w:cs="Segoe UI"/>
                <w:color w:val="000000"/>
                <w:szCs w:val="20"/>
                <w:shd w:val="clear" w:color="auto" w:fill="FFFFFF"/>
              </w:rPr>
            </w:pPr>
            <w:r w:rsidRPr="000C3CF7">
              <w:rPr>
                <w:rFonts w:cs="Segoe UI"/>
                <w:color w:val="000000"/>
                <w:szCs w:val="20"/>
                <w:shd w:val="clear" w:color="auto" w:fill="FFFFFF"/>
              </w:rPr>
              <w:t>Išeinantis:</w:t>
            </w:r>
          </w:p>
          <w:p w14:paraId="5C29FE5D" w14:textId="342BB525" w:rsidR="00760F0F" w:rsidRPr="00EB0332" w:rsidRDefault="00760F0F" w:rsidP="007D0032">
            <w:pPr>
              <w:rPr>
                <w:rFonts w:cs="Segoe UI"/>
                <w:color w:val="000000"/>
                <w:szCs w:val="20"/>
                <w:shd w:val="clear" w:color="auto" w:fill="FFFFFF"/>
              </w:rPr>
            </w:pPr>
            <w:r w:rsidRPr="000C3CF7">
              <w:rPr>
                <w:rFonts w:cs="Segoe UI"/>
                <w:color w:val="000000"/>
                <w:szCs w:val="20"/>
                <w:shd w:val="clear" w:color="auto" w:fill="FFFFFF"/>
              </w:rPr>
              <w:t>PLP10.01 Dokumentų valdymas</w:t>
            </w:r>
          </w:p>
        </w:tc>
      </w:tr>
      <w:tr w:rsidR="00EA60FE" w:rsidRPr="000C3CF7" w14:paraId="20E8EDE3" w14:textId="77777777" w:rsidTr="00F2126E">
        <w:trPr>
          <w:trHeight w:val="979"/>
        </w:trPr>
        <w:tc>
          <w:tcPr>
            <w:tcW w:w="444" w:type="dxa"/>
            <w:vAlign w:val="center"/>
          </w:tcPr>
          <w:p w14:paraId="2647BDBE" w14:textId="749A4004" w:rsidR="00EA60FE" w:rsidRPr="000C3CF7" w:rsidRDefault="00EA60FE" w:rsidP="00EA60FE">
            <w:pPr>
              <w:jc w:val="center"/>
              <w:rPr>
                <w:szCs w:val="20"/>
              </w:rPr>
            </w:pPr>
            <w:r w:rsidRPr="000C3CF7">
              <w:rPr>
                <w:szCs w:val="20"/>
              </w:rPr>
              <w:t>2</w:t>
            </w:r>
          </w:p>
        </w:tc>
        <w:tc>
          <w:tcPr>
            <w:tcW w:w="1819" w:type="dxa"/>
            <w:vAlign w:val="center"/>
          </w:tcPr>
          <w:p w14:paraId="2946D799" w14:textId="4292C6D9" w:rsidR="00EA60FE" w:rsidRPr="000C3CF7" w:rsidRDefault="00EA60FE" w:rsidP="00EA60FE">
            <w:pPr>
              <w:rPr>
                <w:rFonts w:cs="Segoe UI"/>
                <w:color w:val="000000"/>
                <w:szCs w:val="20"/>
                <w:shd w:val="clear" w:color="auto" w:fill="FFFFFF"/>
              </w:rPr>
            </w:pPr>
            <w:r w:rsidRPr="00EA60FE">
              <w:rPr>
                <w:rFonts w:cs="Segoe UI"/>
                <w:color w:val="000000"/>
                <w:szCs w:val="20"/>
                <w:shd w:val="clear" w:color="auto" w:fill="FFFFFF"/>
              </w:rPr>
              <w:t>Įvertinti ar statybos darbai yra užbaigti</w:t>
            </w:r>
          </w:p>
        </w:tc>
        <w:tc>
          <w:tcPr>
            <w:tcW w:w="7769" w:type="dxa"/>
            <w:vAlign w:val="center"/>
          </w:tcPr>
          <w:p w14:paraId="01E9AC82" w14:textId="77777777" w:rsidR="00EA60FE" w:rsidRDefault="00EA60FE" w:rsidP="00EA60FE">
            <w:pPr>
              <w:jc w:val="both"/>
              <w:rPr>
                <w:rFonts w:cs="Segoe UI"/>
                <w:color w:val="000000"/>
                <w:szCs w:val="20"/>
                <w:shd w:val="clear" w:color="auto" w:fill="FFFFFF"/>
              </w:rPr>
            </w:pPr>
            <w:r>
              <w:rPr>
                <w:rFonts w:cs="Segoe UI"/>
                <w:color w:val="000000"/>
                <w:szCs w:val="20"/>
                <w:shd w:val="clear" w:color="auto" w:fill="FFFFFF"/>
              </w:rPr>
              <w:t>Statinio statybos techninis prižiūrėtojas gavęs informaciją iš rangovo, įvertina ar jau yra užbaigti visi statybos darbai.</w:t>
            </w:r>
          </w:p>
          <w:p w14:paraId="49EB8C56" w14:textId="77777777" w:rsidR="00EA60FE" w:rsidRDefault="00EA60FE" w:rsidP="00EA60FE">
            <w:pPr>
              <w:jc w:val="both"/>
              <w:rPr>
                <w:szCs w:val="20"/>
              </w:rPr>
            </w:pPr>
            <w:r>
              <w:rPr>
                <w:szCs w:val="20"/>
              </w:rPr>
              <w:t>Jeigu statybos darbai užbaigti, tai toliau žr. 3 veiksmą.</w:t>
            </w:r>
          </w:p>
          <w:p w14:paraId="1DC9DD8E" w14:textId="586FC750" w:rsidR="00EA60FE" w:rsidRPr="00FE4FAB" w:rsidRDefault="00EA60FE" w:rsidP="00EA60FE">
            <w:pPr>
              <w:jc w:val="both"/>
              <w:rPr>
                <w:szCs w:val="20"/>
              </w:rPr>
            </w:pPr>
            <w:r>
              <w:rPr>
                <w:szCs w:val="20"/>
              </w:rPr>
              <w:t xml:space="preserve">Jeigu statybos darbai neužbaigti, tai toliau žr. 4 veiksmą. </w:t>
            </w:r>
          </w:p>
        </w:tc>
        <w:tc>
          <w:tcPr>
            <w:tcW w:w="1729" w:type="dxa"/>
            <w:vAlign w:val="center"/>
          </w:tcPr>
          <w:p w14:paraId="6445434F" w14:textId="2CE5D926" w:rsidR="00EA60FE" w:rsidRPr="000C3CF7" w:rsidRDefault="00EA60FE" w:rsidP="00EA60FE">
            <w:pPr>
              <w:rPr>
                <w:rFonts w:cs="Segoe UI"/>
                <w:color w:val="000000"/>
                <w:szCs w:val="20"/>
                <w:shd w:val="clear" w:color="auto" w:fill="FFFFFF"/>
              </w:rPr>
            </w:pPr>
            <w:r w:rsidRPr="00F2126E">
              <w:rPr>
                <w:rFonts w:cs="Segoe UI"/>
                <w:color w:val="000000"/>
                <w:szCs w:val="20"/>
                <w:shd w:val="clear" w:color="auto" w:fill="FFFFFF"/>
              </w:rPr>
              <w:t>Statybos darbų techninis prižiūrėtojas</w:t>
            </w:r>
          </w:p>
        </w:tc>
        <w:tc>
          <w:tcPr>
            <w:tcW w:w="1275" w:type="dxa"/>
            <w:vAlign w:val="center"/>
          </w:tcPr>
          <w:p w14:paraId="50342CC7" w14:textId="77777777" w:rsidR="00EA60FE" w:rsidRPr="000C3CF7" w:rsidRDefault="00EA60FE" w:rsidP="00EA60FE">
            <w:pPr>
              <w:rPr>
                <w:szCs w:val="20"/>
              </w:rPr>
            </w:pPr>
          </w:p>
        </w:tc>
        <w:tc>
          <w:tcPr>
            <w:tcW w:w="1574" w:type="dxa"/>
            <w:vAlign w:val="center"/>
          </w:tcPr>
          <w:p w14:paraId="7CA6AA87" w14:textId="77777777" w:rsidR="00EA60FE" w:rsidRPr="00EB0332" w:rsidRDefault="00EA60FE" w:rsidP="00EA60FE">
            <w:pPr>
              <w:rPr>
                <w:rFonts w:cs="Segoe UI"/>
                <w:color w:val="000000"/>
                <w:szCs w:val="20"/>
                <w:shd w:val="clear" w:color="auto" w:fill="FFFFFF"/>
              </w:rPr>
            </w:pPr>
          </w:p>
        </w:tc>
      </w:tr>
      <w:tr w:rsidR="00EA60FE" w:rsidRPr="000C3CF7" w14:paraId="473F486F" w14:textId="77777777" w:rsidTr="00F2126E">
        <w:trPr>
          <w:trHeight w:val="813"/>
        </w:trPr>
        <w:tc>
          <w:tcPr>
            <w:tcW w:w="444" w:type="dxa"/>
            <w:vAlign w:val="center"/>
          </w:tcPr>
          <w:p w14:paraId="27D91687" w14:textId="66B7D9C8" w:rsidR="00EA60FE" w:rsidRPr="000C3CF7" w:rsidRDefault="00EA60FE" w:rsidP="00EA60FE">
            <w:pPr>
              <w:jc w:val="center"/>
              <w:rPr>
                <w:szCs w:val="20"/>
              </w:rPr>
            </w:pPr>
            <w:r w:rsidRPr="000C3CF7">
              <w:rPr>
                <w:szCs w:val="20"/>
              </w:rPr>
              <w:t>3</w:t>
            </w:r>
          </w:p>
        </w:tc>
        <w:tc>
          <w:tcPr>
            <w:tcW w:w="1819" w:type="dxa"/>
            <w:vAlign w:val="center"/>
          </w:tcPr>
          <w:p w14:paraId="4E420D1D" w14:textId="362ABC7A" w:rsidR="00EA60FE" w:rsidRPr="000C3CF7" w:rsidRDefault="00EA60FE" w:rsidP="00EA60FE">
            <w:pPr>
              <w:rPr>
                <w:rFonts w:cs="Segoe UI"/>
                <w:color w:val="000000"/>
                <w:szCs w:val="20"/>
                <w:shd w:val="clear" w:color="auto" w:fill="FFFFFF"/>
              </w:rPr>
            </w:pPr>
            <w:r w:rsidRPr="000C3CF7">
              <w:rPr>
                <w:rFonts w:cs="Segoe UI"/>
                <w:color w:val="000000"/>
                <w:szCs w:val="20"/>
                <w:shd w:val="clear" w:color="auto" w:fill="FFFFFF"/>
              </w:rPr>
              <w:t>Įvertinti</w:t>
            </w:r>
            <w:r>
              <w:rPr>
                <w:rFonts w:cs="Segoe UI"/>
                <w:color w:val="000000"/>
                <w:szCs w:val="20"/>
                <w:shd w:val="clear" w:color="auto" w:fill="FFFFFF"/>
              </w:rPr>
              <w:t>,</w:t>
            </w:r>
            <w:r w:rsidRPr="000C3CF7">
              <w:rPr>
                <w:rFonts w:cs="Segoe UI"/>
                <w:color w:val="000000"/>
                <w:szCs w:val="20"/>
                <w:shd w:val="clear" w:color="auto" w:fill="FFFFFF"/>
              </w:rPr>
              <w:t xml:space="preserve"> ar </w:t>
            </w:r>
            <w:r>
              <w:rPr>
                <w:rFonts w:cs="Segoe UI"/>
                <w:color w:val="000000"/>
                <w:szCs w:val="20"/>
                <w:shd w:val="clear" w:color="auto" w:fill="FFFFFF"/>
              </w:rPr>
              <w:t xml:space="preserve"> įforminta visa reikalinga dokumentacija</w:t>
            </w:r>
            <w:r w:rsidRPr="000C3CF7">
              <w:rPr>
                <w:rFonts w:cs="Segoe UI"/>
                <w:color w:val="000000"/>
                <w:szCs w:val="20"/>
                <w:shd w:val="clear" w:color="auto" w:fill="FFFFFF"/>
              </w:rPr>
              <w:t xml:space="preserve"> ir ar galima jau atlikti galutinę apžiūrą</w:t>
            </w:r>
          </w:p>
        </w:tc>
        <w:tc>
          <w:tcPr>
            <w:tcW w:w="7769" w:type="dxa"/>
            <w:vAlign w:val="center"/>
          </w:tcPr>
          <w:p w14:paraId="747379D4" w14:textId="1A42A3D9" w:rsidR="00EA60FE" w:rsidRDefault="00EA60FE" w:rsidP="00EA60FE">
            <w:pPr>
              <w:jc w:val="both"/>
              <w:rPr>
                <w:rFonts w:cs="Segoe UI"/>
                <w:color w:val="000000"/>
                <w:szCs w:val="20"/>
                <w:shd w:val="clear" w:color="auto" w:fill="FFFFFF"/>
              </w:rPr>
            </w:pPr>
            <w:r>
              <w:rPr>
                <w:rFonts w:cs="Segoe UI"/>
                <w:color w:val="000000"/>
                <w:szCs w:val="20"/>
                <w:shd w:val="clear" w:color="auto" w:fill="FFFFFF"/>
              </w:rPr>
              <w:t>Statinio statybos techninis prižiūrėtojas gavęs informaciją iš rangovo, įvertina ar jau galima atlikti galutinę apžiūrą. Vertinimo metu siūloma vadovautis į galutinės objekto apžiūros klausimyne (žr. 1 priedą) bei pranešime d</w:t>
            </w:r>
            <w:r w:rsidRPr="00231377">
              <w:rPr>
                <w:rFonts w:cs="Segoe UI"/>
                <w:color w:val="000000"/>
                <w:szCs w:val="20"/>
                <w:shd w:val="clear" w:color="auto" w:fill="FFFFFF"/>
              </w:rPr>
              <w:t>ėl rangos darbų užbaigimo ir galimos komisijos organizavimo</w:t>
            </w:r>
            <w:r>
              <w:rPr>
                <w:rFonts w:cs="Segoe UI"/>
                <w:color w:val="000000"/>
                <w:szCs w:val="20"/>
                <w:shd w:val="clear" w:color="auto" w:fill="FFFFFF"/>
              </w:rPr>
              <w:t xml:space="preserve"> (žr. 3 priedą)  pateiktus klausimus bei nurodyti reikiamą informaciją.</w:t>
            </w:r>
          </w:p>
          <w:p w14:paraId="5D107D8C" w14:textId="208D6099" w:rsidR="00EA60FE" w:rsidRDefault="00EA60FE" w:rsidP="00EA60FE">
            <w:pPr>
              <w:jc w:val="both"/>
              <w:rPr>
                <w:rFonts w:cs="Segoe UI"/>
                <w:color w:val="000000"/>
                <w:szCs w:val="20"/>
                <w:shd w:val="clear" w:color="auto" w:fill="FFFFFF"/>
              </w:rPr>
            </w:pPr>
            <w:r>
              <w:rPr>
                <w:rFonts w:cs="Segoe UI"/>
                <w:color w:val="000000"/>
                <w:szCs w:val="20"/>
                <w:shd w:val="clear" w:color="auto" w:fill="FFFFFF"/>
              </w:rPr>
              <w:t>Jeigu galutinę objekto apžiūrą galima atlikti, tai toliau žr. 5 veiksmą.</w:t>
            </w:r>
          </w:p>
          <w:p w14:paraId="56FDE3BB" w14:textId="6ABFA3F9" w:rsidR="00EA60FE" w:rsidRPr="000C3CF7" w:rsidRDefault="00EA60FE" w:rsidP="00EA60FE">
            <w:pPr>
              <w:jc w:val="both"/>
              <w:rPr>
                <w:rFonts w:cs="Segoe UI"/>
                <w:color w:val="000000"/>
                <w:szCs w:val="20"/>
                <w:shd w:val="clear" w:color="auto" w:fill="FFFFFF"/>
              </w:rPr>
            </w:pPr>
            <w:r>
              <w:rPr>
                <w:rFonts w:cs="Segoe UI"/>
                <w:color w:val="000000"/>
                <w:szCs w:val="20"/>
                <w:shd w:val="clear" w:color="auto" w:fill="FFFFFF"/>
              </w:rPr>
              <w:t>Jeigu galutinės objekto apžiūros atlikti negalima, tai toliau žr. 4 veiksmą.</w:t>
            </w:r>
          </w:p>
        </w:tc>
        <w:tc>
          <w:tcPr>
            <w:tcW w:w="1729" w:type="dxa"/>
            <w:vAlign w:val="center"/>
          </w:tcPr>
          <w:p w14:paraId="651660BC" w14:textId="2B88E42B" w:rsidR="00EA60FE" w:rsidRPr="000C3CF7" w:rsidRDefault="00EA60FE" w:rsidP="00EA60FE">
            <w:pPr>
              <w:rPr>
                <w:rFonts w:cs="Segoe UI"/>
                <w:color w:val="000000"/>
                <w:szCs w:val="20"/>
                <w:shd w:val="clear" w:color="auto" w:fill="FFFFFF"/>
              </w:rPr>
            </w:pPr>
            <w:r w:rsidRPr="00F2126E">
              <w:rPr>
                <w:rFonts w:cs="Segoe UI"/>
                <w:color w:val="000000"/>
                <w:szCs w:val="20"/>
                <w:shd w:val="clear" w:color="auto" w:fill="FFFFFF"/>
              </w:rPr>
              <w:t>Statybos darbų techninis prižiūrėtojas</w:t>
            </w:r>
          </w:p>
        </w:tc>
        <w:tc>
          <w:tcPr>
            <w:tcW w:w="1275" w:type="dxa"/>
            <w:vAlign w:val="center"/>
          </w:tcPr>
          <w:p w14:paraId="268A0A67" w14:textId="6CE154E0" w:rsidR="00EA60FE" w:rsidRPr="000C3CF7" w:rsidRDefault="00EA60FE" w:rsidP="00EA60FE">
            <w:pPr>
              <w:rPr>
                <w:rFonts w:cs="Segoe UI"/>
                <w:color w:val="000000"/>
                <w:szCs w:val="20"/>
                <w:shd w:val="clear" w:color="auto" w:fill="FFFFFF"/>
              </w:rPr>
            </w:pPr>
          </w:p>
        </w:tc>
        <w:tc>
          <w:tcPr>
            <w:tcW w:w="1574" w:type="dxa"/>
            <w:vAlign w:val="center"/>
          </w:tcPr>
          <w:p w14:paraId="18BDDFCC" w14:textId="77777777" w:rsidR="00EA60FE" w:rsidRPr="000C3CF7" w:rsidRDefault="00EA60FE" w:rsidP="00EA60FE">
            <w:pPr>
              <w:rPr>
                <w:szCs w:val="20"/>
              </w:rPr>
            </w:pPr>
          </w:p>
        </w:tc>
      </w:tr>
      <w:tr w:rsidR="00EA60FE" w:rsidRPr="000C3CF7" w14:paraId="07C561B4" w14:textId="77777777" w:rsidTr="00F2126E">
        <w:trPr>
          <w:trHeight w:val="643"/>
        </w:trPr>
        <w:tc>
          <w:tcPr>
            <w:tcW w:w="444" w:type="dxa"/>
            <w:vAlign w:val="center"/>
          </w:tcPr>
          <w:p w14:paraId="768FF908" w14:textId="59D6B5B3" w:rsidR="00EA60FE" w:rsidRPr="000C3CF7" w:rsidRDefault="00EA60FE" w:rsidP="00EA60FE">
            <w:pPr>
              <w:jc w:val="center"/>
              <w:rPr>
                <w:szCs w:val="20"/>
              </w:rPr>
            </w:pPr>
            <w:r w:rsidRPr="000C3CF7">
              <w:rPr>
                <w:szCs w:val="20"/>
              </w:rPr>
              <w:t>4</w:t>
            </w:r>
          </w:p>
        </w:tc>
        <w:tc>
          <w:tcPr>
            <w:tcW w:w="1819" w:type="dxa"/>
            <w:vAlign w:val="center"/>
          </w:tcPr>
          <w:p w14:paraId="0C519A2D" w14:textId="15105FBD" w:rsidR="00EA60FE" w:rsidRPr="000C3CF7" w:rsidRDefault="00EA60FE" w:rsidP="00EA60FE">
            <w:pPr>
              <w:rPr>
                <w:rFonts w:cs="Segoe UI"/>
                <w:color w:val="000000"/>
                <w:szCs w:val="20"/>
                <w:shd w:val="clear" w:color="auto" w:fill="FFFFFF"/>
              </w:rPr>
            </w:pPr>
            <w:r w:rsidRPr="000C3CF7">
              <w:rPr>
                <w:rFonts w:cs="Segoe UI"/>
                <w:color w:val="000000"/>
                <w:szCs w:val="20"/>
                <w:shd w:val="clear" w:color="auto" w:fill="FFFFFF"/>
              </w:rPr>
              <w:t>Rengti oficialų raštą rangovui ir pateikti argumentus dėl ko negali būti atlikta apžiūra (CC:LAKD)</w:t>
            </w:r>
          </w:p>
        </w:tc>
        <w:tc>
          <w:tcPr>
            <w:tcW w:w="7769" w:type="dxa"/>
            <w:vAlign w:val="center"/>
          </w:tcPr>
          <w:p w14:paraId="765FFF22" w14:textId="22707D5A" w:rsidR="00EA60FE" w:rsidRDefault="00EA60FE" w:rsidP="00EA60FE">
            <w:pPr>
              <w:jc w:val="both"/>
              <w:rPr>
                <w:rFonts w:cs="Segoe UI"/>
                <w:color w:val="000000"/>
                <w:szCs w:val="20"/>
                <w:shd w:val="clear" w:color="auto" w:fill="FFFFFF"/>
              </w:rPr>
            </w:pPr>
            <w:r>
              <w:rPr>
                <w:rFonts w:cs="Segoe UI"/>
                <w:color w:val="000000"/>
                <w:szCs w:val="20"/>
                <w:shd w:val="clear" w:color="auto" w:fill="FFFFFF"/>
              </w:rPr>
              <w:t>Statinio statybos techninis prižiūrėtojas įvertinęs, kad galutinės apžiūros atlikti negalima, rengia ir nedelsiant, bet ne ilgiau kaip per 2 d. d., rangovui pateikia oficialų raštą su argumentais dėl ko negali būti atlikta apžiūra. Raštas, taip pat, turi būti persiunčiamas ir LAKD.</w:t>
            </w:r>
          </w:p>
          <w:p w14:paraId="319463F9" w14:textId="6FAA25D4" w:rsidR="00EA60FE" w:rsidRPr="000C3CF7" w:rsidRDefault="00EA60FE" w:rsidP="00EA60FE">
            <w:pPr>
              <w:jc w:val="both"/>
              <w:rPr>
                <w:rFonts w:cs="Segoe UI"/>
                <w:color w:val="000000"/>
                <w:szCs w:val="20"/>
                <w:shd w:val="clear" w:color="auto" w:fill="FFFFFF"/>
              </w:rPr>
            </w:pPr>
            <w:r>
              <w:rPr>
                <w:rFonts w:cs="Segoe UI"/>
                <w:color w:val="000000"/>
                <w:szCs w:val="20"/>
                <w:shd w:val="clear" w:color="auto" w:fill="FFFFFF"/>
              </w:rPr>
              <w:t>Toliau vykdomas 1 veiksmas, o LAKD g</w:t>
            </w:r>
            <w:r w:rsidRPr="000C3CF7">
              <w:rPr>
                <w:rFonts w:cs="Segoe UI"/>
                <w:color w:val="000000"/>
                <w:szCs w:val="20"/>
                <w:shd w:val="clear" w:color="auto" w:fill="FFFFFF"/>
              </w:rPr>
              <w:t>autas raštas užregistruojamas ir priskiriamas prie projekto</w:t>
            </w:r>
            <w:r>
              <w:rPr>
                <w:rFonts w:cs="Segoe UI"/>
                <w:color w:val="000000"/>
                <w:szCs w:val="20"/>
                <w:shd w:val="clear" w:color="auto" w:fill="FFFFFF"/>
              </w:rPr>
              <w:t xml:space="preserve"> (žr. </w:t>
            </w:r>
            <w:r w:rsidRPr="000C3CF7">
              <w:rPr>
                <w:rFonts w:cs="Segoe UI"/>
                <w:color w:val="000000"/>
                <w:szCs w:val="20"/>
                <w:shd w:val="clear" w:color="auto" w:fill="FFFFFF"/>
              </w:rPr>
              <w:t>PLP10.01 Dokumentų valdymas</w:t>
            </w:r>
            <w:r>
              <w:rPr>
                <w:rFonts w:cs="Segoe UI"/>
                <w:color w:val="000000"/>
                <w:szCs w:val="20"/>
                <w:shd w:val="clear" w:color="auto" w:fill="FFFFFF"/>
              </w:rPr>
              <w:t>).</w:t>
            </w:r>
          </w:p>
        </w:tc>
        <w:tc>
          <w:tcPr>
            <w:tcW w:w="1729" w:type="dxa"/>
            <w:vAlign w:val="center"/>
          </w:tcPr>
          <w:p w14:paraId="24CC2711" w14:textId="1F4D0A54" w:rsidR="00EA60FE" w:rsidRPr="000C3CF7" w:rsidRDefault="00EA60FE" w:rsidP="00EA60FE">
            <w:pPr>
              <w:rPr>
                <w:rFonts w:cs="Segoe UI"/>
                <w:color w:val="000000"/>
                <w:szCs w:val="20"/>
                <w:shd w:val="clear" w:color="auto" w:fill="FFFFFF"/>
              </w:rPr>
            </w:pPr>
            <w:r w:rsidRPr="00F2126E">
              <w:rPr>
                <w:rFonts w:cs="Segoe UI"/>
                <w:color w:val="000000"/>
                <w:szCs w:val="20"/>
                <w:shd w:val="clear" w:color="auto" w:fill="FFFFFF"/>
              </w:rPr>
              <w:t>Statybos darbų techninis prižiūrėtojas</w:t>
            </w:r>
          </w:p>
        </w:tc>
        <w:tc>
          <w:tcPr>
            <w:tcW w:w="1275" w:type="dxa"/>
            <w:vAlign w:val="center"/>
          </w:tcPr>
          <w:p w14:paraId="47038853" w14:textId="090B461F" w:rsidR="00EA60FE" w:rsidRPr="000C3CF7" w:rsidRDefault="00EA60FE" w:rsidP="00EA60FE">
            <w:pPr>
              <w:rPr>
                <w:szCs w:val="20"/>
              </w:rPr>
            </w:pPr>
          </w:p>
        </w:tc>
        <w:tc>
          <w:tcPr>
            <w:tcW w:w="1574" w:type="dxa"/>
            <w:vAlign w:val="center"/>
          </w:tcPr>
          <w:p w14:paraId="6E9A163F" w14:textId="77777777" w:rsidR="00EA60FE" w:rsidRPr="000C3CF7" w:rsidRDefault="00EA60FE" w:rsidP="00EA60FE">
            <w:pPr>
              <w:rPr>
                <w:rFonts w:cs="Segoe UI"/>
                <w:color w:val="000000"/>
                <w:szCs w:val="20"/>
                <w:shd w:val="clear" w:color="auto" w:fill="FFFFFF"/>
              </w:rPr>
            </w:pPr>
            <w:r w:rsidRPr="000C3CF7">
              <w:rPr>
                <w:rFonts w:cs="Segoe UI"/>
                <w:color w:val="000000"/>
                <w:szCs w:val="20"/>
                <w:shd w:val="clear" w:color="auto" w:fill="FFFFFF"/>
              </w:rPr>
              <w:t>Išeinantis:</w:t>
            </w:r>
          </w:p>
          <w:p w14:paraId="6D91A720" w14:textId="7DA54CE2" w:rsidR="00EA60FE" w:rsidRPr="000C3CF7" w:rsidRDefault="00EA60FE" w:rsidP="00EA60FE">
            <w:pPr>
              <w:rPr>
                <w:szCs w:val="20"/>
              </w:rPr>
            </w:pPr>
            <w:r w:rsidRPr="000C3CF7">
              <w:rPr>
                <w:rFonts w:cs="Segoe UI"/>
                <w:color w:val="000000"/>
                <w:szCs w:val="20"/>
                <w:shd w:val="clear" w:color="auto" w:fill="FFFFFF"/>
              </w:rPr>
              <w:t>žr. PLP10.01 Dokumentų valdymas</w:t>
            </w:r>
          </w:p>
        </w:tc>
      </w:tr>
      <w:tr w:rsidR="00EA60FE" w:rsidRPr="000C3CF7" w14:paraId="21D13F57" w14:textId="77777777" w:rsidTr="00B55A27">
        <w:trPr>
          <w:trHeight w:val="228"/>
        </w:trPr>
        <w:tc>
          <w:tcPr>
            <w:tcW w:w="444" w:type="dxa"/>
            <w:vAlign w:val="center"/>
          </w:tcPr>
          <w:p w14:paraId="189F41C7" w14:textId="1D057762" w:rsidR="00EA60FE" w:rsidRPr="000C3CF7" w:rsidRDefault="00EA60FE" w:rsidP="00EA60FE">
            <w:pPr>
              <w:jc w:val="center"/>
              <w:rPr>
                <w:szCs w:val="20"/>
              </w:rPr>
            </w:pPr>
            <w:r w:rsidRPr="000C3CF7">
              <w:rPr>
                <w:szCs w:val="20"/>
              </w:rPr>
              <w:lastRenderedPageBreak/>
              <w:t>5</w:t>
            </w:r>
          </w:p>
        </w:tc>
        <w:tc>
          <w:tcPr>
            <w:tcW w:w="1819" w:type="dxa"/>
            <w:vAlign w:val="center"/>
          </w:tcPr>
          <w:p w14:paraId="29C95EFB" w14:textId="0F624655" w:rsidR="00EA60FE" w:rsidRPr="000C3CF7" w:rsidRDefault="00EA60FE" w:rsidP="00EA60FE">
            <w:pPr>
              <w:rPr>
                <w:szCs w:val="20"/>
              </w:rPr>
            </w:pPr>
            <w:r w:rsidRPr="000C3CF7">
              <w:rPr>
                <w:rFonts w:cs="Segoe UI"/>
                <w:color w:val="000000"/>
                <w:szCs w:val="20"/>
                <w:shd w:val="clear" w:color="auto" w:fill="FFFFFF"/>
              </w:rPr>
              <w:t>Pakviesti visus statybos dalyvius į objekto galutinę apžiūrą</w:t>
            </w:r>
          </w:p>
        </w:tc>
        <w:tc>
          <w:tcPr>
            <w:tcW w:w="7769" w:type="dxa"/>
            <w:vAlign w:val="center"/>
          </w:tcPr>
          <w:p w14:paraId="4C42EE59" w14:textId="75C1BEE5" w:rsidR="00EA60FE" w:rsidRDefault="00EA60FE" w:rsidP="00EA60FE">
            <w:pPr>
              <w:jc w:val="both"/>
              <w:rPr>
                <w:rFonts w:cs="Segoe UI"/>
                <w:color w:val="000000"/>
                <w:szCs w:val="20"/>
                <w:shd w:val="clear" w:color="auto" w:fill="FFFFFF"/>
              </w:rPr>
            </w:pPr>
            <w:r w:rsidRPr="001D65A6">
              <w:rPr>
                <w:rFonts w:cs="Segoe UI"/>
                <w:color w:val="000000"/>
                <w:szCs w:val="20"/>
                <w:shd w:val="clear" w:color="auto" w:fill="FFFFFF"/>
              </w:rPr>
              <w:t>Statinio statybos techninis prižiūrėtojas organizuoja galutinę objekto apžiūrą, į kurią el. laišku pakviečia</w:t>
            </w:r>
            <w:r>
              <w:rPr>
                <w:rFonts w:cs="Segoe UI"/>
                <w:color w:val="000000"/>
                <w:szCs w:val="20"/>
                <w:shd w:val="clear" w:color="auto" w:fill="FFFFFF"/>
              </w:rPr>
              <w:t xml:space="preserve"> </w:t>
            </w:r>
            <w:r w:rsidRPr="001D65A6">
              <w:rPr>
                <w:rFonts w:cs="Segoe UI"/>
                <w:color w:val="000000"/>
                <w:szCs w:val="20"/>
                <w:shd w:val="clear" w:color="auto" w:fill="FFFFFF"/>
              </w:rPr>
              <w:t xml:space="preserve">dalyvauti </w:t>
            </w:r>
            <w:r>
              <w:rPr>
                <w:rFonts w:cs="Segoe UI"/>
                <w:color w:val="000000"/>
                <w:szCs w:val="20"/>
                <w:shd w:val="clear" w:color="auto" w:fill="FFFFFF"/>
              </w:rPr>
              <w:t>specialiųjų statybos darbų techninius prižiūrėtojus</w:t>
            </w:r>
            <w:r w:rsidRPr="001D65A6">
              <w:rPr>
                <w:rFonts w:cs="Segoe UI"/>
                <w:color w:val="000000"/>
                <w:szCs w:val="20"/>
                <w:shd w:val="clear" w:color="auto" w:fill="FFFFFF"/>
              </w:rPr>
              <w:t xml:space="preserve"> </w:t>
            </w:r>
            <w:r>
              <w:rPr>
                <w:rFonts w:cs="Segoe UI"/>
                <w:color w:val="000000"/>
                <w:szCs w:val="20"/>
                <w:shd w:val="clear" w:color="auto" w:fill="FFFFFF"/>
              </w:rPr>
              <w:t xml:space="preserve">ir </w:t>
            </w:r>
            <w:r w:rsidRPr="001D65A6">
              <w:rPr>
                <w:rFonts w:cs="Segoe UI"/>
                <w:color w:val="000000"/>
                <w:szCs w:val="20"/>
                <w:shd w:val="clear" w:color="auto" w:fill="FFFFFF"/>
              </w:rPr>
              <w:t>visų statybos dalyvių, t. y. rangovo, projekto vykdymo priežiūros</w:t>
            </w:r>
            <w:r>
              <w:rPr>
                <w:rFonts w:cs="Segoe UI"/>
                <w:color w:val="000000"/>
                <w:szCs w:val="20"/>
                <w:shd w:val="clear" w:color="auto" w:fill="FFFFFF"/>
              </w:rPr>
              <w:t xml:space="preserve"> atstovus bei LAKD kelių statybos priežiūros vadovą. </w:t>
            </w:r>
          </w:p>
          <w:p w14:paraId="10B6D898" w14:textId="2BEE236E" w:rsidR="00EA60FE" w:rsidRPr="000C3CF7" w:rsidRDefault="00EA60FE" w:rsidP="00EA60FE">
            <w:pPr>
              <w:jc w:val="both"/>
              <w:rPr>
                <w:szCs w:val="20"/>
              </w:rPr>
            </w:pPr>
            <w:r>
              <w:rPr>
                <w:rFonts w:cs="Segoe UI"/>
                <w:color w:val="000000"/>
                <w:szCs w:val="20"/>
                <w:shd w:val="clear" w:color="auto" w:fill="FFFFFF"/>
              </w:rPr>
              <w:t>Toliau lygiagrečiai vykdomi 5 ir 6 veiksmai.</w:t>
            </w:r>
          </w:p>
        </w:tc>
        <w:tc>
          <w:tcPr>
            <w:tcW w:w="1729" w:type="dxa"/>
            <w:vAlign w:val="center"/>
          </w:tcPr>
          <w:p w14:paraId="01D4F554" w14:textId="794C50D7" w:rsidR="00EA60FE" w:rsidRPr="000C3CF7" w:rsidRDefault="00EA60FE" w:rsidP="00EA60FE">
            <w:pPr>
              <w:rPr>
                <w:szCs w:val="20"/>
              </w:rPr>
            </w:pPr>
            <w:r w:rsidRPr="00F2126E">
              <w:rPr>
                <w:rFonts w:cs="Segoe UI"/>
                <w:color w:val="000000"/>
                <w:szCs w:val="20"/>
                <w:shd w:val="clear" w:color="auto" w:fill="FFFFFF"/>
              </w:rPr>
              <w:t>Statybos darbų techninis prižiūrėtojas</w:t>
            </w:r>
          </w:p>
        </w:tc>
        <w:tc>
          <w:tcPr>
            <w:tcW w:w="1275" w:type="dxa"/>
            <w:vAlign w:val="center"/>
          </w:tcPr>
          <w:p w14:paraId="61D4528F" w14:textId="12E6E7B6" w:rsidR="00EA60FE" w:rsidRPr="000C3CF7" w:rsidRDefault="00EA60FE" w:rsidP="00EA60FE">
            <w:pPr>
              <w:rPr>
                <w:szCs w:val="20"/>
              </w:rPr>
            </w:pPr>
            <w:r w:rsidRPr="000C3CF7">
              <w:rPr>
                <w:szCs w:val="20"/>
              </w:rPr>
              <w:t>El. paštas</w:t>
            </w:r>
          </w:p>
        </w:tc>
        <w:tc>
          <w:tcPr>
            <w:tcW w:w="1574" w:type="dxa"/>
            <w:vAlign w:val="center"/>
          </w:tcPr>
          <w:p w14:paraId="297016E3" w14:textId="77777777" w:rsidR="00EA60FE" w:rsidRPr="000C3CF7" w:rsidRDefault="00EA60FE" w:rsidP="00EA60FE">
            <w:pPr>
              <w:rPr>
                <w:szCs w:val="20"/>
              </w:rPr>
            </w:pPr>
          </w:p>
        </w:tc>
      </w:tr>
      <w:tr w:rsidR="00EA60FE" w:rsidRPr="000C3CF7" w14:paraId="30CC9D47" w14:textId="77777777" w:rsidTr="00F2126E">
        <w:trPr>
          <w:trHeight w:val="766"/>
        </w:trPr>
        <w:tc>
          <w:tcPr>
            <w:tcW w:w="444" w:type="dxa"/>
            <w:vAlign w:val="center"/>
          </w:tcPr>
          <w:p w14:paraId="2CC65CC0" w14:textId="24C53E4B" w:rsidR="00EA60FE" w:rsidRPr="000C3CF7" w:rsidRDefault="00EA60FE" w:rsidP="00EA60FE">
            <w:pPr>
              <w:jc w:val="center"/>
              <w:rPr>
                <w:szCs w:val="20"/>
              </w:rPr>
            </w:pPr>
            <w:r w:rsidRPr="000C3CF7">
              <w:rPr>
                <w:szCs w:val="20"/>
              </w:rPr>
              <w:t>6</w:t>
            </w:r>
          </w:p>
        </w:tc>
        <w:tc>
          <w:tcPr>
            <w:tcW w:w="1819" w:type="dxa"/>
            <w:vAlign w:val="center"/>
          </w:tcPr>
          <w:p w14:paraId="50E0F662" w14:textId="080A886F" w:rsidR="00EA60FE" w:rsidRPr="000C3CF7" w:rsidRDefault="00EA60FE" w:rsidP="00EA60FE">
            <w:pPr>
              <w:rPr>
                <w:rFonts w:cs="Segoe UI"/>
                <w:color w:val="000000"/>
                <w:szCs w:val="20"/>
                <w:shd w:val="clear" w:color="auto" w:fill="FFFFFF"/>
              </w:rPr>
            </w:pPr>
            <w:r w:rsidRPr="000C3CF7">
              <w:rPr>
                <w:rFonts w:cs="Segoe UI"/>
                <w:color w:val="000000"/>
                <w:szCs w:val="20"/>
                <w:shd w:val="clear" w:color="auto" w:fill="FFFFFF"/>
              </w:rPr>
              <w:t>Dalyvauti galutinėje objekto apžiūroje</w:t>
            </w:r>
          </w:p>
        </w:tc>
        <w:tc>
          <w:tcPr>
            <w:tcW w:w="7769" w:type="dxa"/>
            <w:vAlign w:val="center"/>
          </w:tcPr>
          <w:p w14:paraId="6158F620" w14:textId="5A0B6553" w:rsidR="00EA60FE" w:rsidRPr="000C3CF7" w:rsidRDefault="00EA60FE" w:rsidP="00EA60FE">
            <w:pPr>
              <w:rPr>
                <w:szCs w:val="20"/>
              </w:rPr>
            </w:pPr>
            <w:r>
              <w:rPr>
                <w:szCs w:val="20"/>
              </w:rPr>
              <w:t xml:space="preserve">Iš statybos darbų techninio prižiūrėtojo gavę kvietimus, rangovas, projekto vykdymo </w:t>
            </w:r>
            <w:r w:rsidRPr="00F2126E">
              <w:rPr>
                <w:rFonts w:cs="Segoe UI"/>
                <w:color w:val="000000"/>
                <w:szCs w:val="20"/>
                <w:shd w:val="clear" w:color="auto" w:fill="FFFFFF"/>
              </w:rPr>
              <w:t>priežiūros vadovas</w:t>
            </w:r>
            <w:r>
              <w:rPr>
                <w:szCs w:val="20"/>
              </w:rPr>
              <w:t xml:space="preserve"> bei k</w:t>
            </w:r>
            <w:r w:rsidRPr="00F2126E">
              <w:rPr>
                <w:rFonts w:cs="Segoe UI"/>
                <w:color w:val="000000"/>
                <w:szCs w:val="20"/>
                <w:shd w:val="clear" w:color="auto" w:fill="FFFFFF"/>
              </w:rPr>
              <w:t>elių statybos priežiūros vadovas</w:t>
            </w:r>
            <w:r>
              <w:rPr>
                <w:szCs w:val="20"/>
              </w:rPr>
              <w:t xml:space="preserve"> dalyvauja galutinėje objekto apžiūroje.</w:t>
            </w:r>
          </w:p>
        </w:tc>
        <w:tc>
          <w:tcPr>
            <w:tcW w:w="1729" w:type="dxa"/>
            <w:vAlign w:val="center"/>
          </w:tcPr>
          <w:p w14:paraId="5CFC858F" w14:textId="77777777" w:rsidR="00EA60FE" w:rsidRPr="000C3CF7" w:rsidRDefault="00EA60FE" w:rsidP="00EA60FE">
            <w:pPr>
              <w:rPr>
                <w:rFonts w:cs="Segoe UI"/>
                <w:color w:val="000000"/>
                <w:szCs w:val="20"/>
                <w:shd w:val="clear" w:color="auto" w:fill="FFFFFF"/>
              </w:rPr>
            </w:pPr>
            <w:r w:rsidRPr="000C3CF7">
              <w:rPr>
                <w:rFonts w:cs="Segoe UI"/>
                <w:color w:val="000000"/>
                <w:szCs w:val="20"/>
                <w:shd w:val="clear" w:color="auto" w:fill="FFFFFF"/>
              </w:rPr>
              <w:t>Rangovas;</w:t>
            </w:r>
          </w:p>
          <w:p w14:paraId="25F0073C" w14:textId="37DE2504" w:rsidR="00EA60FE" w:rsidRPr="000C3CF7" w:rsidRDefault="00EA60FE" w:rsidP="00EA60FE">
            <w:pPr>
              <w:rPr>
                <w:rFonts w:cs="Segoe UI"/>
                <w:color w:val="000000"/>
                <w:szCs w:val="20"/>
                <w:shd w:val="clear" w:color="auto" w:fill="FFFFFF"/>
              </w:rPr>
            </w:pPr>
            <w:r w:rsidRPr="00F2126E">
              <w:rPr>
                <w:rFonts w:cs="Segoe UI"/>
                <w:color w:val="000000"/>
                <w:szCs w:val="20"/>
                <w:shd w:val="clear" w:color="auto" w:fill="FFFFFF"/>
              </w:rPr>
              <w:t>Projekto vykdymo priežiūros vadovas</w:t>
            </w:r>
            <w:r w:rsidRPr="000C3CF7">
              <w:rPr>
                <w:rFonts w:cs="Segoe UI"/>
                <w:color w:val="000000"/>
                <w:szCs w:val="20"/>
                <w:shd w:val="clear" w:color="auto" w:fill="FFFFFF"/>
              </w:rPr>
              <w:t>;</w:t>
            </w:r>
          </w:p>
          <w:p w14:paraId="2CE71260" w14:textId="75374F33" w:rsidR="00EA60FE" w:rsidRPr="000C3CF7" w:rsidRDefault="00EA60FE" w:rsidP="00EA60FE">
            <w:pPr>
              <w:rPr>
                <w:rFonts w:cs="Segoe UI"/>
                <w:color w:val="000000"/>
                <w:szCs w:val="20"/>
                <w:shd w:val="clear" w:color="auto" w:fill="FFFFFF"/>
              </w:rPr>
            </w:pPr>
            <w:r w:rsidRPr="00F2126E">
              <w:rPr>
                <w:rFonts w:cs="Segoe UI"/>
                <w:color w:val="000000"/>
                <w:szCs w:val="20"/>
                <w:shd w:val="clear" w:color="auto" w:fill="FFFFFF"/>
              </w:rPr>
              <w:t>Kelių statybos priežiūros vadovas</w:t>
            </w:r>
          </w:p>
        </w:tc>
        <w:tc>
          <w:tcPr>
            <w:tcW w:w="1275" w:type="dxa"/>
            <w:vAlign w:val="center"/>
          </w:tcPr>
          <w:p w14:paraId="37B8C42B" w14:textId="2202DAD7" w:rsidR="00EA60FE" w:rsidRPr="000C3CF7" w:rsidRDefault="00EA60FE" w:rsidP="00EA60FE">
            <w:pPr>
              <w:rPr>
                <w:szCs w:val="20"/>
              </w:rPr>
            </w:pPr>
          </w:p>
        </w:tc>
        <w:tc>
          <w:tcPr>
            <w:tcW w:w="1574" w:type="dxa"/>
            <w:vAlign w:val="center"/>
          </w:tcPr>
          <w:p w14:paraId="464A708D" w14:textId="2D08B318" w:rsidR="00EA60FE" w:rsidRPr="000C3CF7" w:rsidRDefault="00EA60FE" w:rsidP="00EA60FE">
            <w:pPr>
              <w:rPr>
                <w:szCs w:val="20"/>
              </w:rPr>
            </w:pPr>
          </w:p>
        </w:tc>
      </w:tr>
      <w:tr w:rsidR="00EA60FE" w:rsidRPr="000C3CF7" w14:paraId="7D5E4FF7" w14:textId="77777777" w:rsidTr="00F2126E">
        <w:trPr>
          <w:trHeight w:val="561"/>
        </w:trPr>
        <w:tc>
          <w:tcPr>
            <w:tcW w:w="444" w:type="dxa"/>
            <w:vAlign w:val="center"/>
          </w:tcPr>
          <w:p w14:paraId="28459B9C" w14:textId="3DF39AB0" w:rsidR="00EA60FE" w:rsidRPr="000C3CF7" w:rsidRDefault="00EA60FE" w:rsidP="00EA60FE">
            <w:pPr>
              <w:jc w:val="center"/>
              <w:rPr>
                <w:szCs w:val="20"/>
              </w:rPr>
            </w:pPr>
            <w:r w:rsidRPr="000C3CF7">
              <w:rPr>
                <w:szCs w:val="20"/>
              </w:rPr>
              <w:t>7</w:t>
            </w:r>
          </w:p>
        </w:tc>
        <w:tc>
          <w:tcPr>
            <w:tcW w:w="1819" w:type="dxa"/>
            <w:vAlign w:val="center"/>
          </w:tcPr>
          <w:p w14:paraId="116F8279" w14:textId="31F6707D" w:rsidR="00EA60FE" w:rsidRPr="000C3CF7" w:rsidRDefault="00EA60FE" w:rsidP="00EA60FE">
            <w:pPr>
              <w:rPr>
                <w:rFonts w:cs="Segoe UI"/>
                <w:color w:val="000000"/>
                <w:szCs w:val="20"/>
                <w:shd w:val="clear" w:color="auto" w:fill="FFFFFF"/>
              </w:rPr>
            </w:pPr>
            <w:r w:rsidRPr="000C3CF7">
              <w:rPr>
                <w:rFonts w:cs="Segoe UI"/>
                <w:color w:val="000000"/>
                <w:szCs w:val="20"/>
                <w:shd w:val="clear" w:color="auto" w:fill="FFFFFF"/>
              </w:rPr>
              <w:t>Atlikti galutinę objekto apžiūrą</w:t>
            </w:r>
          </w:p>
        </w:tc>
        <w:tc>
          <w:tcPr>
            <w:tcW w:w="7769" w:type="dxa"/>
            <w:vAlign w:val="center"/>
          </w:tcPr>
          <w:p w14:paraId="754F1C27" w14:textId="6DB739DD" w:rsidR="00EA60FE" w:rsidRPr="00FB61C0" w:rsidRDefault="00EA60FE" w:rsidP="00EA60FE">
            <w:pPr>
              <w:jc w:val="both"/>
              <w:rPr>
                <w:szCs w:val="20"/>
              </w:rPr>
            </w:pPr>
            <w:r w:rsidRPr="00FB61C0">
              <w:rPr>
                <w:szCs w:val="20"/>
              </w:rPr>
              <w:t>Sutartu laiku, statybos darbų techninis prižiūrėtojas atlieka galutinę objekto apžiūrą. Galutinės objekto apžiūros metu statinio statybos techninis prižiūrėtojas, dalyvaujant projekto vykdymo priežiūros vadovui, rangovo atstovui ir k</w:t>
            </w:r>
            <w:r w:rsidRPr="00FB61C0">
              <w:rPr>
                <w:rFonts w:cs="Segoe UI"/>
                <w:color w:val="000000"/>
                <w:szCs w:val="20"/>
                <w:shd w:val="clear" w:color="auto" w:fill="FFFFFF"/>
              </w:rPr>
              <w:t>elių statybos priežiūros vadovui</w:t>
            </w:r>
            <w:r w:rsidRPr="00FB61C0">
              <w:rPr>
                <w:szCs w:val="20"/>
              </w:rPr>
              <w:t>, atlieka objekto vizualinę apžiūrą, patikrina DWG lyginamąjį, atlieka galutinį objekto įvertinimą bei vertina:</w:t>
            </w:r>
          </w:p>
          <w:p w14:paraId="76F7FA54" w14:textId="4D5CC678" w:rsidR="00EA60FE" w:rsidRPr="00FB61C0" w:rsidRDefault="00EA60FE" w:rsidP="00EA60FE">
            <w:pPr>
              <w:jc w:val="both"/>
              <w:rPr>
                <w:szCs w:val="20"/>
              </w:rPr>
            </w:pPr>
            <w:r w:rsidRPr="00FB61C0">
              <w:rPr>
                <w:szCs w:val="20"/>
              </w:rPr>
              <w:t>- ar nėra neesminių trūkumų ir (arba) esminių trūkumų (defektų);</w:t>
            </w:r>
          </w:p>
          <w:p w14:paraId="0F7A0981" w14:textId="614DBDE7" w:rsidR="00EA60FE" w:rsidRPr="00FB61C0" w:rsidRDefault="00EA60FE" w:rsidP="00EA60FE">
            <w:pPr>
              <w:jc w:val="both"/>
              <w:rPr>
                <w:szCs w:val="20"/>
              </w:rPr>
            </w:pPr>
            <w:r w:rsidRPr="00FB61C0">
              <w:rPr>
                <w:szCs w:val="20"/>
              </w:rPr>
              <w:t>- terminą, per kurį rangovas turi ištaisyti visus nustatytus trūkumus, jei tokių buvo nustatyta.</w:t>
            </w:r>
          </w:p>
          <w:p w14:paraId="678F5ECF" w14:textId="26B1516F" w:rsidR="00EA60FE" w:rsidRPr="00FB61C0" w:rsidRDefault="00EA60FE" w:rsidP="00EA60FE">
            <w:pPr>
              <w:jc w:val="both"/>
              <w:rPr>
                <w:rFonts w:cs="Segoe UI"/>
                <w:color w:val="000000"/>
                <w:szCs w:val="20"/>
                <w:shd w:val="clear" w:color="auto" w:fill="FFFFFF"/>
              </w:rPr>
            </w:pPr>
            <w:r w:rsidRPr="00FB61C0">
              <w:rPr>
                <w:rFonts w:cs="Segoe UI"/>
                <w:color w:val="000000"/>
                <w:szCs w:val="20"/>
                <w:shd w:val="clear" w:color="auto" w:fill="FFFFFF"/>
              </w:rPr>
              <w:t>Galutinę objekto apžiūrą paskirtas statinio statybos techninis prižiūrėtojas turi atlikti per 5 darbo dienas nuo rangovo raštiško kreipimosi gavimo dienos.</w:t>
            </w:r>
          </w:p>
          <w:p w14:paraId="7DED046A" w14:textId="46C3975B" w:rsidR="00EA60FE" w:rsidRPr="00FB61C0" w:rsidRDefault="00EA60FE" w:rsidP="00EA60FE">
            <w:pPr>
              <w:jc w:val="both"/>
              <w:rPr>
                <w:szCs w:val="20"/>
              </w:rPr>
            </w:pPr>
            <w:r w:rsidRPr="00FB61C0">
              <w:rPr>
                <w:rFonts w:cs="Segoe UI"/>
                <w:color w:val="000000"/>
                <w:szCs w:val="20"/>
                <w:shd w:val="clear" w:color="auto" w:fill="FFFFFF"/>
              </w:rPr>
              <w:t>PASTABA: Jeigu statinio statybos techninis prižiūrėtojas dėl pagrįstų aplinkybių negali atlikti galutinės objekto apžiūros per 5 darbo dienas, tai pranešime dėl rangos darbų užbaigimo ir galimos komisijos organizavimo (žr. 3 priedą) jis turi nurodyti pagrįstas ir argumentuotas priežastis.</w:t>
            </w:r>
            <w:r>
              <w:rPr>
                <w:rFonts w:cs="Segoe UI"/>
                <w:color w:val="000000"/>
                <w:szCs w:val="20"/>
                <w:shd w:val="clear" w:color="auto" w:fill="FFFFFF"/>
              </w:rPr>
              <w:t xml:space="preserve"> </w:t>
            </w:r>
            <w:r w:rsidRPr="00FB61C0">
              <w:rPr>
                <w:szCs w:val="20"/>
              </w:rPr>
              <w:t>Atliekant apžiūrą, statybos darbų techninis prižiūrėtojas pildo</w:t>
            </w:r>
            <w:r>
              <w:rPr>
                <w:szCs w:val="20"/>
              </w:rPr>
              <w:t xml:space="preserve"> galutinės objekto apžiūros</w:t>
            </w:r>
            <w:r w:rsidRPr="00FB61C0">
              <w:rPr>
                <w:szCs w:val="20"/>
              </w:rPr>
              <w:t xml:space="preserve"> klausimyną (žr. 1 priedą).</w:t>
            </w:r>
          </w:p>
        </w:tc>
        <w:tc>
          <w:tcPr>
            <w:tcW w:w="1729" w:type="dxa"/>
            <w:vAlign w:val="center"/>
          </w:tcPr>
          <w:p w14:paraId="08CF5A03" w14:textId="5CE45596" w:rsidR="00EA60FE" w:rsidRPr="000C3CF7" w:rsidRDefault="00EA60FE" w:rsidP="00EA60FE">
            <w:pPr>
              <w:rPr>
                <w:rFonts w:cs="Segoe UI"/>
                <w:color w:val="000000"/>
                <w:szCs w:val="20"/>
                <w:shd w:val="clear" w:color="auto" w:fill="FFFFFF"/>
              </w:rPr>
            </w:pPr>
            <w:r w:rsidRPr="00F2126E">
              <w:rPr>
                <w:rFonts w:cs="Segoe UI"/>
                <w:color w:val="000000"/>
                <w:szCs w:val="20"/>
                <w:shd w:val="clear" w:color="auto" w:fill="FFFFFF"/>
              </w:rPr>
              <w:t>Statybos darbų techninis prižiūrėtojas</w:t>
            </w:r>
          </w:p>
        </w:tc>
        <w:tc>
          <w:tcPr>
            <w:tcW w:w="1275" w:type="dxa"/>
            <w:vAlign w:val="center"/>
          </w:tcPr>
          <w:p w14:paraId="15BCD02D" w14:textId="45822ACD" w:rsidR="00EA60FE" w:rsidRPr="000C3CF7" w:rsidRDefault="00EA60FE" w:rsidP="00EA60FE">
            <w:pPr>
              <w:rPr>
                <w:szCs w:val="20"/>
              </w:rPr>
            </w:pPr>
            <w:r w:rsidRPr="000C3CF7">
              <w:rPr>
                <w:rFonts w:cs="Segoe UI"/>
                <w:color w:val="000000"/>
                <w:szCs w:val="20"/>
                <w:shd w:val="clear" w:color="auto" w:fill="FFFFFF"/>
              </w:rPr>
              <w:t xml:space="preserve">1 priedas. </w:t>
            </w:r>
            <w:r>
              <w:rPr>
                <w:rFonts w:cs="Segoe UI"/>
                <w:color w:val="000000"/>
                <w:szCs w:val="20"/>
                <w:shd w:val="clear" w:color="auto" w:fill="FFFFFF"/>
              </w:rPr>
              <w:t>Galutinės objekto apžiūros k</w:t>
            </w:r>
            <w:r w:rsidRPr="000C3CF7">
              <w:rPr>
                <w:rFonts w:cs="Segoe UI"/>
                <w:color w:val="000000"/>
                <w:szCs w:val="20"/>
                <w:shd w:val="clear" w:color="auto" w:fill="FFFFFF"/>
              </w:rPr>
              <w:t>lausimynas</w:t>
            </w:r>
          </w:p>
        </w:tc>
        <w:tc>
          <w:tcPr>
            <w:tcW w:w="1574" w:type="dxa"/>
            <w:vAlign w:val="center"/>
          </w:tcPr>
          <w:p w14:paraId="078B12D6" w14:textId="7E98E27A" w:rsidR="00EA60FE" w:rsidRPr="000C3CF7" w:rsidRDefault="00EA60FE" w:rsidP="00EA60FE">
            <w:pPr>
              <w:rPr>
                <w:szCs w:val="20"/>
              </w:rPr>
            </w:pPr>
          </w:p>
        </w:tc>
      </w:tr>
      <w:tr w:rsidR="00EA60FE" w:rsidRPr="000C3CF7" w14:paraId="5831CC12" w14:textId="77777777" w:rsidTr="00F2126E">
        <w:trPr>
          <w:trHeight w:val="561"/>
        </w:trPr>
        <w:tc>
          <w:tcPr>
            <w:tcW w:w="444" w:type="dxa"/>
            <w:vAlign w:val="center"/>
          </w:tcPr>
          <w:p w14:paraId="7877DB3D" w14:textId="2DB0E4A6" w:rsidR="00EA60FE" w:rsidRPr="000C3CF7" w:rsidRDefault="00EA60FE" w:rsidP="00EA60FE">
            <w:pPr>
              <w:jc w:val="center"/>
              <w:rPr>
                <w:szCs w:val="20"/>
              </w:rPr>
            </w:pPr>
            <w:r w:rsidRPr="000C3CF7">
              <w:rPr>
                <w:szCs w:val="20"/>
              </w:rPr>
              <w:t>8</w:t>
            </w:r>
          </w:p>
        </w:tc>
        <w:tc>
          <w:tcPr>
            <w:tcW w:w="1819" w:type="dxa"/>
            <w:vAlign w:val="center"/>
          </w:tcPr>
          <w:p w14:paraId="29229A90" w14:textId="2DFEA65A" w:rsidR="00EA60FE" w:rsidRPr="000C3CF7" w:rsidRDefault="00EA60FE" w:rsidP="00EA60FE">
            <w:pPr>
              <w:rPr>
                <w:rFonts w:cs="Segoe UI"/>
                <w:color w:val="000000"/>
                <w:szCs w:val="20"/>
                <w:shd w:val="clear" w:color="auto" w:fill="FFFFFF"/>
              </w:rPr>
            </w:pPr>
            <w:r w:rsidRPr="000C3CF7">
              <w:rPr>
                <w:rFonts w:cs="Segoe UI"/>
                <w:color w:val="000000"/>
                <w:szCs w:val="20"/>
                <w:shd w:val="clear" w:color="auto" w:fill="FFFFFF"/>
              </w:rPr>
              <w:t>Pildyti ir kvalifikuotu elektroniniu parašu pasirašyti galutinės objekto apžiūros aktą</w:t>
            </w:r>
          </w:p>
        </w:tc>
        <w:tc>
          <w:tcPr>
            <w:tcW w:w="7769" w:type="dxa"/>
            <w:vAlign w:val="center"/>
          </w:tcPr>
          <w:p w14:paraId="23B449BB" w14:textId="7E48143D" w:rsidR="00EA60FE" w:rsidRDefault="00EA60FE" w:rsidP="00EA60FE">
            <w:pPr>
              <w:jc w:val="both"/>
              <w:rPr>
                <w:szCs w:val="20"/>
              </w:rPr>
            </w:pPr>
            <w:r>
              <w:rPr>
                <w:szCs w:val="20"/>
              </w:rPr>
              <w:t>Atlikęs galutinę objekto apžiūrą, statybos darbų techninis prižiūrėtojas užpildo ir kvalifikuotu elektroniniu parašu pasirašo galutinės objekto apžiūros aktą (žr. 2 priedą).</w:t>
            </w:r>
          </w:p>
          <w:p w14:paraId="2F905344" w14:textId="6B1A8BE7" w:rsidR="00EA60FE" w:rsidRPr="000C3CF7" w:rsidRDefault="00EA60FE" w:rsidP="00EA60FE">
            <w:pPr>
              <w:jc w:val="both"/>
              <w:rPr>
                <w:szCs w:val="20"/>
              </w:rPr>
            </w:pPr>
            <w:r>
              <w:rPr>
                <w:szCs w:val="20"/>
              </w:rPr>
              <w:t xml:space="preserve">Tais atvejais, kai buvo atliekama pakartotinė galutinė objekto apžiūra po esminių trūkumų (defektų) ištaisymo, </w:t>
            </w:r>
            <w:r w:rsidRPr="00A06060">
              <w:rPr>
                <w:szCs w:val="20"/>
              </w:rPr>
              <w:t xml:space="preserve">apžiūros akte papildomai </w:t>
            </w:r>
            <w:r>
              <w:rPr>
                <w:szCs w:val="20"/>
              </w:rPr>
              <w:t>turi būti pateikiama</w:t>
            </w:r>
            <w:r w:rsidRPr="00A06060">
              <w:rPr>
                <w:szCs w:val="20"/>
              </w:rPr>
              <w:t xml:space="preserve"> informacij</w:t>
            </w:r>
            <w:r>
              <w:rPr>
                <w:szCs w:val="20"/>
              </w:rPr>
              <w:t>a</w:t>
            </w:r>
            <w:r w:rsidRPr="00A06060">
              <w:rPr>
                <w:szCs w:val="20"/>
              </w:rPr>
              <w:t xml:space="preserve"> apie esminių trūkumų</w:t>
            </w:r>
            <w:r>
              <w:rPr>
                <w:szCs w:val="20"/>
              </w:rPr>
              <w:t xml:space="preserve"> (defektų) </w:t>
            </w:r>
            <w:r w:rsidRPr="00A06060">
              <w:rPr>
                <w:szCs w:val="20"/>
              </w:rPr>
              <w:t>ištaisymą</w:t>
            </w:r>
            <w:r>
              <w:rPr>
                <w:szCs w:val="20"/>
              </w:rPr>
              <w:t xml:space="preserve"> (fiksuojant datas)</w:t>
            </w:r>
            <w:r w:rsidRPr="00A06060">
              <w:rPr>
                <w:szCs w:val="20"/>
              </w:rPr>
              <w:t>.</w:t>
            </w:r>
          </w:p>
        </w:tc>
        <w:tc>
          <w:tcPr>
            <w:tcW w:w="1729" w:type="dxa"/>
            <w:vAlign w:val="center"/>
          </w:tcPr>
          <w:p w14:paraId="4ED72015" w14:textId="599B9A45" w:rsidR="00EA60FE" w:rsidRPr="000C3CF7" w:rsidRDefault="00EA60FE" w:rsidP="00EA60FE">
            <w:pPr>
              <w:rPr>
                <w:rFonts w:cs="Segoe UI"/>
                <w:color w:val="000000"/>
                <w:szCs w:val="20"/>
                <w:shd w:val="clear" w:color="auto" w:fill="FFFFFF"/>
              </w:rPr>
            </w:pPr>
            <w:r w:rsidRPr="00F2126E">
              <w:rPr>
                <w:rFonts w:cs="Segoe UI"/>
                <w:color w:val="000000"/>
                <w:szCs w:val="20"/>
                <w:shd w:val="clear" w:color="auto" w:fill="FFFFFF"/>
              </w:rPr>
              <w:t>Statybos darbų techninis prižiūrėtojas</w:t>
            </w:r>
          </w:p>
        </w:tc>
        <w:tc>
          <w:tcPr>
            <w:tcW w:w="1275" w:type="dxa"/>
            <w:vAlign w:val="center"/>
          </w:tcPr>
          <w:p w14:paraId="2DF6B14D" w14:textId="0CC074BB" w:rsidR="00EA60FE" w:rsidRPr="000C3CF7" w:rsidRDefault="00EA60FE" w:rsidP="00EA60FE">
            <w:pPr>
              <w:rPr>
                <w:szCs w:val="20"/>
              </w:rPr>
            </w:pPr>
            <w:r w:rsidRPr="000C3CF7">
              <w:rPr>
                <w:rFonts w:cs="Segoe UI"/>
                <w:color w:val="000000"/>
                <w:szCs w:val="20"/>
                <w:shd w:val="clear" w:color="auto" w:fill="FFFFFF"/>
              </w:rPr>
              <w:t>2 priedas. Galutinės objekto apžiūros aktas</w:t>
            </w:r>
          </w:p>
        </w:tc>
        <w:tc>
          <w:tcPr>
            <w:tcW w:w="1574" w:type="dxa"/>
            <w:vAlign w:val="center"/>
          </w:tcPr>
          <w:p w14:paraId="6BFCB17C" w14:textId="30FB39FC" w:rsidR="00EA60FE" w:rsidRPr="000C3CF7" w:rsidRDefault="00EA60FE" w:rsidP="00EA60FE">
            <w:pPr>
              <w:rPr>
                <w:szCs w:val="20"/>
              </w:rPr>
            </w:pPr>
          </w:p>
        </w:tc>
      </w:tr>
      <w:tr w:rsidR="00EA60FE" w:rsidRPr="000C3CF7" w14:paraId="78C43F0A" w14:textId="77777777" w:rsidTr="00F2126E">
        <w:trPr>
          <w:trHeight w:val="561"/>
        </w:trPr>
        <w:tc>
          <w:tcPr>
            <w:tcW w:w="444" w:type="dxa"/>
            <w:vAlign w:val="center"/>
          </w:tcPr>
          <w:p w14:paraId="769EEABC" w14:textId="7640768A" w:rsidR="00EA60FE" w:rsidRPr="000C3CF7" w:rsidRDefault="00EA60FE" w:rsidP="00EA60FE">
            <w:pPr>
              <w:jc w:val="center"/>
              <w:rPr>
                <w:szCs w:val="20"/>
              </w:rPr>
            </w:pPr>
            <w:r w:rsidRPr="000C3CF7">
              <w:rPr>
                <w:szCs w:val="20"/>
              </w:rPr>
              <w:t>9</w:t>
            </w:r>
          </w:p>
        </w:tc>
        <w:tc>
          <w:tcPr>
            <w:tcW w:w="1819" w:type="dxa"/>
            <w:vAlign w:val="center"/>
          </w:tcPr>
          <w:p w14:paraId="49A01F70" w14:textId="3934EEEC" w:rsidR="00EA60FE" w:rsidRPr="000C3CF7" w:rsidRDefault="00EA60FE" w:rsidP="00EA60FE">
            <w:pPr>
              <w:rPr>
                <w:rFonts w:cs="Segoe UI"/>
                <w:color w:val="000000"/>
                <w:szCs w:val="20"/>
                <w:shd w:val="clear" w:color="auto" w:fill="FFFFFF"/>
              </w:rPr>
            </w:pPr>
            <w:r w:rsidRPr="000C3CF7">
              <w:rPr>
                <w:rFonts w:cs="Segoe UI"/>
                <w:color w:val="000000"/>
                <w:szCs w:val="20"/>
                <w:shd w:val="clear" w:color="auto" w:fill="FFFFFF"/>
              </w:rPr>
              <w:t>Aktą teikti pasirašyti rangovui</w:t>
            </w:r>
          </w:p>
        </w:tc>
        <w:tc>
          <w:tcPr>
            <w:tcW w:w="7769" w:type="dxa"/>
            <w:vAlign w:val="center"/>
          </w:tcPr>
          <w:p w14:paraId="1EE2F052" w14:textId="04C28A92" w:rsidR="00EA60FE" w:rsidRPr="000C3CF7" w:rsidRDefault="00EA60FE" w:rsidP="00EA60FE">
            <w:pPr>
              <w:jc w:val="both"/>
              <w:rPr>
                <w:szCs w:val="20"/>
              </w:rPr>
            </w:pPr>
            <w:r>
              <w:rPr>
                <w:szCs w:val="20"/>
              </w:rPr>
              <w:t>Pasirašęs galutinės objekto apžiūros aktą, statybos darbų techninis prižiūrėtojas aktą el. paštu pateikia rangovui.</w:t>
            </w:r>
          </w:p>
        </w:tc>
        <w:tc>
          <w:tcPr>
            <w:tcW w:w="1729" w:type="dxa"/>
            <w:vAlign w:val="center"/>
          </w:tcPr>
          <w:p w14:paraId="032A2B19" w14:textId="3173854B" w:rsidR="00EA60FE" w:rsidRPr="000C3CF7" w:rsidRDefault="00EA60FE" w:rsidP="00EA60FE">
            <w:pPr>
              <w:rPr>
                <w:rFonts w:cs="Segoe UI"/>
                <w:color w:val="000000"/>
                <w:szCs w:val="20"/>
                <w:shd w:val="clear" w:color="auto" w:fill="FFFFFF"/>
              </w:rPr>
            </w:pPr>
            <w:r w:rsidRPr="00F2126E">
              <w:rPr>
                <w:rFonts w:cs="Segoe UI"/>
                <w:color w:val="000000"/>
                <w:szCs w:val="20"/>
                <w:shd w:val="clear" w:color="auto" w:fill="FFFFFF"/>
              </w:rPr>
              <w:t>Statybos darbų techninis prižiūrėtojas</w:t>
            </w:r>
          </w:p>
        </w:tc>
        <w:tc>
          <w:tcPr>
            <w:tcW w:w="1275" w:type="dxa"/>
            <w:vAlign w:val="center"/>
          </w:tcPr>
          <w:p w14:paraId="03C3FF21" w14:textId="11C2DDE4" w:rsidR="00EA60FE" w:rsidRPr="000C3CF7" w:rsidRDefault="00EA60FE" w:rsidP="00EA60FE">
            <w:pPr>
              <w:rPr>
                <w:szCs w:val="20"/>
              </w:rPr>
            </w:pPr>
            <w:r w:rsidRPr="000C3CF7">
              <w:rPr>
                <w:szCs w:val="20"/>
              </w:rPr>
              <w:t>El. paštas</w:t>
            </w:r>
          </w:p>
        </w:tc>
        <w:tc>
          <w:tcPr>
            <w:tcW w:w="1574" w:type="dxa"/>
            <w:vAlign w:val="center"/>
          </w:tcPr>
          <w:p w14:paraId="111F4C71" w14:textId="77777777" w:rsidR="00EA60FE" w:rsidRPr="000C3CF7" w:rsidRDefault="00EA60FE" w:rsidP="00EA60FE">
            <w:pPr>
              <w:rPr>
                <w:szCs w:val="20"/>
              </w:rPr>
            </w:pPr>
          </w:p>
        </w:tc>
      </w:tr>
      <w:tr w:rsidR="00EA60FE" w:rsidRPr="000C3CF7" w14:paraId="0AE24B16" w14:textId="77777777" w:rsidTr="00F2126E">
        <w:trPr>
          <w:trHeight w:val="561"/>
        </w:trPr>
        <w:tc>
          <w:tcPr>
            <w:tcW w:w="444" w:type="dxa"/>
            <w:vAlign w:val="center"/>
          </w:tcPr>
          <w:p w14:paraId="3B7675CD" w14:textId="22107BDA" w:rsidR="00EA60FE" w:rsidRPr="000C3CF7" w:rsidRDefault="00EA60FE" w:rsidP="00EA60FE">
            <w:pPr>
              <w:jc w:val="center"/>
              <w:rPr>
                <w:szCs w:val="20"/>
              </w:rPr>
            </w:pPr>
          </w:p>
        </w:tc>
        <w:tc>
          <w:tcPr>
            <w:tcW w:w="1819" w:type="dxa"/>
            <w:vAlign w:val="center"/>
          </w:tcPr>
          <w:p w14:paraId="4A9200E1" w14:textId="1ACCF593" w:rsidR="00EA60FE" w:rsidRPr="00FB61C0" w:rsidRDefault="00EA60FE" w:rsidP="00EA60FE">
            <w:pPr>
              <w:rPr>
                <w:rFonts w:cs="Segoe UI"/>
                <w:color w:val="000000"/>
                <w:szCs w:val="20"/>
                <w:shd w:val="clear" w:color="auto" w:fill="FFFFFF"/>
              </w:rPr>
            </w:pPr>
            <w:r w:rsidRPr="00FB61C0">
              <w:rPr>
                <w:rFonts w:cs="Segoe UI"/>
                <w:color w:val="000000"/>
                <w:szCs w:val="20"/>
                <w:shd w:val="clear" w:color="auto" w:fill="FFFFFF"/>
              </w:rPr>
              <w:t>Pasirašyti kvalifikuotu elektroniniu parašu ir persiųsti projekto vykdymo priežiūros vadovui</w:t>
            </w:r>
          </w:p>
        </w:tc>
        <w:tc>
          <w:tcPr>
            <w:tcW w:w="7769" w:type="dxa"/>
            <w:vAlign w:val="center"/>
          </w:tcPr>
          <w:p w14:paraId="5F3F4974" w14:textId="1F8E9BCC" w:rsidR="00EA60FE" w:rsidRPr="00FB61C0" w:rsidRDefault="00EA60FE" w:rsidP="00EA60FE">
            <w:pPr>
              <w:jc w:val="both"/>
              <w:rPr>
                <w:szCs w:val="20"/>
              </w:rPr>
            </w:pPr>
            <w:r w:rsidRPr="00FB61C0">
              <w:rPr>
                <w:szCs w:val="20"/>
              </w:rPr>
              <w:t xml:space="preserve">Rangovas iš statybos darbų techninio prižiūrėtojo gavęs galutinės objekto apžiūros aktą, patikrina ar jame esanti informacija tiksli bei pasirašo jį kvalifikuotu elektroniniu parašu. Pasirašęs galutinės objekto apžiūros aktą, rangovas aktą el. paštu pateikia projekto vykdymo priežiūros vadovui. </w:t>
            </w:r>
          </w:p>
          <w:p w14:paraId="5E38958C" w14:textId="10F6292B" w:rsidR="00EA60FE" w:rsidRPr="00FB61C0" w:rsidRDefault="00EA60FE" w:rsidP="00EA60FE">
            <w:pPr>
              <w:jc w:val="both"/>
              <w:rPr>
                <w:szCs w:val="20"/>
              </w:rPr>
            </w:pPr>
            <w:r w:rsidRPr="00187B8C">
              <w:rPr>
                <w:szCs w:val="20"/>
              </w:rPr>
              <w:t>PASTABA: Pasirašytas dokumentas kartu išsiunčiamas ir s</w:t>
            </w:r>
            <w:r w:rsidRPr="00FB61C0">
              <w:rPr>
                <w:szCs w:val="20"/>
              </w:rPr>
              <w:t>tatybos darbų technini</w:t>
            </w:r>
            <w:r w:rsidRPr="00187B8C">
              <w:rPr>
                <w:szCs w:val="20"/>
              </w:rPr>
              <w:t>am</w:t>
            </w:r>
            <w:r w:rsidRPr="00FB61C0">
              <w:rPr>
                <w:szCs w:val="20"/>
              </w:rPr>
              <w:t xml:space="preserve"> prižiūrėtoj</w:t>
            </w:r>
            <w:r w:rsidRPr="00187B8C">
              <w:rPr>
                <w:szCs w:val="20"/>
              </w:rPr>
              <w:t>ui, kuris</w:t>
            </w:r>
            <w:r w:rsidRPr="00FB61C0">
              <w:rPr>
                <w:szCs w:val="20"/>
              </w:rPr>
              <w:t xml:space="preserve"> kontroliuoja, kad aktas būtų pasirašytas.</w:t>
            </w:r>
          </w:p>
        </w:tc>
        <w:tc>
          <w:tcPr>
            <w:tcW w:w="1729" w:type="dxa"/>
            <w:vAlign w:val="center"/>
          </w:tcPr>
          <w:p w14:paraId="3BCE0595" w14:textId="05BA626F" w:rsidR="00EA60FE" w:rsidRPr="000C3CF7" w:rsidRDefault="00EA60FE" w:rsidP="00EA60FE">
            <w:pPr>
              <w:rPr>
                <w:rFonts w:cs="Segoe UI"/>
                <w:color w:val="000000"/>
                <w:szCs w:val="20"/>
                <w:shd w:val="clear" w:color="auto" w:fill="FFFFFF"/>
              </w:rPr>
            </w:pPr>
            <w:r w:rsidRPr="000C3CF7">
              <w:rPr>
                <w:rFonts w:cs="Segoe UI"/>
                <w:color w:val="000000"/>
                <w:szCs w:val="20"/>
                <w:shd w:val="clear" w:color="auto" w:fill="FFFFFF"/>
              </w:rPr>
              <w:t>Rangovas</w:t>
            </w:r>
          </w:p>
        </w:tc>
        <w:tc>
          <w:tcPr>
            <w:tcW w:w="1275" w:type="dxa"/>
            <w:vAlign w:val="center"/>
          </w:tcPr>
          <w:p w14:paraId="69B90A48" w14:textId="7BC73B88" w:rsidR="00EA60FE" w:rsidRPr="000C3CF7" w:rsidRDefault="00EA60FE" w:rsidP="00EA60FE">
            <w:pPr>
              <w:rPr>
                <w:szCs w:val="20"/>
              </w:rPr>
            </w:pPr>
            <w:r w:rsidRPr="000C3CF7">
              <w:rPr>
                <w:szCs w:val="20"/>
              </w:rPr>
              <w:t>El. paštas</w:t>
            </w:r>
          </w:p>
        </w:tc>
        <w:tc>
          <w:tcPr>
            <w:tcW w:w="1574" w:type="dxa"/>
            <w:vAlign w:val="center"/>
          </w:tcPr>
          <w:p w14:paraId="7ACC4E3C" w14:textId="77777777" w:rsidR="00EA60FE" w:rsidRPr="000C3CF7" w:rsidRDefault="00EA60FE" w:rsidP="00EA60FE">
            <w:pPr>
              <w:rPr>
                <w:szCs w:val="20"/>
              </w:rPr>
            </w:pPr>
          </w:p>
        </w:tc>
      </w:tr>
      <w:tr w:rsidR="00EA60FE" w:rsidRPr="000C3CF7" w14:paraId="3397B34B" w14:textId="77777777" w:rsidTr="00F2126E">
        <w:trPr>
          <w:trHeight w:val="561"/>
        </w:trPr>
        <w:tc>
          <w:tcPr>
            <w:tcW w:w="444" w:type="dxa"/>
            <w:vAlign w:val="center"/>
          </w:tcPr>
          <w:p w14:paraId="32268F6E" w14:textId="19F52F7F" w:rsidR="00EA60FE" w:rsidRPr="000C3CF7" w:rsidRDefault="00EA60FE" w:rsidP="00EA60FE">
            <w:pPr>
              <w:jc w:val="center"/>
              <w:rPr>
                <w:szCs w:val="20"/>
              </w:rPr>
            </w:pPr>
            <w:r w:rsidRPr="000C3CF7">
              <w:rPr>
                <w:szCs w:val="20"/>
              </w:rPr>
              <w:lastRenderedPageBreak/>
              <w:t>10</w:t>
            </w:r>
          </w:p>
        </w:tc>
        <w:tc>
          <w:tcPr>
            <w:tcW w:w="1819" w:type="dxa"/>
            <w:vAlign w:val="center"/>
          </w:tcPr>
          <w:p w14:paraId="0C593060" w14:textId="664F42B8" w:rsidR="00EA60FE" w:rsidRPr="00FB61C0" w:rsidRDefault="00EA60FE" w:rsidP="00EA60FE">
            <w:pPr>
              <w:rPr>
                <w:rFonts w:cs="Segoe UI"/>
                <w:color w:val="000000"/>
                <w:szCs w:val="20"/>
                <w:shd w:val="clear" w:color="auto" w:fill="FFFFFF"/>
              </w:rPr>
            </w:pPr>
            <w:r w:rsidRPr="00FB61C0">
              <w:rPr>
                <w:rFonts w:cs="Segoe UI"/>
                <w:color w:val="000000"/>
                <w:szCs w:val="20"/>
                <w:shd w:val="clear" w:color="auto" w:fill="FFFFFF"/>
              </w:rPr>
              <w:t>Pasirašyti kvalifikuotu elektroniniu parašu ir persiųsti kelių statybos priežiūros vadovui</w:t>
            </w:r>
          </w:p>
        </w:tc>
        <w:tc>
          <w:tcPr>
            <w:tcW w:w="7769" w:type="dxa"/>
            <w:vAlign w:val="center"/>
          </w:tcPr>
          <w:p w14:paraId="78346ED5" w14:textId="0B5CED58" w:rsidR="00EA60FE" w:rsidRPr="00FB61C0" w:rsidRDefault="00EA60FE" w:rsidP="00EA60FE">
            <w:pPr>
              <w:jc w:val="both"/>
              <w:rPr>
                <w:szCs w:val="20"/>
              </w:rPr>
            </w:pPr>
            <w:r w:rsidRPr="00FB61C0">
              <w:rPr>
                <w:szCs w:val="20"/>
              </w:rPr>
              <w:t xml:space="preserve">Projekto vykdymo priežiūros vadovas iš rangovo gavęs galutinės objekto apžiūros aktą, patikrina ar jame esanti informacija tiksli bei pasirašo jį kvalifikuotu elektroniniu parašu. Pasirašęs galutinės objekto apžiūros aktą, projekto vykdymo priežiūros vadovas aktą el. paštu pateikia kelių </w:t>
            </w:r>
            <w:r w:rsidRPr="00FB61C0">
              <w:rPr>
                <w:rFonts w:cs="Segoe UI"/>
                <w:color w:val="000000"/>
                <w:szCs w:val="20"/>
                <w:shd w:val="clear" w:color="auto" w:fill="FFFFFF"/>
              </w:rPr>
              <w:t>statybos priežiūros vadovui</w:t>
            </w:r>
            <w:r w:rsidRPr="00FB61C0">
              <w:rPr>
                <w:szCs w:val="20"/>
              </w:rPr>
              <w:t>.</w:t>
            </w:r>
          </w:p>
          <w:p w14:paraId="54A19C4E" w14:textId="6C19DDBF" w:rsidR="00EA60FE" w:rsidRPr="00FB61C0" w:rsidRDefault="00EA60FE" w:rsidP="00EA60FE">
            <w:pPr>
              <w:jc w:val="both"/>
              <w:rPr>
                <w:szCs w:val="20"/>
              </w:rPr>
            </w:pPr>
            <w:r w:rsidRPr="00187B8C">
              <w:rPr>
                <w:szCs w:val="20"/>
              </w:rPr>
              <w:t>PASTABA: Pasirašytas dokumentas kartu išsiunčiamas ir statybos darbų techniniam prižiūrėtojui, kuris kontroliuoja, kad aktas būtų pasirašytas.</w:t>
            </w:r>
          </w:p>
        </w:tc>
        <w:tc>
          <w:tcPr>
            <w:tcW w:w="1729" w:type="dxa"/>
            <w:vAlign w:val="center"/>
          </w:tcPr>
          <w:p w14:paraId="56F63679" w14:textId="614EE030" w:rsidR="00EA60FE" w:rsidRPr="000C3CF7" w:rsidRDefault="00EA60FE" w:rsidP="00EA60FE">
            <w:pPr>
              <w:rPr>
                <w:rFonts w:cs="Segoe UI"/>
                <w:color w:val="000000"/>
                <w:szCs w:val="20"/>
                <w:shd w:val="clear" w:color="auto" w:fill="FFFFFF"/>
              </w:rPr>
            </w:pPr>
            <w:r w:rsidRPr="00F2126E">
              <w:rPr>
                <w:rFonts w:cs="Segoe UI"/>
                <w:color w:val="000000"/>
                <w:szCs w:val="20"/>
                <w:shd w:val="clear" w:color="auto" w:fill="FFFFFF"/>
              </w:rPr>
              <w:t>Projekto vykdymo priežiūros vadovas</w:t>
            </w:r>
          </w:p>
        </w:tc>
        <w:tc>
          <w:tcPr>
            <w:tcW w:w="1275" w:type="dxa"/>
            <w:vAlign w:val="center"/>
          </w:tcPr>
          <w:p w14:paraId="3E94AD81" w14:textId="2543CA17" w:rsidR="00EA60FE" w:rsidRPr="000C3CF7" w:rsidRDefault="00EA60FE" w:rsidP="00EA60FE">
            <w:pPr>
              <w:rPr>
                <w:szCs w:val="20"/>
              </w:rPr>
            </w:pPr>
            <w:r w:rsidRPr="000C3CF7">
              <w:rPr>
                <w:szCs w:val="20"/>
              </w:rPr>
              <w:t>El. paštas</w:t>
            </w:r>
          </w:p>
        </w:tc>
        <w:tc>
          <w:tcPr>
            <w:tcW w:w="1574" w:type="dxa"/>
            <w:vAlign w:val="center"/>
          </w:tcPr>
          <w:p w14:paraId="68D0F6C4" w14:textId="77777777" w:rsidR="00EA60FE" w:rsidRPr="000C3CF7" w:rsidRDefault="00EA60FE" w:rsidP="00EA60FE">
            <w:pPr>
              <w:rPr>
                <w:szCs w:val="20"/>
              </w:rPr>
            </w:pPr>
          </w:p>
        </w:tc>
      </w:tr>
      <w:tr w:rsidR="00EA60FE" w:rsidRPr="000C3CF7" w14:paraId="1C83AFB9" w14:textId="77777777" w:rsidTr="00F2126E">
        <w:trPr>
          <w:trHeight w:val="561"/>
        </w:trPr>
        <w:tc>
          <w:tcPr>
            <w:tcW w:w="444" w:type="dxa"/>
            <w:vAlign w:val="center"/>
          </w:tcPr>
          <w:p w14:paraId="2F947E31" w14:textId="23AA774D" w:rsidR="00EA60FE" w:rsidRPr="000C3CF7" w:rsidRDefault="00EA60FE" w:rsidP="00EA60FE">
            <w:pPr>
              <w:jc w:val="center"/>
              <w:rPr>
                <w:szCs w:val="20"/>
              </w:rPr>
            </w:pPr>
            <w:r w:rsidRPr="000C3CF7">
              <w:rPr>
                <w:szCs w:val="20"/>
              </w:rPr>
              <w:t>11</w:t>
            </w:r>
          </w:p>
        </w:tc>
        <w:tc>
          <w:tcPr>
            <w:tcW w:w="1819" w:type="dxa"/>
            <w:vAlign w:val="center"/>
          </w:tcPr>
          <w:p w14:paraId="6EB9DE03" w14:textId="62701A73" w:rsidR="00EA60FE" w:rsidRPr="000C3CF7" w:rsidRDefault="00EA60FE" w:rsidP="00EA60FE">
            <w:pPr>
              <w:rPr>
                <w:rFonts w:cs="Segoe UI"/>
                <w:color w:val="000000"/>
                <w:szCs w:val="20"/>
                <w:shd w:val="clear" w:color="auto" w:fill="FFFFFF"/>
              </w:rPr>
            </w:pPr>
            <w:r w:rsidRPr="007A0E71">
              <w:rPr>
                <w:rFonts w:cs="Segoe UI"/>
                <w:color w:val="000000"/>
                <w:szCs w:val="20"/>
                <w:shd w:val="clear" w:color="auto" w:fill="FFFFFF"/>
              </w:rPr>
              <w:t>Pasirašyti kvalifikuotu elektroniniu parašu ir persiųsti statybos darbų tech</w:t>
            </w:r>
            <w:r>
              <w:rPr>
                <w:rFonts w:cs="Segoe UI"/>
                <w:color w:val="000000"/>
                <w:szCs w:val="20"/>
                <w:shd w:val="clear" w:color="auto" w:fill="FFFFFF"/>
              </w:rPr>
              <w:t>n</w:t>
            </w:r>
            <w:r w:rsidRPr="007A0E71">
              <w:rPr>
                <w:rFonts w:cs="Segoe UI"/>
                <w:color w:val="000000"/>
                <w:szCs w:val="20"/>
                <w:shd w:val="clear" w:color="auto" w:fill="FFFFFF"/>
              </w:rPr>
              <w:t>. prižiūrėtojui</w:t>
            </w:r>
          </w:p>
        </w:tc>
        <w:tc>
          <w:tcPr>
            <w:tcW w:w="7769" w:type="dxa"/>
            <w:vAlign w:val="center"/>
          </w:tcPr>
          <w:p w14:paraId="7C68C5F1" w14:textId="36B0E1CF" w:rsidR="00EA60FE" w:rsidRPr="00FB61C0" w:rsidRDefault="00EA60FE" w:rsidP="00EA60FE">
            <w:pPr>
              <w:jc w:val="both"/>
              <w:rPr>
                <w:szCs w:val="20"/>
              </w:rPr>
            </w:pPr>
            <w:r w:rsidRPr="00FB61C0">
              <w:rPr>
                <w:szCs w:val="20"/>
              </w:rPr>
              <w:t xml:space="preserve">Kelių </w:t>
            </w:r>
            <w:r w:rsidRPr="00FB61C0">
              <w:rPr>
                <w:rFonts w:cs="Segoe UI"/>
                <w:color w:val="000000"/>
                <w:szCs w:val="20"/>
                <w:shd w:val="clear" w:color="auto" w:fill="FFFFFF"/>
              </w:rPr>
              <w:t>statybos priežiūros vadovas</w:t>
            </w:r>
            <w:r w:rsidRPr="00FB61C0">
              <w:rPr>
                <w:szCs w:val="20"/>
              </w:rPr>
              <w:t xml:space="preserve"> iš projekto vykdymo priežiūros vadovo gavęs galutinės objekto apžiūros aktą, patikrina ar jame esanti informacija tiksli bei pasirašo jį kvalifikuotu elektroniniu parašu. Pasirašęs galutinės objekto apžiūros aktą, kelių </w:t>
            </w:r>
            <w:r w:rsidRPr="00FB61C0">
              <w:rPr>
                <w:rFonts w:cs="Segoe UI"/>
                <w:color w:val="000000"/>
                <w:szCs w:val="20"/>
                <w:shd w:val="clear" w:color="auto" w:fill="FFFFFF"/>
              </w:rPr>
              <w:t>statybos priežiūros vadovas</w:t>
            </w:r>
            <w:r w:rsidRPr="00FB61C0">
              <w:rPr>
                <w:szCs w:val="20"/>
              </w:rPr>
              <w:t xml:space="preserve"> aktą el. paštu pateikia statybos darbų techniniam prižiūrėtojui.</w:t>
            </w:r>
          </w:p>
          <w:p w14:paraId="6B870C7A" w14:textId="7D4354DA" w:rsidR="00EA60FE" w:rsidRPr="00FB61C0" w:rsidRDefault="00EA60FE" w:rsidP="00EA60FE">
            <w:pPr>
              <w:jc w:val="both"/>
              <w:rPr>
                <w:szCs w:val="20"/>
              </w:rPr>
            </w:pPr>
            <w:r w:rsidRPr="00187B8C">
              <w:rPr>
                <w:szCs w:val="20"/>
              </w:rPr>
              <w:t>PASTABA: Pasirašytas dokumentas kartu išsiunčiamas ir statybos darbų techniniam prižiūrėtojui, kuris kontroliuoja, kad aktas būtų pasirašytas.</w:t>
            </w:r>
          </w:p>
        </w:tc>
        <w:tc>
          <w:tcPr>
            <w:tcW w:w="1729" w:type="dxa"/>
            <w:vAlign w:val="center"/>
          </w:tcPr>
          <w:p w14:paraId="36F69A09" w14:textId="09165944" w:rsidR="00EA60FE" w:rsidRPr="000C3CF7" w:rsidRDefault="00EA60FE" w:rsidP="00EA60FE">
            <w:pPr>
              <w:rPr>
                <w:rFonts w:cs="Segoe UI"/>
                <w:color w:val="000000"/>
                <w:szCs w:val="20"/>
                <w:shd w:val="clear" w:color="auto" w:fill="FFFFFF"/>
              </w:rPr>
            </w:pPr>
            <w:r w:rsidRPr="00F2126E">
              <w:rPr>
                <w:rFonts w:cs="Segoe UI"/>
                <w:color w:val="000000"/>
                <w:szCs w:val="20"/>
                <w:shd w:val="clear" w:color="auto" w:fill="FFFFFF"/>
              </w:rPr>
              <w:t>Kelių statybos priežiūros vadovas</w:t>
            </w:r>
          </w:p>
        </w:tc>
        <w:tc>
          <w:tcPr>
            <w:tcW w:w="1275" w:type="dxa"/>
            <w:vAlign w:val="center"/>
          </w:tcPr>
          <w:p w14:paraId="2D800C89" w14:textId="34ACAD99" w:rsidR="00EA60FE" w:rsidRPr="000C3CF7" w:rsidRDefault="00EA60FE" w:rsidP="00EA60FE">
            <w:pPr>
              <w:rPr>
                <w:szCs w:val="20"/>
              </w:rPr>
            </w:pPr>
            <w:r w:rsidRPr="000C3CF7">
              <w:rPr>
                <w:szCs w:val="20"/>
              </w:rPr>
              <w:t>El. paštas</w:t>
            </w:r>
          </w:p>
        </w:tc>
        <w:tc>
          <w:tcPr>
            <w:tcW w:w="1574" w:type="dxa"/>
            <w:vAlign w:val="center"/>
          </w:tcPr>
          <w:p w14:paraId="3EA336F6" w14:textId="77777777" w:rsidR="00EA60FE" w:rsidRPr="000C3CF7" w:rsidRDefault="00EA60FE" w:rsidP="00EA60FE">
            <w:pPr>
              <w:rPr>
                <w:szCs w:val="20"/>
              </w:rPr>
            </w:pPr>
            <w:r w:rsidRPr="000C3CF7">
              <w:rPr>
                <w:szCs w:val="20"/>
              </w:rPr>
              <w:t>Išeinantis:</w:t>
            </w:r>
          </w:p>
          <w:p w14:paraId="246D9F44" w14:textId="16805309" w:rsidR="00EA60FE" w:rsidRPr="000C3CF7" w:rsidRDefault="00EA60FE" w:rsidP="00EA60FE">
            <w:pPr>
              <w:rPr>
                <w:szCs w:val="20"/>
              </w:rPr>
            </w:pPr>
            <w:r w:rsidRPr="000C3CF7">
              <w:rPr>
                <w:rFonts w:cs="Segoe UI"/>
                <w:color w:val="000000"/>
                <w:szCs w:val="20"/>
                <w:shd w:val="clear" w:color="auto" w:fill="FFFFFF"/>
              </w:rPr>
              <w:t>PP6.03.02 Komisijos sudarymas</w:t>
            </w:r>
          </w:p>
        </w:tc>
      </w:tr>
    </w:tbl>
    <w:p w14:paraId="2E741A9B" w14:textId="3EC694E9" w:rsidR="00E20E94" w:rsidRDefault="00E20E94">
      <w:pPr>
        <w:rPr>
          <w:b/>
          <w:bCs/>
        </w:rPr>
        <w:sectPr w:rsidR="00E20E94" w:rsidSect="00E20E94">
          <w:headerReference w:type="default" r:id="rId22"/>
          <w:pgSz w:w="16840" w:h="11907" w:orient="landscape" w:code="9"/>
          <w:pgMar w:top="1701" w:right="1701" w:bottom="567" w:left="1134" w:header="567" w:footer="567" w:gutter="0"/>
          <w:cols w:space="1296"/>
          <w:docGrid w:linePitch="360"/>
        </w:sectPr>
      </w:pPr>
    </w:p>
    <w:tbl>
      <w:tblPr>
        <w:tblStyle w:val="Lentelstinklelis"/>
        <w:tblW w:w="21012" w:type="dxa"/>
        <w:tblLook w:val="04A0" w:firstRow="1" w:lastRow="0" w:firstColumn="1" w:lastColumn="0" w:noHBand="0" w:noVBand="1"/>
      </w:tblPr>
      <w:tblGrid>
        <w:gridCol w:w="16297"/>
        <w:gridCol w:w="1178"/>
        <w:gridCol w:w="1970"/>
        <w:gridCol w:w="1567"/>
      </w:tblGrid>
      <w:tr w:rsidR="00320DC7" w14:paraId="19CA8DEA" w14:textId="77777777" w:rsidTr="009E7D1C">
        <w:tc>
          <w:tcPr>
            <w:tcW w:w="16297" w:type="dxa"/>
            <w:shd w:val="clear" w:color="auto" w:fill="1D1D1B"/>
            <w:vAlign w:val="center"/>
          </w:tcPr>
          <w:p w14:paraId="3E8DC4E5" w14:textId="103C5FF1" w:rsidR="00320DC7" w:rsidRPr="00533F71" w:rsidRDefault="00320DC7" w:rsidP="00E6267E">
            <w:pPr>
              <w:pStyle w:val="Antrat1"/>
              <w:spacing w:before="0"/>
              <w:rPr>
                <w:rFonts w:ascii="Arial Narrow" w:hAnsi="Arial Narrow"/>
                <w:sz w:val="24"/>
                <w:szCs w:val="24"/>
              </w:rPr>
            </w:pPr>
            <w:r>
              <w:rPr>
                <w:rFonts w:ascii="Arial Narrow" w:hAnsi="Arial Narrow"/>
                <w:color w:val="FFFFFF" w:themeColor="background1"/>
                <w:sz w:val="24"/>
                <w:szCs w:val="24"/>
              </w:rPr>
              <w:lastRenderedPageBreak/>
              <w:t>3</w:t>
            </w:r>
            <w:r w:rsidR="00064AFA">
              <w:rPr>
                <w:rFonts w:ascii="Arial Narrow" w:hAnsi="Arial Narrow"/>
                <w:color w:val="FFFFFF" w:themeColor="background1"/>
                <w:sz w:val="24"/>
                <w:szCs w:val="24"/>
              </w:rPr>
              <w:t>.</w:t>
            </w:r>
            <w:r w:rsidR="008776D0">
              <w:rPr>
                <w:rFonts w:ascii="Arial Narrow" w:hAnsi="Arial Narrow"/>
                <w:color w:val="FFFFFF" w:themeColor="background1"/>
                <w:sz w:val="24"/>
                <w:szCs w:val="24"/>
              </w:rPr>
              <w:t>2</w:t>
            </w:r>
            <w:r w:rsidRPr="00533F71">
              <w:rPr>
                <w:rFonts w:ascii="Arial Narrow" w:hAnsi="Arial Narrow"/>
                <w:color w:val="FFFFFF" w:themeColor="background1"/>
                <w:sz w:val="24"/>
                <w:szCs w:val="24"/>
              </w:rPr>
              <w:t xml:space="preserve">. </w:t>
            </w:r>
            <w:r>
              <w:rPr>
                <w:rFonts w:ascii="Arial Narrow" w:hAnsi="Arial Narrow"/>
                <w:color w:val="FFFFFF" w:themeColor="background1"/>
                <w:sz w:val="24"/>
                <w:szCs w:val="24"/>
              </w:rPr>
              <w:t xml:space="preserve">SUBPROCESO </w:t>
            </w:r>
            <w:r w:rsidR="00BE078E" w:rsidRPr="00BE078E">
              <w:rPr>
                <w:rFonts w:ascii="Arial Narrow" w:hAnsi="Arial Narrow"/>
                <w:color w:val="FFFFFF" w:themeColor="background1"/>
                <w:sz w:val="24"/>
                <w:szCs w:val="24"/>
              </w:rPr>
              <w:t>„</w:t>
            </w:r>
            <w:r w:rsidR="00111B59" w:rsidRPr="00111B59">
              <w:rPr>
                <w:rFonts w:ascii="Arial Narrow" w:hAnsi="Arial Narrow"/>
                <w:color w:val="FFFFFF" w:themeColor="background1"/>
                <w:sz w:val="24"/>
                <w:szCs w:val="24"/>
              </w:rPr>
              <w:t>PP6.03.02 KOMISIJOS SUDARYMAS</w:t>
            </w:r>
            <w:r w:rsidR="00064AFA">
              <w:rPr>
                <w:rFonts w:ascii="Arial Narrow" w:hAnsi="Arial Narrow"/>
                <w:color w:val="FFFFFF" w:themeColor="background1"/>
                <w:sz w:val="24"/>
                <w:szCs w:val="24"/>
              </w:rPr>
              <w:t xml:space="preserve">“ </w:t>
            </w:r>
            <w:r>
              <w:rPr>
                <w:rFonts w:ascii="Arial Narrow" w:hAnsi="Arial Narrow"/>
                <w:color w:val="FFFFFF" w:themeColor="background1"/>
                <w:sz w:val="24"/>
                <w:szCs w:val="24"/>
              </w:rPr>
              <w:t>SCHEMA</w:t>
            </w:r>
          </w:p>
        </w:tc>
        <w:tc>
          <w:tcPr>
            <w:tcW w:w="1178" w:type="dxa"/>
            <w:shd w:val="clear" w:color="auto" w:fill="7F7F7F" w:themeFill="text1" w:themeFillTint="80"/>
          </w:tcPr>
          <w:p w14:paraId="5FC75BBB" w14:textId="77777777" w:rsidR="00320DC7" w:rsidRPr="00E631E1" w:rsidRDefault="00CC40BF" w:rsidP="00E6267E">
            <w:pPr>
              <w:pStyle w:val="Sraopastraipa"/>
              <w:tabs>
                <w:tab w:val="left" w:pos="567"/>
              </w:tabs>
              <w:spacing w:before="120" w:after="120"/>
              <w:ind w:left="0"/>
              <w:contextualSpacing w:val="0"/>
              <w:rPr>
                <w:color w:val="FFFFFF" w:themeColor="background1"/>
              </w:rPr>
            </w:pPr>
            <w:hyperlink w:anchor="_2._SĄVOKOS,_SUTRUMPINIMAI" w:history="1">
              <w:r w:rsidR="00320DC7" w:rsidRPr="00E631E1">
                <w:rPr>
                  <w:rStyle w:val="Hipersaitas"/>
                  <w:color w:val="FFFFFF" w:themeColor="background1"/>
                </w:rPr>
                <w:t>SĄVOKOS</w:t>
              </w:r>
            </w:hyperlink>
          </w:p>
        </w:tc>
        <w:tc>
          <w:tcPr>
            <w:tcW w:w="1970" w:type="dxa"/>
            <w:shd w:val="clear" w:color="auto" w:fill="7F7F7F" w:themeFill="text1" w:themeFillTint="80"/>
          </w:tcPr>
          <w:p w14:paraId="7E170D44" w14:textId="77777777" w:rsidR="00320DC7" w:rsidRPr="00E631E1" w:rsidRDefault="00CC40BF" w:rsidP="00E6267E">
            <w:pPr>
              <w:pStyle w:val="Sraopastraipa"/>
              <w:tabs>
                <w:tab w:val="left" w:pos="567"/>
              </w:tabs>
              <w:spacing w:before="120" w:after="120"/>
              <w:ind w:left="0"/>
              <w:contextualSpacing w:val="0"/>
              <w:rPr>
                <w:color w:val="FFFFFF" w:themeColor="background1"/>
              </w:rPr>
            </w:pPr>
            <w:hyperlink w:anchor="_3._PROCESO_SCHEMA" w:history="1">
              <w:r w:rsidR="00320DC7" w:rsidRPr="00E631E1">
                <w:rPr>
                  <w:rStyle w:val="Hipersaitas"/>
                  <w:color w:val="FFFFFF" w:themeColor="background1"/>
                </w:rPr>
                <w:t>PROCESO SCHEMA</w:t>
              </w:r>
            </w:hyperlink>
          </w:p>
        </w:tc>
        <w:tc>
          <w:tcPr>
            <w:tcW w:w="1567" w:type="dxa"/>
            <w:shd w:val="clear" w:color="auto" w:fill="7F7F7F" w:themeFill="text1" w:themeFillTint="80"/>
          </w:tcPr>
          <w:p w14:paraId="5564DEF7" w14:textId="72C458F0" w:rsidR="00320DC7" w:rsidRPr="00E631E1" w:rsidRDefault="00CC40BF" w:rsidP="00E6267E">
            <w:pPr>
              <w:pStyle w:val="Sraopastraipa"/>
              <w:tabs>
                <w:tab w:val="left" w:pos="567"/>
              </w:tabs>
              <w:spacing w:before="120" w:after="120"/>
              <w:ind w:left="0"/>
              <w:contextualSpacing w:val="0"/>
              <w:rPr>
                <w:color w:val="FFFFFF" w:themeColor="background1"/>
              </w:rPr>
            </w:pPr>
            <w:hyperlink w:anchor="_5._ATSAKOMYBIŲ_MATRICA_1" w:history="1">
              <w:r w:rsidR="00320DC7" w:rsidRPr="00E631E1">
                <w:rPr>
                  <w:rStyle w:val="Hipersaitas"/>
                  <w:color w:val="FFFFFF" w:themeColor="background1"/>
                </w:rPr>
                <w:t>ATSAKOMYBĖS</w:t>
              </w:r>
            </w:hyperlink>
          </w:p>
        </w:tc>
      </w:tr>
    </w:tbl>
    <w:p w14:paraId="26E88A3A" w14:textId="6D6C2D70" w:rsidR="00E20E94" w:rsidRDefault="00D254A8" w:rsidP="003A47DC">
      <w:pPr>
        <w:jc w:val="center"/>
        <w:rPr>
          <w:b/>
          <w:bCs/>
        </w:rPr>
        <w:sectPr w:rsidR="00E20E94" w:rsidSect="00E20E94">
          <w:headerReference w:type="default" r:id="rId23"/>
          <w:pgSz w:w="23808" w:h="16840" w:orient="landscape" w:code="8"/>
          <w:pgMar w:top="1701" w:right="1701" w:bottom="567" w:left="1134" w:header="567" w:footer="567" w:gutter="0"/>
          <w:cols w:space="1296"/>
          <w:docGrid w:linePitch="360"/>
        </w:sectPr>
      </w:pPr>
      <w:r w:rsidRPr="00D254A8">
        <w:rPr>
          <w:noProof/>
        </w:rPr>
        <w:t xml:space="preserve"> </w:t>
      </w:r>
      <w:r w:rsidR="00E441F9" w:rsidRPr="00E441F9">
        <w:rPr>
          <w:noProof/>
        </w:rPr>
        <w:t xml:space="preserve"> </w:t>
      </w:r>
      <w:r w:rsidR="00E441F9">
        <w:rPr>
          <w:noProof/>
        </w:rPr>
        <w:drawing>
          <wp:inline distT="0" distB="0" distL="0" distR="0" wp14:anchorId="1610D343" wp14:editId="25F2C0CD">
            <wp:extent cx="13058775" cy="8368375"/>
            <wp:effectExtent l="0" t="0" r="0" b="0"/>
            <wp:docPr id="8"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b="7137"/>
                    <a:stretch/>
                  </pic:blipFill>
                  <pic:spPr bwMode="auto">
                    <a:xfrm>
                      <a:off x="0" y="0"/>
                      <a:ext cx="13061177" cy="8369914"/>
                    </a:xfrm>
                    <a:prstGeom prst="rect">
                      <a:avLst/>
                    </a:prstGeom>
                    <a:ln>
                      <a:noFill/>
                    </a:ln>
                    <a:extLst>
                      <a:ext uri="{53640926-AAD7-44D8-BBD7-CCE9431645EC}">
                        <a14:shadowObscured xmlns:a14="http://schemas.microsoft.com/office/drawing/2010/main"/>
                      </a:ext>
                    </a:extLst>
                  </pic:spPr>
                </pic:pic>
              </a:graphicData>
            </a:graphic>
          </wp:inline>
        </w:drawing>
      </w:r>
      <w:r w:rsidR="007B473A">
        <w:rPr>
          <w:b/>
          <w:bCs/>
        </w:rPr>
        <w:t xml:space="preserve"> </w:t>
      </w:r>
      <w:r w:rsidR="00320DC7">
        <w:rPr>
          <w:b/>
          <w:bCs/>
        </w:rPr>
        <w:br w:type="page"/>
      </w:r>
    </w:p>
    <w:tbl>
      <w:tblPr>
        <w:tblStyle w:val="Lentelstinklelis"/>
        <w:tblW w:w="14616" w:type="dxa"/>
        <w:tblLook w:val="04A0" w:firstRow="1" w:lastRow="0" w:firstColumn="1" w:lastColumn="0" w:noHBand="0" w:noVBand="1"/>
      </w:tblPr>
      <w:tblGrid>
        <w:gridCol w:w="10060"/>
        <w:gridCol w:w="1019"/>
        <w:gridCol w:w="1970"/>
        <w:gridCol w:w="1567"/>
      </w:tblGrid>
      <w:tr w:rsidR="00320DC7" w14:paraId="179A3DD9" w14:textId="77777777" w:rsidTr="00E6267E">
        <w:tc>
          <w:tcPr>
            <w:tcW w:w="10060" w:type="dxa"/>
            <w:shd w:val="clear" w:color="auto" w:fill="1D1D1B"/>
            <w:vAlign w:val="center"/>
          </w:tcPr>
          <w:p w14:paraId="1E651970" w14:textId="0880BA31" w:rsidR="00320DC7" w:rsidRPr="00533F71" w:rsidRDefault="00320DC7" w:rsidP="00E6267E">
            <w:pPr>
              <w:pStyle w:val="Antrat1"/>
              <w:spacing w:before="0"/>
              <w:rPr>
                <w:rFonts w:ascii="Arial Narrow" w:hAnsi="Arial Narrow"/>
                <w:sz w:val="24"/>
                <w:szCs w:val="24"/>
              </w:rPr>
            </w:pPr>
            <w:r>
              <w:rPr>
                <w:rFonts w:ascii="Arial Narrow" w:hAnsi="Arial Narrow"/>
                <w:color w:val="FFFFFF" w:themeColor="background1"/>
                <w:sz w:val="24"/>
                <w:szCs w:val="24"/>
              </w:rPr>
              <w:lastRenderedPageBreak/>
              <w:t>4</w:t>
            </w:r>
            <w:r w:rsidR="00064AFA">
              <w:rPr>
                <w:rFonts w:ascii="Arial Narrow" w:hAnsi="Arial Narrow"/>
                <w:color w:val="FFFFFF" w:themeColor="background1"/>
                <w:sz w:val="24"/>
                <w:szCs w:val="24"/>
              </w:rPr>
              <w:t>.</w:t>
            </w:r>
            <w:r w:rsidR="008776D0">
              <w:rPr>
                <w:rFonts w:ascii="Arial Narrow" w:hAnsi="Arial Narrow"/>
                <w:color w:val="FFFFFF" w:themeColor="background1"/>
                <w:sz w:val="24"/>
                <w:szCs w:val="24"/>
              </w:rPr>
              <w:t>2</w:t>
            </w:r>
            <w:r>
              <w:rPr>
                <w:rFonts w:ascii="Arial Narrow" w:hAnsi="Arial Narrow"/>
                <w:color w:val="FFFFFF" w:themeColor="background1"/>
                <w:sz w:val="24"/>
                <w:szCs w:val="24"/>
              </w:rPr>
              <w:t xml:space="preserve">. SUBPROCESO </w:t>
            </w:r>
            <w:r w:rsidR="00BE078E" w:rsidRPr="00BE078E">
              <w:rPr>
                <w:rFonts w:ascii="Arial Narrow" w:hAnsi="Arial Narrow"/>
                <w:color w:val="FFFFFF" w:themeColor="background1"/>
                <w:sz w:val="24"/>
                <w:szCs w:val="24"/>
              </w:rPr>
              <w:t>„</w:t>
            </w:r>
            <w:r w:rsidR="00055CA5" w:rsidRPr="00111B59">
              <w:rPr>
                <w:rFonts w:ascii="Arial Narrow" w:hAnsi="Arial Narrow"/>
                <w:color w:val="FFFFFF" w:themeColor="background1"/>
                <w:sz w:val="24"/>
                <w:szCs w:val="24"/>
              </w:rPr>
              <w:t>PP6.03.02 KOMISIJOS SUDARYMAS</w:t>
            </w:r>
            <w:r w:rsidR="00BE078E" w:rsidRPr="00BE078E">
              <w:rPr>
                <w:rFonts w:ascii="Arial Narrow" w:hAnsi="Arial Narrow"/>
                <w:color w:val="FFFFFF" w:themeColor="background1"/>
                <w:sz w:val="24"/>
                <w:szCs w:val="24"/>
              </w:rPr>
              <w:t>“</w:t>
            </w:r>
            <w:r w:rsidR="00BE078E" w:rsidRPr="00BE078E">
              <w:rPr>
                <w:color w:val="FFFFFF" w:themeColor="background1"/>
                <w:sz w:val="24"/>
                <w:szCs w:val="24"/>
              </w:rPr>
              <w:t xml:space="preserve"> </w:t>
            </w:r>
            <w:r w:rsidR="006E00B4">
              <w:rPr>
                <w:rFonts w:ascii="Arial Narrow" w:hAnsi="Arial Narrow"/>
                <w:color w:val="FFFFFF" w:themeColor="background1"/>
                <w:sz w:val="24"/>
                <w:szCs w:val="24"/>
              </w:rPr>
              <w:t xml:space="preserve">SCHEMOS </w:t>
            </w:r>
            <w:r>
              <w:rPr>
                <w:rFonts w:ascii="Arial Narrow" w:hAnsi="Arial Narrow"/>
                <w:color w:val="FFFFFF" w:themeColor="background1"/>
                <w:sz w:val="24"/>
                <w:szCs w:val="24"/>
              </w:rPr>
              <w:t>APRAŠYMAS</w:t>
            </w:r>
          </w:p>
        </w:tc>
        <w:tc>
          <w:tcPr>
            <w:tcW w:w="1019" w:type="dxa"/>
            <w:shd w:val="clear" w:color="auto" w:fill="7F7F7F" w:themeFill="text1" w:themeFillTint="80"/>
          </w:tcPr>
          <w:p w14:paraId="278D8FD1" w14:textId="77777777" w:rsidR="00320DC7" w:rsidRPr="00E631E1" w:rsidRDefault="00CC40BF" w:rsidP="00E6267E">
            <w:pPr>
              <w:pStyle w:val="Sraopastraipa"/>
              <w:tabs>
                <w:tab w:val="left" w:pos="567"/>
              </w:tabs>
              <w:spacing w:before="120" w:after="120"/>
              <w:ind w:left="0"/>
              <w:contextualSpacing w:val="0"/>
              <w:rPr>
                <w:color w:val="FFFFFF" w:themeColor="background1"/>
              </w:rPr>
            </w:pPr>
            <w:hyperlink w:anchor="_2._SĄVOKOS,_SUTRUMPINIMAI" w:history="1">
              <w:r w:rsidR="00320DC7" w:rsidRPr="00E631E1">
                <w:rPr>
                  <w:rStyle w:val="Hipersaitas"/>
                  <w:color w:val="FFFFFF" w:themeColor="background1"/>
                </w:rPr>
                <w:t>SĄVOKOS</w:t>
              </w:r>
            </w:hyperlink>
          </w:p>
        </w:tc>
        <w:tc>
          <w:tcPr>
            <w:tcW w:w="1970" w:type="dxa"/>
            <w:shd w:val="clear" w:color="auto" w:fill="7F7F7F" w:themeFill="text1" w:themeFillTint="80"/>
          </w:tcPr>
          <w:p w14:paraId="7CD30C41" w14:textId="77777777" w:rsidR="00320DC7" w:rsidRPr="00E631E1" w:rsidRDefault="00CC40BF" w:rsidP="00E6267E">
            <w:pPr>
              <w:pStyle w:val="Sraopastraipa"/>
              <w:tabs>
                <w:tab w:val="left" w:pos="567"/>
              </w:tabs>
              <w:spacing w:before="120" w:after="120"/>
              <w:ind w:left="0"/>
              <w:contextualSpacing w:val="0"/>
              <w:rPr>
                <w:color w:val="FFFFFF" w:themeColor="background1"/>
              </w:rPr>
            </w:pPr>
            <w:hyperlink w:anchor="_3._PROCESO_SCHEMA" w:history="1">
              <w:r w:rsidR="00320DC7" w:rsidRPr="00E631E1">
                <w:rPr>
                  <w:rStyle w:val="Hipersaitas"/>
                  <w:color w:val="FFFFFF" w:themeColor="background1"/>
                </w:rPr>
                <w:t>PROCESO SCHEMA</w:t>
              </w:r>
            </w:hyperlink>
          </w:p>
        </w:tc>
        <w:tc>
          <w:tcPr>
            <w:tcW w:w="1567" w:type="dxa"/>
            <w:shd w:val="clear" w:color="auto" w:fill="7F7F7F" w:themeFill="text1" w:themeFillTint="80"/>
          </w:tcPr>
          <w:p w14:paraId="478A16D1" w14:textId="4AA10B16" w:rsidR="00320DC7" w:rsidRPr="00E631E1" w:rsidRDefault="00CC40BF" w:rsidP="00E6267E">
            <w:pPr>
              <w:pStyle w:val="Sraopastraipa"/>
              <w:tabs>
                <w:tab w:val="left" w:pos="567"/>
              </w:tabs>
              <w:spacing w:before="120" w:after="120"/>
              <w:ind w:left="0"/>
              <w:contextualSpacing w:val="0"/>
              <w:rPr>
                <w:color w:val="FFFFFF" w:themeColor="background1"/>
              </w:rPr>
            </w:pPr>
            <w:hyperlink w:anchor="_5._ATSAKOMYBIŲ_MATRICA_1" w:history="1">
              <w:r w:rsidR="00320DC7" w:rsidRPr="00E631E1">
                <w:rPr>
                  <w:rStyle w:val="Hipersaitas"/>
                  <w:color w:val="FFFFFF" w:themeColor="background1"/>
                </w:rPr>
                <w:t>ATSAKOMYBĖS</w:t>
              </w:r>
            </w:hyperlink>
          </w:p>
        </w:tc>
      </w:tr>
    </w:tbl>
    <w:p w14:paraId="13437338" w14:textId="77777777" w:rsidR="00320DC7" w:rsidRPr="00EC4E2D" w:rsidRDefault="00320DC7" w:rsidP="00320DC7">
      <w:pPr>
        <w:pStyle w:val="Sraopastraipa"/>
        <w:tabs>
          <w:tab w:val="left" w:pos="567"/>
        </w:tabs>
        <w:ind w:left="0"/>
        <w:rPr>
          <w:b/>
          <w:bCs/>
        </w:rPr>
      </w:pPr>
    </w:p>
    <w:tbl>
      <w:tblPr>
        <w:tblStyle w:val="Lentelstinklelis"/>
        <w:tblW w:w="14610" w:type="dxa"/>
        <w:tblLook w:val="04A0" w:firstRow="1" w:lastRow="0" w:firstColumn="1" w:lastColumn="0" w:noHBand="0" w:noVBand="1"/>
      </w:tblPr>
      <w:tblGrid>
        <w:gridCol w:w="581"/>
        <w:gridCol w:w="2094"/>
        <w:gridCol w:w="7303"/>
        <w:gridCol w:w="1476"/>
        <w:gridCol w:w="1356"/>
        <w:gridCol w:w="1800"/>
      </w:tblGrid>
      <w:tr w:rsidR="00CD1E1C" w:rsidRPr="00231377" w14:paraId="1BA0FA83" w14:textId="77777777" w:rsidTr="5AA0B1EB">
        <w:trPr>
          <w:tblHeader/>
        </w:trPr>
        <w:tc>
          <w:tcPr>
            <w:tcW w:w="581" w:type="dxa"/>
            <w:shd w:val="clear" w:color="auto" w:fill="EC6730"/>
            <w:vAlign w:val="center"/>
          </w:tcPr>
          <w:p w14:paraId="1DA7E677" w14:textId="77777777" w:rsidR="00320DC7" w:rsidRPr="00231377" w:rsidRDefault="00320DC7" w:rsidP="00E6267E">
            <w:pPr>
              <w:jc w:val="center"/>
              <w:rPr>
                <w:color w:val="FFFFFF" w:themeColor="background1"/>
                <w:szCs w:val="20"/>
              </w:rPr>
            </w:pPr>
            <w:r w:rsidRPr="00231377">
              <w:rPr>
                <w:color w:val="FFFFFF" w:themeColor="background1"/>
                <w:szCs w:val="20"/>
              </w:rPr>
              <w:t>Eil. Nr.</w:t>
            </w:r>
          </w:p>
        </w:tc>
        <w:tc>
          <w:tcPr>
            <w:tcW w:w="2094" w:type="dxa"/>
            <w:shd w:val="clear" w:color="auto" w:fill="EC6730"/>
            <w:vAlign w:val="center"/>
          </w:tcPr>
          <w:p w14:paraId="4D4122C5" w14:textId="77777777" w:rsidR="00320DC7" w:rsidRPr="00231377" w:rsidRDefault="00320DC7" w:rsidP="00E6267E">
            <w:pPr>
              <w:jc w:val="center"/>
              <w:rPr>
                <w:color w:val="FFFFFF" w:themeColor="background1"/>
                <w:szCs w:val="20"/>
              </w:rPr>
            </w:pPr>
            <w:r w:rsidRPr="00231377">
              <w:rPr>
                <w:color w:val="FFFFFF" w:themeColor="background1"/>
                <w:szCs w:val="20"/>
              </w:rPr>
              <w:t>Veiksmo pavadinimas</w:t>
            </w:r>
          </w:p>
        </w:tc>
        <w:tc>
          <w:tcPr>
            <w:tcW w:w="7303" w:type="dxa"/>
            <w:shd w:val="clear" w:color="auto" w:fill="EC6730"/>
            <w:vAlign w:val="center"/>
          </w:tcPr>
          <w:p w14:paraId="56DFBA9A" w14:textId="77777777" w:rsidR="00320DC7" w:rsidRPr="00231377" w:rsidRDefault="00320DC7" w:rsidP="00E6267E">
            <w:pPr>
              <w:jc w:val="center"/>
              <w:rPr>
                <w:color w:val="FFFFFF" w:themeColor="background1"/>
                <w:szCs w:val="20"/>
              </w:rPr>
            </w:pPr>
            <w:r w:rsidRPr="00231377">
              <w:rPr>
                <w:color w:val="FFFFFF" w:themeColor="background1"/>
                <w:szCs w:val="20"/>
              </w:rPr>
              <w:t>Veiksmo aprašymas</w:t>
            </w:r>
          </w:p>
        </w:tc>
        <w:tc>
          <w:tcPr>
            <w:tcW w:w="1476" w:type="dxa"/>
            <w:shd w:val="clear" w:color="auto" w:fill="EC6730"/>
            <w:vAlign w:val="center"/>
          </w:tcPr>
          <w:p w14:paraId="60069A62" w14:textId="77777777" w:rsidR="00320DC7" w:rsidRPr="00231377" w:rsidRDefault="00320DC7" w:rsidP="00E6267E">
            <w:pPr>
              <w:jc w:val="center"/>
              <w:rPr>
                <w:color w:val="FFFFFF" w:themeColor="background1"/>
                <w:szCs w:val="20"/>
              </w:rPr>
            </w:pPr>
            <w:r w:rsidRPr="00231377">
              <w:rPr>
                <w:color w:val="FFFFFF" w:themeColor="background1"/>
                <w:szCs w:val="20"/>
              </w:rPr>
              <w:t>Atsakingi asmenys</w:t>
            </w:r>
          </w:p>
        </w:tc>
        <w:tc>
          <w:tcPr>
            <w:tcW w:w="1356" w:type="dxa"/>
            <w:shd w:val="clear" w:color="auto" w:fill="EC6730"/>
            <w:vAlign w:val="center"/>
          </w:tcPr>
          <w:p w14:paraId="785D85C7" w14:textId="77777777" w:rsidR="00320DC7" w:rsidRPr="00231377" w:rsidRDefault="00320DC7" w:rsidP="00E6267E">
            <w:pPr>
              <w:jc w:val="center"/>
              <w:rPr>
                <w:color w:val="FFFFFF" w:themeColor="background1"/>
                <w:szCs w:val="20"/>
              </w:rPr>
            </w:pPr>
            <w:r w:rsidRPr="00231377">
              <w:rPr>
                <w:color w:val="FFFFFF" w:themeColor="background1"/>
                <w:szCs w:val="20"/>
              </w:rPr>
              <w:t>Naudojamos priemonės</w:t>
            </w:r>
          </w:p>
        </w:tc>
        <w:tc>
          <w:tcPr>
            <w:tcW w:w="1800" w:type="dxa"/>
            <w:shd w:val="clear" w:color="auto" w:fill="EC6730"/>
            <w:vAlign w:val="center"/>
          </w:tcPr>
          <w:p w14:paraId="36E21DE0" w14:textId="77777777" w:rsidR="00320DC7" w:rsidRPr="00231377" w:rsidRDefault="00320DC7" w:rsidP="00E6267E">
            <w:pPr>
              <w:jc w:val="center"/>
              <w:rPr>
                <w:color w:val="FFFFFF" w:themeColor="background1"/>
                <w:szCs w:val="20"/>
              </w:rPr>
            </w:pPr>
            <w:r w:rsidRPr="00231377">
              <w:rPr>
                <w:color w:val="FFFFFF" w:themeColor="background1"/>
                <w:szCs w:val="20"/>
              </w:rPr>
              <w:t>Susiję procesai</w:t>
            </w:r>
          </w:p>
        </w:tc>
      </w:tr>
      <w:tr w:rsidR="00CD1E1C" w:rsidRPr="00231377" w14:paraId="5525EC75" w14:textId="77777777" w:rsidTr="5AA0B1EB">
        <w:trPr>
          <w:trHeight w:val="508"/>
        </w:trPr>
        <w:tc>
          <w:tcPr>
            <w:tcW w:w="581" w:type="dxa"/>
            <w:vAlign w:val="center"/>
          </w:tcPr>
          <w:p w14:paraId="09B728CB" w14:textId="77777777" w:rsidR="00320DC7" w:rsidRPr="00231377" w:rsidRDefault="00320DC7" w:rsidP="00E6267E">
            <w:pPr>
              <w:jc w:val="center"/>
              <w:rPr>
                <w:szCs w:val="20"/>
              </w:rPr>
            </w:pPr>
            <w:r w:rsidRPr="00231377">
              <w:rPr>
                <w:szCs w:val="20"/>
              </w:rPr>
              <w:t>1</w:t>
            </w:r>
          </w:p>
        </w:tc>
        <w:tc>
          <w:tcPr>
            <w:tcW w:w="2094" w:type="dxa"/>
            <w:vAlign w:val="center"/>
          </w:tcPr>
          <w:p w14:paraId="52A4A5DF" w14:textId="08872055" w:rsidR="00320DC7" w:rsidRPr="00231377" w:rsidRDefault="005C1127" w:rsidP="00E6267E">
            <w:pPr>
              <w:rPr>
                <w:szCs w:val="20"/>
              </w:rPr>
            </w:pPr>
            <w:r w:rsidRPr="00231377">
              <w:rPr>
                <w:rFonts w:cs="Segoe UI"/>
                <w:color w:val="000000"/>
                <w:szCs w:val="20"/>
                <w:shd w:val="clear" w:color="auto" w:fill="FFFFFF"/>
              </w:rPr>
              <w:t>Rengti/ tikslinti pranešimą dėl rangos darbų užbaigimo ir galimos komisijos organizavimo</w:t>
            </w:r>
          </w:p>
        </w:tc>
        <w:tc>
          <w:tcPr>
            <w:tcW w:w="7303" w:type="dxa"/>
            <w:vAlign w:val="center"/>
          </w:tcPr>
          <w:p w14:paraId="0F637030" w14:textId="32275215" w:rsidR="00BC300F" w:rsidRPr="00BC300F" w:rsidRDefault="003A3B7D" w:rsidP="00BC300F">
            <w:pPr>
              <w:jc w:val="both"/>
              <w:rPr>
                <w:szCs w:val="20"/>
              </w:rPr>
            </w:pPr>
            <w:r w:rsidRPr="00047FB7">
              <w:rPr>
                <w:szCs w:val="20"/>
              </w:rPr>
              <w:t>Statybos darbų t</w:t>
            </w:r>
            <w:r w:rsidR="00BC300F" w:rsidRPr="00047FB7">
              <w:rPr>
                <w:szCs w:val="20"/>
              </w:rPr>
              <w:t>echninis prižiūrėtojas, atlikęs galutinę objekto apžiūrą arba pakartotinę galutinę objekto apžiūrą ir įsitikinęs, kad esminių trūkumų (defektų) nėra, per 5 d. d. raštu (žr. 3 priedą) informuoja (kartu pateikdamas dalyvavusių asmenų pasirašytą galutinės objekto apžiūros (arba pakartotinės galutinės objekto apžiūros) aktą (žr. 2 priedą)) Kelių direkciją, kad:</w:t>
            </w:r>
          </w:p>
          <w:p w14:paraId="74D387DF" w14:textId="49C09B6B" w:rsidR="00BC300F" w:rsidRPr="00BC300F" w:rsidRDefault="00BC300F" w:rsidP="00BC300F">
            <w:pPr>
              <w:jc w:val="both"/>
              <w:rPr>
                <w:szCs w:val="20"/>
              </w:rPr>
            </w:pPr>
            <w:r>
              <w:rPr>
                <w:szCs w:val="20"/>
              </w:rPr>
              <w:t xml:space="preserve">1. </w:t>
            </w:r>
            <w:r w:rsidRPr="00BC300F">
              <w:rPr>
                <w:szCs w:val="20"/>
              </w:rPr>
              <w:t>visi rangos pirkimo sutartyje numatyti statybos darbai yra atlikti, nurodant konkrečią datą  (</w:t>
            </w:r>
            <w:proofErr w:type="spellStart"/>
            <w:r w:rsidRPr="00BC300F">
              <w:rPr>
                <w:szCs w:val="20"/>
              </w:rPr>
              <w:t>mmmm</w:t>
            </w:r>
            <w:proofErr w:type="spellEnd"/>
            <w:r w:rsidRPr="00BC300F">
              <w:rPr>
                <w:szCs w:val="20"/>
              </w:rPr>
              <w:t>-mm-</w:t>
            </w:r>
            <w:proofErr w:type="spellStart"/>
            <w:r w:rsidRPr="00BC300F">
              <w:rPr>
                <w:szCs w:val="20"/>
              </w:rPr>
              <w:t>dd</w:t>
            </w:r>
            <w:proofErr w:type="spellEnd"/>
            <w:r w:rsidRPr="00BC300F">
              <w:rPr>
                <w:szCs w:val="20"/>
              </w:rPr>
              <w:t>), iki kurios darbai buvo faktiškai atliekami (pagal paskutinį įrašą statybos darbų žurnale);</w:t>
            </w:r>
          </w:p>
          <w:p w14:paraId="72107D2E" w14:textId="0A0EAEDD" w:rsidR="00BC300F" w:rsidRPr="00BC300F" w:rsidRDefault="00BC300F" w:rsidP="00BC300F">
            <w:pPr>
              <w:jc w:val="both"/>
              <w:rPr>
                <w:szCs w:val="20"/>
              </w:rPr>
            </w:pPr>
            <w:r>
              <w:rPr>
                <w:szCs w:val="20"/>
              </w:rPr>
              <w:t xml:space="preserve">2. </w:t>
            </w:r>
            <w:r w:rsidRPr="00BC300F">
              <w:rPr>
                <w:szCs w:val="20"/>
              </w:rPr>
              <w:t>esminių trūkumų (defektų) nustatyta nebuvo arba visi nustatyti esminiai trūkumai (defektai) (išvardijant defektus) yra ištaisyti, nurodant esminių trūkumų (defektų) nustatymo ir ištaisymo datas (</w:t>
            </w:r>
            <w:proofErr w:type="spellStart"/>
            <w:r w:rsidRPr="00BC300F">
              <w:rPr>
                <w:szCs w:val="20"/>
              </w:rPr>
              <w:t>mmmm</w:t>
            </w:r>
            <w:proofErr w:type="spellEnd"/>
            <w:r w:rsidRPr="00BC300F">
              <w:rPr>
                <w:szCs w:val="20"/>
              </w:rPr>
              <w:t>-mm-</w:t>
            </w:r>
            <w:proofErr w:type="spellStart"/>
            <w:r w:rsidRPr="00BC300F">
              <w:rPr>
                <w:szCs w:val="20"/>
              </w:rPr>
              <w:t>dd</w:t>
            </w:r>
            <w:proofErr w:type="spellEnd"/>
            <w:r w:rsidRPr="00BC300F">
              <w:rPr>
                <w:szCs w:val="20"/>
              </w:rPr>
              <w:t>);</w:t>
            </w:r>
          </w:p>
          <w:p w14:paraId="7D9F419F" w14:textId="5E86C89D" w:rsidR="00BC300F" w:rsidRPr="00BC300F" w:rsidRDefault="09BCAEAF" w:rsidP="00BC300F">
            <w:pPr>
              <w:jc w:val="both"/>
            </w:pPr>
            <w:r>
              <w:t>3. neesminių trūkumų nenustatyta arba neesminiai trūkumai nustatyti, išvardijant trūkumus ir nurodant jų pašalinimo datą (</w:t>
            </w:r>
            <w:proofErr w:type="spellStart"/>
            <w:r>
              <w:t>mmmm</w:t>
            </w:r>
            <w:proofErr w:type="spellEnd"/>
            <w:r>
              <w:t>-mm-</w:t>
            </w:r>
            <w:proofErr w:type="spellStart"/>
            <w:r>
              <w:t>dd</w:t>
            </w:r>
            <w:proofErr w:type="spellEnd"/>
            <w:r>
              <w:t>). Jeigu pagrįstais išimtiniais atvejais</w:t>
            </w:r>
            <w:r w:rsidR="1BE7E942">
              <w:t>,</w:t>
            </w:r>
            <w:r>
              <w:t xml:space="preserve"> neesminių trūkumų</w:t>
            </w:r>
            <w:r w:rsidR="6906FBE6">
              <w:t>,</w:t>
            </w:r>
            <w:r>
              <w:t xml:space="preserve"> dėl netinkamų oro sąlygų</w:t>
            </w:r>
            <w:r w:rsidR="7CA17CCB">
              <w:t>,</w:t>
            </w:r>
            <w:r>
              <w:t xml:space="preserve"> technologiškai neįmanoma nedelsiant pašalinti, statinio statybos techninis prižiūrėtojas turi pagrįstai (pateikiant aiškų pagrindimą) nustatyti ilgesnį neesminių trūkumų pašalinimo terminą, kuris gali būti vėlesnis, negu numatomos Komisijos darbo pradžios data;</w:t>
            </w:r>
          </w:p>
          <w:p w14:paraId="61A570F6" w14:textId="2DF85EE0" w:rsidR="00BC300F" w:rsidRPr="00BC300F" w:rsidRDefault="00BC300F" w:rsidP="00BC300F">
            <w:pPr>
              <w:jc w:val="both"/>
              <w:rPr>
                <w:szCs w:val="20"/>
              </w:rPr>
            </w:pPr>
            <w:r>
              <w:rPr>
                <w:szCs w:val="20"/>
              </w:rPr>
              <w:t xml:space="preserve">4. </w:t>
            </w:r>
            <w:r w:rsidRPr="00BC300F">
              <w:rPr>
                <w:szCs w:val="20"/>
              </w:rPr>
              <w:t>rangos pirkimo sutartyje numatytas statybos darbų kiekis (apimtys) atitinka faktiškai atliktų darbų kiekį (apimtis);</w:t>
            </w:r>
          </w:p>
          <w:p w14:paraId="22EB857B" w14:textId="45E7C1B9" w:rsidR="00BC300F" w:rsidRPr="00BC300F" w:rsidRDefault="00BC300F" w:rsidP="00BC300F">
            <w:pPr>
              <w:jc w:val="both"/>
              <w:rPr>
                <w:szCs w:val="20"/>
              </w:rPr>
            </w:pPr>
            <w:r>
              <w:rPr>
                <w:szCs w:val="20"/>
              </w:rPr>
              <w:t xml:space="preserve">5. </w:t>
            </w:r>
            <w:r w:rsidRPr="00BC300F">
              <w:rPr>
                <w:szCs w:val="20"/>
              </w:rPr>
              <w:t>objekto atliktų darbų kontrolinė geodezinė nuotrauka patikrinta ir atlikus sulyginimą (sudengimą) DWG formatu ji atitinka techninio (techninio darb</w:t>
            </w:r>
            <w:r w:rsidRPr="00DD46E2">
              <w:rPr>
                <w:szCs w:val="20"/>
              </w:rPr>
              <w:t xml:space="preserve">o) projekto </w:t>
            </w:r>
            <w:r w:rsidR="00DD46E2" w:rsidRPr="00187B8C">
              <w:rPr>
                <w:szCs w:val="20"/>
              </w:rPr>
              <w:t>galutinės</w:t>
            </w:r>
            <w:r w:rsidR="00DD46E2" w:rsidRPr="00DD46E2">
              <w:rPr>
                <w:szCs w:val="20"/>
              </w:rPr>
              <w:t xml:space="preserve"> </w:t>
            </w:r>
            <w:r w:rsidRPr="00DD46E2">
              <w:rPr>
                <w:szCs w:val="20"/>
              </w:rPr>
              <w:t>su Kelių direkcija suderintos laidos sprendinius (rangovo atliktų darbų kontrolinę geodezinę nuotrauką patikrinęs vizuoja statinio statybos techninis prižiūrėtojas);</w:t>
            </w:r>
          </w:p>
          <w:p w14:paraId="406C79AE" w14:textId="011AA74A" w:rsidR="00BC300F" w:rsidRPr="00BC300F" w:rsidRDefault="00BC300F" w:rsidP="00BC300F">
            <w:pPr>
              <w:jc w:val="both"/>
              <w:rPr>
                <w:szCs w:val="20"/>
              </w:rPr>
            </w:pPr>
            <w:r>
              <w:rPr>
                <w:szCs w:val="20"/>
              </w:rPr>
              <w:t xml:space="preserve">6. </w:t>
            </w:r>
            <w:r w:rsidRPr="00BC300F">
              <w:rPr>
                <w:szCs w:val="20"/>
              </w:rPr>
              <w:t>atlikti visi kontroliniai laboratoriniai tyrimai ir bandymai bei gauti jų rezultatai tenkina nustatytus normatyvinių statybos techninių dokumentų ir projektinės dokumentacijos reikalavimus;</w:t>
            </w:r>
          </w:p>
          <w:p w14:paraId="1C84D251" w14:textId="1220B9A0" w:rsidR="00BC300F" w:rsidRPr="00BC300F" w:rsidRDefault="00BC300F" w:rsidP="00BC300F">
            <w:pPr>
              <w:jc w:val="both"/>
              <w:rPr>
                <w:szCs w:val="20"/>
              </w:rPr>
            </w:pPr>
            <w:r>
              <w:rPr>
                <w:szCs w:val="20"/>
              </w:rPr>
              <w:t xml:space="preserve">7. </w:t>
            </w:r>
            <w:r w:rsidRPr="00BC300F">
              <w:rPr>
                <w:szCs w:val="20"/>
              </w:rPr>
              <w:t xml:space="preserve">visa objekto dokumentacija, tvarkingai susegta </w:t>
            </w:r>
            <w:r w:rsidRPr="00E6492B">
              <w:rPr>
                <w:szCs w:val="20"/>
              </w:rPr>
              <w:t xml:space="preserve">pagal šio reglamento </w:t>
            </w:r>
            <w:r w:rsidR="00A31604" w:rsidRPr="00B264A8">
              <w:rPr>
                <w:szCs w:val="20"/>
              </w:rPr>
              <w:t>8</w:t>
            </w:r>
            <w:r w:rsidR="00A31604" w:rsidRPr="00A31604">
              <w:rPr>
                <w:szCs w:val="20"/>
              </w:rPr>
              <w:t xml:space="preserve"> </w:t>
            </w:r>
            <w:r w:rsidRPr="00A31604">
              <w:rPr>
                <w:szCs w:val="20"/>
              </w:rPr>
              <w:t>priedo</w:t>
            </w:r>
            <w:r w:rsidRPr="00E6492B">
              <w:rPr>
                <w:szCs w:val="20"/>
              </w:rPr>
              <w:t xml:space="preserve"> 9 punktą „Statybos techninės ir vykdymo dokumentacijos sąrašas“,</w:t>
            </w:r>
            <w:r w:rsidRPr="00BC300F">
              <w:rPr>
                <w:szCs w:val="20"/>
              </w:rPr>
              <w:t xml:space="preserve"> yra patikrinta ir atitinka statybos techninio reglamento STR 1.05.01:2017 „Statybą leidžiantys dokumentai. Statybos užbaigimas. Statybos sustabdymas. Savavališkos statybos padarinių šalinimas. Statybos pagal neteisėtai išduotą statybą leidžiantį dokumentą padarinių šalinimas“  (toliau – statybos techninis reglamentas STR 1.05.01:2017) </w:t>
            </w:r>
            <w:r w:rsidRPr="00A31604">
              <w:rPr>
                <w:szCs w:val="20"/>
              </w:rPr>
              <w:t>10 priedą</w:t>
            </w:r>
            <w:r w:rsidRPr="00BC300F">
              <w:rPr>
                <w:szCs w:val="20"/>
              </w:rPr>
              <w:t xml:space="preserve"> „Komisijai pateikiamų dokumentų sąrašas“;</w:t>
            </w:r>
          </w:p>
          <w:p w14:paraId="2E85398E" w14:textId="7BB53B25" w:rsidR="00BC300F" w:rsidRPr="00BC300F" w:rsidRDefault="00BC300F" w:rsidP="00BC300F">
            <w:pPr>
              <w:jc w:val="both"/>
              <w:rPr>
                <w:szCs w:val="20"/>
              </w:rPr>
            </w:pPr>
            <w:r>
              <w:rPr>
                <w:szCs w:val="20"/>
              </w:rPr>
              <w:t xml:space="preserve">8. </w:t>
            </w:r>
            <w:r w:rsidRPr="00BC300F">
              <w:rPr>
                <w:szCs w:val="20"/>
              </w:rPr>
              <w:t xml:space="preserve">Kelių direkcijos atsakingam skyriui buvo pateikti ir suderinti </w:t>
            </w:r>
            <w:r w:rsidR="00AD6F57" w:rsidRPr="00187B8C">
              <w:rPr>
                <w:szCs w:val="20"/>
              </w:rPr>
              <w:t>kelių</w:t>
            </w:r>
            <w:r w:rsidRPr="00AD6F57">
              <w:rPr>
                <w:szCs w:val="20"/>
              </w:rPr>
              <w:t xml:space="preserve"> duomenys</w:t>
            </w:r>
            <w:r w:rsidRPr="00BC300F">
              <w:rPr>
                <w:szCs w:val="20"/>
              </w:rPr>
              <w:t xml:space="preserve"> SHAPE formatu pagal pirkimo dokumentuose nurodytas formas ir rangos pirkimo sutarties sąlygas;</w:t>
            </w:r>
          </w:p>
          <w:p w14:paraId="47FDC50B" w14:textId="1C818BA1" w:rsidR="00BC300F" w:rsidRPr="00BC300F" w:rsidRDefault="00BC300F" w:rsidP="00BC300F">
            <w:pPr>
              <w:jc w:val="both"/>
              <w:rPr>
                <w:szCs w:val="20"/>
              </w:rPr>
            </w:pPr>
            <w:r>
              <w:rPr>
                <w:szCs w:val="20"/>
              </w:rPr>
              <w:lastRenderedPageBreak/>
              <w:t xml:space="preserve">9. </w:t>
            </w:r>
            <w:r w:rsidRPr="00BC300F">
              <w:rPr>
                <w:szCs w:val="20"/>
              </w:rPr>
              <w:t>parengta (-</w:t>
            </w:r>
            <w:proofErr w:type="spellStart"/>
            <w:r w:rsidRPr="00BC300F">
              <w:rPr>
                <w:szCs w:val="20"/>
              </w:rPr>
              <w:t>os</w:t>
            </w:r>
            <w:proofErr w:type="spellEnd"/>
            <w:r w:rsidRPr="00BC300F">
              <w:rPr>
                <w:szCs w:val="20"/>
              </w:rPr>
              <w:t>) ir suderinta (-</w:t>
            </w:r>
            <w:proofErr w:type="spellStart"/>
            <w:r w:rsidRPr="00BC300F">
              <w:rPr>
                <w:szCs w:val="20"/>
              </w:rPr>
              <w:t>os</w:t>
            </w:r>
            <w:proofErr w:type="spellEnd"/>
            <w:r w:rsidRPr="00BC300F">
              <w:rPr>
                <w:szCs w:val="20"/>
              </w:rPr>
              <w:t>) pagal rangos pirkimo sutarties sąlygas inžinerinio statinio (-</w:t>
            </w:r>
            <w:proofErr w:type="spellStart"/>
            <w:r w:rsidRPr="00BC300F">
              <w:rPr>
                <w:szCs w:val="20"/>
              </w:rPr>
              <w:t>ių</w:t>
            </w:r>
            <w:proofErr w:type="spellEnd"/>
            <w:r w:rsidRPr="00BC300F">
              <w:rPr>
                <w:szCs w:val="20"/>
              </w:rPr>
              <w:t>) kadastrinių matavimų byla (-</w:t>
            </w:r>
            <w:proofErr w:type="spellStart"/>
            <w:r w:rsidRPr="00BC300F">
              <w:rPr>
                <w:szCs w:val="20"/>
              </w:rPr>
              <w:t>os</w:t>
            </w:r>
            <w:proofErr w:type="spellEnd"/>
            <w:r w:rsidRPr="00BC300F">
              <w:rPr>
                <w:szCs w:val="20"/>
              </w:rPr>
              <w:t>);</w:t>
            </w:r>
          </w:p>
          <w:p w14:paraId="6D7D0345" w14:textId="6F488087" w:rsidR="00BC300F" w:rsidRPr="00BC300F" w:rsidRDefault="00BC300F" w:rsidP="00BC300F">
            <w:pPr>
              <w:jc w:val="both"/>
              <w:rPr>
                <w:szCs w:val="20"/>
              </w:rPr>
            </w:pPr>
            <w:r>
              <w:rPr>
                <w:szCs w:val="20"/>
              </w:rPr>
              <w:t xml:space="preserve">10. </w:t>
            </w:r>
            <w:r w:rsidRPr="00BC300F">
              <w:rPr>
                <w:szCs w:val="20"/>
              </w:rPr>
              <w:t>parengta (-</w:t>
            </w:r>
            <w:proofErr w:type="spellStart"/>
            <w:r w:rsidRPr="00BC300F">
              <w:rPr>
                <w:szCs w:val="20"/>
              </w:rPr>
              <w:t>os</w:t>
            </w:r>
            <w:proofErr w:type="spellEnd"/>
            <w:r w:rsidRPr="00BC300F">
              <w:rPr>
                <w:szCs w:val="20"/>
              </w:rPr>
              <w:t>) ir suderinta (-</w:t>
            </w:r>
            <w:proofErr w:type="spellStart"/>
            <w:r w:rsidRPr="00BC300F">
              <w:rPr>
                <w:szCs w:val="20"/>
              </w:rPr>
              <w:t>os</w:t>
            </w:r>
            <w:proofErr w:type="spellEnd"/>
            <w:r w:rsidRPr="00BC300F">
              <w:rPr>
                <w:szCs w:val="20"/>
              </w:rPr>
              <w:t>) pagal rangos pirkimo sutarties sąlygas žemės sklypo (-ų) kadastrinių matavimų byla (-</w:t>
            </w:r>
            <w:proofErr w:type="spellStart"/>
            <w:r w:rsidRPr="00BC300F">
              <w:rPr>
                <w:szCs w:val="20"/>
              </w:rPr>
              <w:t>os</w:t>
            </w:r>
            <w:proofErr w:type="spellEnd"/>
            <w:r w:rsidRPr="00BC300F">
              <w:rPr>
                <w:szCs w:val="20"/>
              </w:rPr>
              <w:t>);</w:t>
            </w:r>
          </w:p>
          <w:p w14:paraId="117C49B6" w14:textId="02E50F16" w:rsidR="00C809E6" w:rsidRPr="00231377" w:rsidRDefault="00C809E6" w:rsidP="00BC300F">
            <w:pPr>
              <w:jc w:val="both"/>
              <w:rPr>
                <w:szCs w:val="20"/>
              </w:rPr>
            </w:pPr>
            <w:r>
              <w:rPr>
                <w:szCs w:val="20"/>
              </w:rPr>
              <w:t xml:space="preserve">Taip pat, iki </w:t>
            </w:r>
            <w:r w:rsidRPr="003A3B7D">
              <w:rPr>
                <w:szCs w:val="20"/>
              </w:rPr>
              <w:t>atliktų statybos darbų perdavimo statytojui (užsakovui) procedūros pradžios Kelių</w:t>
            </w:r>
            <w:r w:rsidRPr="00C809E6">
              <w:rPr>
                <w:szCs w:val="20"/>
              </w:rPr>
              <w:t xml:space="preserve"> direkcijai raštu turi būti pateikta informacija apie piniginių išskaitų, kai yra nesilaikoma ribinių verčių ar leistinų nuokrypių, ir apie kainos perskaičiavimo dėl faktiškai įrengtų kelio konstrukcijos sluoksnių storių taikymą, pridedant pagrindžiančius dokumentus.</w:t>
            </w:r>
          </w:p>
        </w:tc>
        <w:tc>
          <w:tcPr>
            <w:tcW w:w="1476" w:type="dxa"/>
            <w:vAlign w:val="center"/>
          </w:tcPr>
          <w:p w14:paraId="68247B98" w14:textId="205F3881" w:rsidR="00320DC7" w:rsidRPr="00231377" w:rsidRDefault="00AD3D59" w:rsidP="00E6267E">
            <w:pPr>
              <w:rPr>
                <w:szCs w:val="20"/>
              </w:rPr>
            </w:pPr>
            <w:r w:rsidRPr="00AD3D59">
              <w:rPr>
                <w:rFonts w:cs="Segoe UI"/>
                <w:color w:val="000000"/>
                <w:szCs w:val="20"/>
                <w:shd w:val="clear" w:color="auto" w:fill="FFFFFF"/>
              </w:rPr>
              <w:lastRenderedPageBreak/>
              <w:t>Statybos darbų techninis prižiūrėtojas</w:t>
            </w:r>
          </w:p>
        </w:tc>
        <w:tc>
          <w:tcPr>
            <w:tcW w:w="1356" w:type="dxa"/>
            <w:vAlign w:val="center"/>
          </w:tcPr>
          <w:p w14:paraId="5AA66410" w14:textId="23E2925C" w:rsidR="00EF5B91" w:rsidRPr="00231377" w:rsidRDefault="00B1470B" w:rsidP="00EF5B91">
            <w:pPr>
              <w:rPr>
                <w:szCs w:val="20"/>
              </w:rPr>
            </w:pPr>
            <w:r w:rsidRPr="00231377">
              <w:rPr>
                <w:rFonts w:cs="Segoe UI"/>
                <w:color w:val="000000"/>
                <w:szCs w:val="20"/>
                <w:shd w:val="clear" w:color="auto" w:fill="FFFFFF"/>
              </w:rPr>
              <w:t xml:space="preserve">3 priedas. </w:t>
            </w:r>
            <w:r w:rsidR="00EC2DE4">
              <w:rPr>
                <w:rFonts w:cs="Segoe UI"/>
                <w:color w:val="000000"/>
                <w:szCs w:val="20"/>
                <w:shd w:val="clear" w:color="auto" w:fill="FFFFFF"/>
              </w:rPr>
              <w:t>Pranešimas d</w:t>
            </w:r>
            <w:r w:rsidRPr="00231377">
              <w:rPr>
                <w:rFonts w:cs="Segoe UI"/>
                <w:color w:val="000000"/>
                <w:szCs w:val="20"/>
                <w:shd w:val="clear" w:color="auto" w:fill="FFFFFF"/>
              </w:rPr>
              <w:t>ėl rangos darbų užbaigimo ir galimos komisijos organizavimo</w:t>
            </w:r>
          </w:p>
        </w:tc>
        <w:tc>
          <w:tcPr>
            <w:tcW w:w="1800" w:type="dxa"/>
            <w:vAlign w:val="center"/>
          </w:tcPr>
          <w:p w14:paraId="514966AB" w14:textId="77777777" w:rsidR="00B373EC" w:rsidRPr="00231377" w:rsidRDefault="00B1470B" w:rsidP="00E6267E">
            <w:pPr>
              <w:rPr>
                <w:szCs w:val="20"/>
              </w:rPr>
            </w:pPr>
            <w:r w:rsidRPr="00231377">
              <w:rPr>
                <w:szCs w:val="20"/>
              </w:rPr>
              <w:t>Įeinantis:</w:t>
            </w:r>
          </w:p>
          <w:p w14:paraId="3C599E97" w14:textId="15DDEA23" w:rsidR="00B1470B" w:rsidRPr="00231377" w:rsidRDefault="00B1470B" w:rsidP="00E6267E">
            <w:pPr>
              <w:rPr>
                <w:szCs w:val="20"/>
              </w:rPr>
            </w:pPr>
            <w:r w:rsidRPr="00231377">
              <w:rPr>
                <w:rFonts w:cs="Segoe UI"/>
                <w:color w:val="000000"/>
                <w:szCs w:val="20"/>
                <w:shd w:val="clear" w:color="auto" w:fill="FFFFFF"/>
              </w:rPr>
              <w:t>PP6.03.01 Galutinė objekto apžiūra</w:t>
            </w:r>
          </w:p>
        </w:tc>
      </w:tr>
      <w:tr w:rsidR="007C5D50" w:rsidRPr="00231377" w14:paraId="69FF96EF" w14:textId="77777777" w:rsidTr="5AA0B1EB">
        <w:trPr>
          <w:trHeight w:val="557"/>
        </w:trPr>
        <w:tc>
          <w:tcPr>
            <w:tcW w:w="581" w:type="dxa"/>
            <w:vAlign w:val="center"/>
          </w:tcPr>
          <w:p w14:paraId="2AED2A09" w14:textId="77777777" w:rsidR="007C5D50" w:rsidRPr="00231377" w:rsidRDefault="007C5D50" w:rsidP="007C5D50">
            <w:pPr>
              <w:jc w:val="center"/>
              <w:rPr>
                <w:szCs w:val="20"/>
              </w:rPr>
            </w:pPr>
            <w:r w:rsidRPr="00231377">
              <w:rPr>
                <w:szCs w:val="20"/>
              </w:rPr>
              <w:t>2</w:t>
            </w:r>
          </w:p>
        </w:tc>
        <w:tc>
          <w:tcPr>
            <w:tcW w:w="2094" w:type="dxa"/>
            <w:vAlign w:val="center"/>
          </w:tcPr>
          <w:p w14:paraId="67725377" w14:textId="6DD77E5B" w:rsidR="007C5D50" w:rsidRPr="00231377" w:rsidRDefault="007C5D50" w:rsidP="007C5D50">
            <w:pPr>
              <w:rPr>
                <w:szCs w:val="20"/>
              </w:rPr>
            </w:pPr>
            <w:r w:rsidRPr="00231377">
              <w:rPr>
                <w:rFonts w:cs="Segoe UI"/>
                <w:color w:val="000000"/>
                <w:szCs w:val="20"/>
                <w:shd w:val="clear" w:color="auto" w:fill="FFFFFF"/>
              </w:rPr>
              <w:t>Teikti raštą LAKD</w:t>
            </w:r>
          </w:p>
        </w:tc>
        <w:tc>
          <w:tcPr>
            <w:tcW w:w="7303" w:type="dxa"/>
            <w:vAlign w:val="center"/>
          </w:tcPr>
          <w:p w14:paraId="0D3CFED6" w14:textId="63F1E6CD" w:rsidR="007C5D50" w:rsidRDefault="003A3B7D" w:rsidP="007C5D50">
            <w:pPr>
              <w:jc w:val="both"/>
              <w:rPr>
                <w:rFonts w:cs="Segoe UI"/>
                <w:color w:val="000000"/>
                <w:szCs w:val="20"/>
                <w:shd w:val="clear" w:color="auto" w:fill="FFFFFF"/>
              </w:rPr>
            </w:pPr>
            <w:r>
              <w:rPr>
                <w:rFonts w:cs="Segoe UI"/>
                <w:color w:val="000000"/>
                <w:szCs w:val="20"/>
                <w:shd w:val="clear" w:color="auto" w:fill="FFFFFF"/>
              </w:rPr>
              <w:t>Statybos darbų t</w:t>
            </w:r>
            <w:r w:rsidR="007C5D50">
              <w:rPr>
                <w:rFonts w:cs="Segoe UI"/>
                <w:color w:val="000000"/>
                <w:szCs w:val="20"/>
                <w:shd w:val="clear" w:color="auto" w:fill="FFFFFF"/>
              </w:rPr>
              <w:t xml:space="preserve">echninis prižiūrėtojas </w:t>
            </w:r>
            <w:r w:rsidR="003A666C">
              <w:rPr>
                <w:rFonts w:cs="Segoe UI"/>
                <w:color w:val="000000"/>
                <w:szCs w:val="20"/>
                <w:shd w:val="clear" w:color="auto" w:fill="FFFFFF"/>
              </w:rPr>
              <w:t>pranešimą (žr. 3 priedą) kartu su visais priedais pateikia LAKD.</w:t>
            </w:r>
          </w:p>
          <w:p w14:paraId="27F8DEEA" w14:textId="49290E89" w:rsidR="007C5D50" w:rsidRPr="00231377" w:rsidRDefault="003A666C" w:rsidP="007C5D50">
            <w:pPr>
              <w:jc w:val="both"/>
              <w:rPr>
                <w:szCs w:val="20"/>
              </w:rPr>
            </w:pPr>
            <w:r>
              <w:rPr>
                <w:rFonts w:cs="Segoe UI"/>
                <w:color w:val="000000"/>
                <w:szCs w:val="20"/>
                <w:shd w:val="clear" w:color="auto" w:fill="FFFFFF"/>
              </w:rPr>
              <w:t>Toliau pranešimas LAKD</w:t>
            </w:r>
            <w:r w:rsidR="007C5D50" w:rsidRPr="000C3CF7">
              <w:rPr>
                <w:rFonts w:cs="Segoe UI"/>
                <w:color w:val="000000"/>
                <w:szCs w:val="20"/>
                <w:shd w:val="clear" w:color="auto" w:fill="FFFFFF"/>
              </w:rPr>
              <w:t xml:space="preserve"> užregistruojamas ir priskiriamas prie projekto</w:t>
            </w:r>
            <w:r w:rsidR="007C5D50">
              <w:rPr>
                <w:rFonts w:cs="Segoe UI"/>
                <w:color w:val="000000"/>
                <w:szCs w:val="20"/>
                <w:shd w:val="clear" w:color="auto" w:fill="FFFFFF"/>
              </w:rPr>
              <w:t xml:space="preserve"> (žr. </w:t>
            </w:r>
            <w:r w:rsidR="007C5D50" w:rsidRPr="000C3CF7">
              <w:rPr>
                <w:rFonts w:cs="Segoe UI"/>
                <w:color w:val="000000"/>
                <w:szCs w:val="20"/>
                <w:shd w:val="clear" w:color="auto" w:fill="FFFFFF"/>
              </w:rPr>
              <w:t>PLP10.01 Dokumentų valdymas</w:t>
            </w:r>
            <w:r w:rsidR="007C5D50">
              <w:rPr>
                <w:rFonts w:cs="Segoe UI"/>
                <w:color w:val="000000"/>
                <w:szCs w:val="20"/>
                <w:shd w:val="clear" w:color="auto" w:fill="FFFFFF"/>
              </w:rPr>
              <w:t>)</w:t>
            </w:r>
            <w:r>
              <w:rPr>
                <w:rFonts w:cs="Segoe UI"/>
                <w:color w:val="000000"/>
                <w:szCs w:val="20"/>
                <w:shd w:val="clear" w:color="auto" w:fill="FFFFFF"/>
              </w:rPr>
              <w:t>, o tik po to vykdomas 3 veiksmas.</w:t>
            </w:r>
          </w:p>
        </w:tc>
        <w:tc>
          <w:tcPr>
            <w:tcW w:w="1476" w:type="dxa"/>
            <w:vAlign w:val="center"/>
          </w:tcPr>
          <w:p w14:paraId="118C72F4" w14:textId="54954EB2" w:rsidR="007C5D50" w:rsidRPr="00231377" w:rsidRDefault="00AD3D59" w:rsidP="007C5D50">
            <w:pPr>
              <w:rPr>
                <w:szCs w:val="20"/>
              </w:rPr>
            </w:pPr>
            <w:r w:rsidRPr="00AD3D59">
              <w:rPr>
                <w:rFonts w:cs="Segoe UI"/>
                <w:color w:val="000000"/>
                <w:szCs w:val="20"/>
                <w:shd w:val="clear" w:color="auto" w:fill="FFFFFF"/>
              </w:rPr>
              <w:t>Statybos darbų techninis prižiūrėtojas</w:t>
            </w:r>
          </w:p>
        </w:tc>
        <w:tc>
          <w:tcPr>
            <w:tcW w:w="1356" w:type="dxa"/>
            <w:vAlign w:val="center"/>
          </w:tcPr>
          <w:p w14:paraId="5422BA1B" w14:textId="4378F8B8" w:rsidR="007C5D50" w:rsidRPr="00231377" w:rsidRDefault="007C5D50" w:rsidP="007C5D50">
            <w:pPr>
              <w:rPr>
                <w:szCs w:val="20"/>
              </w:rPr>
            </w:pPr>
          </w:p>
        </w:tc>
        <w:tc>
          <w:tcPr>
            <w:tcW w:w="1800" w:type="dxa"/>
            <w:vAlign w:val="center"/>
          </w:tcPr>
          <w:p w14:paraId="534A71E1" w14:textId="19846637" w:rsidR="007C5D50" w:rsidRPr="00231377" w:rsidRDefault="007C5D50" w:rsidP="007C5D50">
            <w:pPr>
              <w:rPr>
                <w:szCs w:val="20"/>
              </w:rPr>
            </w:pPr>
          </w:p>
        </w:tc>
      </w:tr>
      <w:tr w:rsidR="007C5D50" w:rsidRPr="00231377" w14:paraId="5CC1A2C3" w14:textId="77777777" w:rsidTr="5AA0B1EB">
        <w:trPr>
          <w:trHeight w:val="557"/>
        </w:trPr>
        <w:tc>
          <w:tcPr>
            <w:tcW w:w="581" w:type="dxa"/>
            <w:vAlign w:val="center"/>
          </w:tcPr>
          <w:p w14:paraId="4EF7CF55" w14:textId="793269FD" w:rsidR="007C5D50" w:rsidRPr="00231377" w:rsidRDefault="007C5D50" w:rsidP="007C5D50">
            <w:pPr>
              <w:jc w:val="center"/>
              <w:rPr>
                <w:szCs w:val="20"/>
              </w:rPr>
            </w:pPr>
            <w:r w:rsidRPr="00231377">
              <w:rPr>
                <w:szCs w:val="20"/>
              </w:rPr>
              <w:t>3</w:t>
            </w:r>
          </w:p>
        </w:tc>
        <w:tc>
          <w:tcPr>
            <w:tcW w:w="2094" w:type="dxa"/>
            <w:vAlign w:val="center"/>
          </w:tcPr>
          <w:p w14:paraId="13D9CD64" w14:textId="1265F845" w:rsidR="007C5D50" w:rsidRPr="00231377" w:rsidRDefault="00863C25" w:rsidP="007C5D50">
            <w:pPr>
              <w:rPr>
                <w:rFonts w:cs="Segoe UI"/>
                <w:color w:val="000000"/>
                <w:szCs w:val="20"/>
                <w:shd w:val="clear" w:color="auto" w:fill="FFFFFF"/>
              </w:rPr>
            </w:pPr>
            <w:r w:rsidRPr="00863C25">
              <w:rPr>
                <w:rFonts w:cs="Segoe UI"/>
                <w:color w:val="000000"/>
                <w:szCs w:val="20"/>
                <w:shd w:val="clear" w:color="auto" w:fill="FFFFFF"/>
              </w:rPr>
              <w:t xml:space="preserve">Vertinti ar statybos darbų techn. prižiūrėtojas  galutinę objekto peržiūrą atliko per 5 </w:t>
            </w:r>
            <w:proofErr w:type="spellStart"/>
            <w:r w:rsidRPr="00863C25">
              <w:rPr>
                <w:rFonts w:cs="Segoe UI"/>
                <w:color w:val="000000"/>
                <w:szCs w:val="20"/>
                <w:shd w:val="clear" w:color="auto" w:fill="FFFFFF"/>
              </w:rPr>
              <w:t>d.d</w:t>
            </w:r>
            <w:proofErr w:type="spellEnd"/>
            <w:r w:rsidRPr="00863C25">
              <w:rPr>
                <w:rFonts w:cs="Segoe UI"/>
                <w:color w:val="000000"/>
                <w:szCs w:val="20"/>
                <w:shd w:val="clear" w:color="auto" w:fill="FFFFFF"/>
              </w:rPr>
              <w:t>.</w:t>
            </w:r>
          </w:p>
        </w:tc>
        <w:tc>
          <w:tcPr>
            <w:tcW w:w="7303" w:type="dxa"/>
            <w:vAlign w:val="center"/>
          </w:tcPr>
          <w:p w14:paraId="62EBF5B8" w14:textId="21783B19" w:rsidR="007C5D50" w:rsidRDefault="003A666C" w:rsidP="007C5D50">
            <w:pPr>
              <w:rPr>
                <w:rFonts w:cs="Segoe UI"/>
                <w:color w:val="000000"/>
                <w:szCs w:val="20"/>
                <w:shd w:val="clear" w:color="auto" w:fill="FFFFFF"/>
              </w:rPr>
            </w:pPr>
            <w:r w:rsidRPr="00231377">
              <w:rPr>
                <w:rFonts w:cs="Segoe UI"/>
                <w:color w:val="000000"/>
                <w:szCs w:val="20"/>
                <w:shd w:val="clear" w:color="auto" w:fill="FFFFFF"/>
              </w:rPr>
              <w:t>LAKD techninės priežiūros sutarties koordinatorius</w:t>
            </w:r>
            <w:r>
              <w:rPr>
                <w:rFonts w:cs="Segoe UI"/>
                <w:color w:val="000000"/>
                <w:szCs w:val="20"/>
                <w:shd w:val="clear" w:color="auto" w:fill="FFFFFF"/>
              </w:rPr>
              <w:t xml:space="preserve">, gavęs pranešimą dėl </w:t>
            </w:r>
            <w:r w:rsidRPr="00231377">
              <w:rPr>
                <w:rFonts w:cs="Segoe UI"/>
                <w:color w:val="000000"/>
                <w:szCs w:val="20"/>
                <w:shd w:val="clear" w:color="auto" w:fill="FFFFFF"/>
              </w:rPr>
              <w:t>rangos darbų užbaigimo ir galimos komisijos organizavimo</w:t>
            </w:r>
            <w:r>
              <w:rPr>
                <w:rFonts w:cs="Segoe UI"/>
                <w:color w:val="000000"/>
                <w:szCs w:val="20"/>
                <w:shd w:val="clear" w:color="auto" w:fill="FFFFFF"/>
              </w:rPr>
              <w:t>, vertina ar galutinė objekto apžiūra buvo atlikta per 5 d.</w:t>
            </w:r>
            <w:r w:rsidR="00C05C43">
              <w:rPr>
                <w:rFonts w:cs="Segoe UI"/>
                <w:color w:val="000000"/>
                <w:szCs w:val="20"/>
                <w:shd w:val="clear" w:color="auto" w:fill="FFFFFF"/>
              </w:rPr>
              <w:t xml:space="preserve"> </w:t>
            </w:r>
            <w:r>
              <w:rPr>
                <w:rFonts w:cs="Segoe UI"/>
                <w:color w:val="000000"/>
                <w:szCs w:val="20"/>
                <w:shd w:val="clear" w:color="auto" w:fill="FFFFFF"/>
              </w:rPr>
              <w:t>d.</w:t>
            </w:r>
          </w:p>
          <w:p w14:paraId="5B3C7864" w14:textId="03B6D0C3" w:rsidR="00C05C43" w:rsidRDefault="00C05C43" w:rsidP="007C5D50">
            <w:pPr>
              <w:rPr>
                <w:rFonts w:cs="Segoe UI"/>
                <w:color w:val="000000"/>
                <w:szCs w:val="20"/>
                <w:shd w:val="clear" w:color="auto" w:fill="FFFFFF"/>
              </w:rPr>
            </w:pPr>
            <w:r>
              <w:rPr>
                <w:rFonts w:cs="Segoe UI"/>
                <w:color w:val="000000"/>
                <w:szCs w:val="20"/>
                <w:shd w:val="clear" w:color="auto" w:fill="FFFFFF"/>
              </w:rPr>
              <w:t>Jeigu</w:t>
            </w:r>
            <w:r w:rsidR="003A3B7D">
              <w:rPr>
                <w:rFonts w:cs="Segoe UI"/>
                <w:color w:val="000000"/>
                <w:szCs w:val="20"/>
                <w:shd w:val="clear" w:color="auto" w:fill="FFFFFF"/>
              </w:rPr>
              <w:t xml:space="preserve"> statybos darbų</w:t>
            </w:r>
            <w:r>
              <w:rPr>
                <w:rFonts w:cs="Segoe UI"/>
                <w:color w:val="000000"/>
                <w:szCs w:val="20"/>
                <w:shd w:val="clear" w:color="auto" w:fill="FFFFFF"/>
              </w:rPr>
              <w:t xml:space="preserve"> techninis prižiūrėtojas galutinę objekto apžiūrą </w:t>
            </w:r>
            <w:r w:rsidRPr="00920ADC">
              <w:rPr>
                <w:rFonts w:cs="Segoe UI"/>
                <w:b/>
                <w:bCs/>
                <w:color w:val="000000"/>
                <w:szCs w:val="20"/>
                <w:shd w:val="clear" w:color="auto" w:fill="FFFFFF"/>
              </w:rPr>
              <w:t>atliko per 5 d. d.</w:t>
            </w:r>
            <w:r>
              <w:rPr>
                <w:rFonts w:cs="Segoe UI"/>
                <w:color w:val="000000"/>
                <w:szCs w:val="20"/>
                <w:shd w:val="clear" w:color="auto" w:fill="FFFFFF"/>
              </w:rPr>
              <w:t>, bet:</w:t>
            </w:r>
          </w:p>
          <w:p w14:paraId="3380D0F4" w14:textId="71F27138" w:rsidR="00C05C43" w:rsidRDefault="00C05C43" w:rsidP="007C5D50">
            <w:pPr>
              <w:rPr>
                <w:rFonts w:cs="Segoe UI"/>
                <w:color w:val="000000"/>
                <w:szCs w:val="20"/>
                <w:shd w:val="clear" w:color="auto" w:fill="FFFFFF"/>
              </w:rPr>
            </w:pPr>
            <w:r>
              <w:rPr>
                <w:rFonts w:cs="Segoe UI"/>
                <w:color w:val="000000"/>
                <w:szCs w:val="20"/>
                <w:shd w:val="clear" w:color="auto" w:fill="FFFFFF"/>
              </w:rPr>
              <w:t xml:space="preserve">- apžiūros metu </w:t>
            </w:r>
            <w:r w:rsidRPr="007A033C">
              <w:rPr>
                <w:rFonts w:cs="Segoe UI"/>
                <w:color w:val="FF0000"/>
                <w:szCs w:val="20"/>
                <w:shd w:val="clear" w:color="auto" w:fill="FFFFFF"/>
              </w:rPr>
              <w:t>buvo rasti esminiai trūkumai</w:t>
            </w:r>
            <w:r w:rsidR="007A033C" w:rsidRPr="007A033C">
              <w:rPr>
                <w:rFonts w:cs="Segoe UI"/>
                <w:color w:val="FF0000"/>
                <w:szCs w:val="20"/>
                <w:shd w:val="clear" w:color="auto" w:fill="FFFFFF"/>
              </w:rPr>
              <w:t xml:space="preserve"> (defektai)</w:t>
            </w:r>
            <w:r>
              <w:rPr>
                <w:rFonts w:cs="Segoe UI"/>
                <w:color w:val="000000"/>
                <w:szCs w:val="20"/>
                <w:shd w:val="clear" w:color="auto" w:fill="FFFFFF"/>
              </w:rPr>
              <w:t xml:space="preserve">, tai toliau žr. 5 veiksmą bei </w:t>
            </w:r>
            <w:r w:rsidR="003A3B7D">
              <w:rPr>
                <w:rFonts w:cs="Segoe UI"/>
                <w:color w:val="000000"/>
                <w:szCs w:val="20"/>
                <w:shd w:val="clear" w:color="auto" w:fill="FFFFFF"/>
              </w:rPr>
              <w:t xml:space="preserve">statybos darbų </w:t>
            </w:r>
            <w:r>
              <w:rPr>
                <w:rFonts w:cs="Segoe UI"/>
                <w:color w:val="000000"/>
                <w:szCs w:val="20"/>
                <w:shd w:val="clear" w:color="auto" w:fill="FFFFFF"/>
              </w:rPr>
              <w:t xml:space="preserve">techniniams prižiūrėtojui gali būti skiriama bauda (žr. </w:t>
            </w:r>
            <w:r w:rsidRPr="00231377">
              <w:rPr>
                <w:rFonts w:cs="Segoe UI"/>
                <w:color w:val="000000"/>
                <w:szCs w:val="20"/>
                <w:shd w:val="clear" w:color="auto" w:fill="FFFFFF"/>
              </w:rPr>
              <w:t>PP6.04 Baudų techniniam prižiūrėtojui skyrimas</w:t>
            </w:r>
            <w:r>
              <w:rPr>
                <w:rFonts w:cs="Segoe UI"/>
                <w:color w:val="000000"/>
                <w:szCs w:val="20"/>
                <w:shd w:val="clear" w:color="auto" w:fill="FFFFFF"/>
              </w:rPr>
              <w:t>);</w:t>
            </w:r>
          </w:p>
          <w:p w14:paraId="78D1C07E" w14:textId="72AB0654" w:rsidR="00C05C43" w:rsidRDefault="00C05C43" w:rsidP="007C5D50">
            <w:pPr>
              <w:rPr>
                <w:rFonts w:cs="Segoe UI"/>
                <w:color w:val="000000"/>
                <w:szCs w:val="20"/>
                <w:shd w:val="clear" w:color="auto" w:fill="FFFFFF"/>
              </w:rPr>
            </w:pPr>
            <w:r>
              <w:rPr>
                <w:rFonts w:cs="Segoe UI"/>
                <w:color w:val="000000"/>
                <w:szCs w:val="20"/>
                <w:shd w:val="clear" w:color="auto" w:fill="FFFFFF"/>
              </w:rPr>
              <w:t xml:space="preserve">- apžiūros metu buvo </w:t>
            </w:r>
            <w:r w:rsidRPr="007A033C">
              <w:rPr>
                <w:rFonts w:cs="Segoe UI"/>
                <w:color w:val="FFC000"/>
                <w:szCs w:val="20"/>
                <w:shd w:val="clear" w:color="auto" w:fill="FFFFFF"/>
              </w:rPr>
              <w:t>rasti neesminiai trūkumai</w:t>
            </w:r>
            <w:r>
              <w:rPr>
                <w:rFonts w:cs="Segoe UI"/>
                <w:color w:val="000000"/>
                <w:szCs w:val="20"/>
                <w:shd w:val="clear" w:color="auto" w:fill="FFFFFF"/>
              </w:rPr>
              <w:t xml:space="preserve">, kurie bus ištaisyti iki komisijos, tai toliau žr. </w:t>
            </w:r>
            <w:r w:rsidR="005C2958">
              <w:rPr>
                <w:rFonts w:cs="Segoe UI"/>
                <w:color w:val="000000"/>
                <w:szCs w:val="20"/>
                <w:shd w:val="clear" w:color="auto" w:fill="FFFFFF"/>
              </w:rPr>
              <w:t xml:space="preserve">10 </w:t>
            </w:r>
            <w:r>
              <w:rPr>
                <w:rFonts w:cs="Segoe UI"/>
                <w:color w:val="000000"/>
                <w:szCs w:val="20"/>
                <w:shd w:val="clear" w:color="auto" w:fill="FFFFFF"/>
              </w:rPr>
              <w:t>veiksmą.</w:t>
            </w:r>
          </w:p>
          <w:p w14:paraId="12BCBA18" w14:textId="261EC984" w:rsidR="00C05C43" w:rsidRDefault="00C05C43" w:rsidP="007C5D50">
            <w:pPr>
              <w:rPr>
                <w:rFonts w:cs="Segoe UI"/>
                <w:color w:val="000000"/>
                <w:szCs w:val="20"/>
                <w:shd w:val="clear" w:color="auto" w:fill="FFFFFF"/>
              </w:rPr>
            </w:pPr>
            <w:r>
              <w:rPr>
                <w:rFonts w:cs="Segoe UI"/>
                <w:color w:val="000000"/>
                <w:szCs w:val="20"/>
                <w:shd w:val="clear" w:color="auto" w:fill="FFFFFF"/>
              </w:rPr>
              <w:t xml:space="preserve">- apžiūros metu buvo </w:t>
            </w:r>
            <w:r w:rsidRPr="007A033C">
              <w:rPr>
                <w:rFonts w:cs="Segoe UI"/>
                <w:color w:val="FFC000"/>
                <w:szCs w:val="20"/>
                <w:shd w:val="clear" w:color="auto" w:fill="FFFFFF"/>
              </w:rPr>
              <w:t>rasti neesminiai trūkumai</w:t>
            </w:r>
            <w:r w:rsidRPr="007A033C">
              <w:rPr>
                <w:rFonts w:cs="Segoe UI"/>
                <w:szCs w:val="20"/>
                <w:shd w:val="clear" w:color="auto" w:fill="FFFFFF"/>
              </w:rPr>
              <w:t xml:space="preserve">, kurie gali būti pašalinti vėliau nei </w:t>
            </w:r>
            <w:r w:rsidRPr="00AB063A">
              <w:rPr>
                <w:rFonts w:cs="Segoe UI"/>
                <w:szCs w:val="20"/>
                <w:shd w:val="clear" w:color="auto" w:fill="FFFFFF"/>
              </w:rPr>
              <w:t xml:space="preserve">įvyks komisija, </w:t>
            </w:r>
            <w:r w:rsidRPr="00AB063A">
              <w:rPr>
                <w:rFonts w:cs="Segoe UI"/>
                <w:color w:val="000000"/>
                <w:szCs w:val="20"/>
                <w:shd w:val="clear" w:color="auto" w:fill="FFFFFF"/>
              </w:rPr>
              <w:t>tai</w:t>
            </w:r>
            <w:r>
              <w:rPr>
                <w:rFonts w:cs="Segoe UI"/>
                <w:color w:val="000000"/>
                <w:szCs w:val="20"/>
                <w:shd w:val="clear" w:color="auto" w:fill="FFFFFF"/>
              </w:rPr>
              <w:t xml:space="preserve"> toliau žr. </w:t>
            </w:r>
            <w:r w:rsidR="005C2958">
              <w:rPr>
                <w:rFonts w:cs="Segoe UI"/>
                <w:color w:val="000000"/>
                <w:szCs w:val="20"/>
                <w:shd w:val="clear" w:color="auto" w:fill="FFFFFF"/>
              </w:rPr>
              <w:t xml:space="preserve">16 </w:t>
            </w:r>
            <w:r>
              <w:rPr>
                <w:rFonts w:cs="Segoe UI"/>
                <w:color w:val="000000"/>
                <w:szCs w:val="20"/>
                <w:shd w:val="clear" w:color="auto" w:fill="FFFFFF"/>
              </w:rPr>
              <w:t>veiksmą.</w:t>
            </w:r>
          </w:p>
          <w:p w14:paraId="0B575240" w14:textId="06259051" w:rsidR="00C05C43" w:rsidRDefault="00C05C43" w:rsidP="007C5D50">
            <w:pPr>
              <w:rPr>
                <w:rFonts w:cs="Segoe UI"/>
                <w:color w:val="000000"/>
                <w:szCs w:val="20"/>
                <w:shd w:val="clear" w:color="auto" w:fill="FFFFFF"/>
              </w:rPr>
            </w:pPr>
            <w:r>
              <w:rPr>
                <w:rFonts w:cs="Segoe UI"/>
                <w:color w:val="000000"/>
                <w:szCs w:val="20"/>
                <w:shd w:val="clear" w:color="auto" w:fill="FFFFFF"/>
              </w:rPr>
              <w:t xml:space="preserve">- apžiūros metu buvo </w:t>
            </w:r>
            <w:r w:rsidRPr="007A033C">
              <w:rPr>
                <w:rFonts w:cs="Segoe UI"/>
                <w:color w:val="FFC000"/>
                <w:szCs w:val="20"/>
                <w:shd w:val="clear" w:color="auto" w:fill="FFFFFF"/>
              </w:rPr>
              <w:t>nesutvarkyta visa privaloma dokumentacija</w:t>
            </w:r>
            <w:r>
              <w:rPr>
                <w:rFonts w:cs="Segoe UI"/>
                <w:color w:val="000000"/>
                <w:szCs w:val="20"/>
                <w:shd w:val="clear" w:color="auto" w:fill="FFFFFF"/>
              </w:rPr>
              <w:t xml:space="preserve">, tai toliau žr. </w:t>
            </w:r>
            <w:r w:rsidR="005C2958">
              <w:rPr>
                <w:rFonts w:cs="Segoe UI"/>
                <w:color w:val="000000"/>
                <w:szCs w:val="20"/>
                <w:shd w:val="clear" w:color="auto" w:fill="FFFFFF"/>
              </w:rPr>
              <w:t xml:space="preserve">11 </w:t>
            </w:r>
            <w:r>
              <w:rPr>
                <w:rFonts w:cs="Segoe UI"/>
                <w:color w:val="000000"/>
                <w:szCs w:val="20"/>
                <w:shd w:val="clear" w:color="auto" w:fill="FFFFFF"/>
              </w:rPr>
              <w:t>veiksmą.</w:t>
            </w:r>
          </w:p>
          <w:p w14:paraId="63BF2468" w14:textId="1875F6F3" w:rsidR="00920ADC" w:rsidRDefault="00920ADC" w:rsidP="007C5D50">
            <w:pPr>
              <w:rPr>
                <w:rFonts w:cs="Segoe UI"/>
                <w:color w:val="000000"/>
                <w:szCs w:val="20"/>
                <w:shd w:val="clear" w:color="auto" w:fill="FFFFFF"/>
              </w:rPr>
            </w:pPr>
            <w:r>
              <w:rPr>
                <w:rFonts w:cs="Segoe UI"/>
                <w:color w:val="000000"/>
                <w:szCs w:val="20"/>
                <w:shd w:val="clear" w:color="auto" w:fill="FFFFFF"/>
              </w:rPr>
              <w:t xml:space="preserve">- apžiūros metu </w:t>
            </w:r>
            <w:r w:rsidRPr="007A033C">
              <w:rPr>
                <w:rFonts w:cs="Segoe UI"/>
                <w:color w:val="00B050"/>
                <w:szCs w:val="20"/>
                <w:shd w:val="clear" w:color="auto" w:fill="FFFFFF"/>
              </w:rPr>
              <w:t>nebuvo rasta esminių/ neesminiu trūkumų</w:t>
            </w:r>
            <w:r>
              <w:rPr>
                <w:rFonts w:cs="Segoe UI"/>
                <w:color w:val="000000"/>
                <w:szCs w:val="20"/>
                <w:shd w:val="clear" w:color="auto" w:fill="FFFFFF"/>
              </w:rPr>
              <w:t xml:space="preserve">, tai toliau žr. </w:t>
            </w:r>
            <w:r w:rsidR="005C2958">
              <w:rPr>
                <w:rFonts w:cs="Segoe UI"/>
                <w:color w:val="000000"/>
                <w:szCs w:val="20"/>
                <w:shd w:val="clear" w:color="auto" w:fill="FFFFFF"/>
              </w:rPr>
              <w:t xml:space="preserve">16 </w:t>
            </w:r>
            <w:r>
              <w:rPr>
                <w:rFonts w:cs="Segoe UI"/>
                <w:color w:val="000000"/>
                <w:szCs w:val="20"/>
                <w:shd w:val="clear" w:color="auto" w:fill="FFFFFF"/>
              </w:rPr>
              <w:t>veiksmą.</w:t>
            </w:r>
          </w:p>
          <w:p w14:paraId="25A9432E" w14:textId="04C606C3" w:rsidR="004436D5" w:rsidRPr="00231377" w:rsidRDefault="004436D5" w:rsidP="007C5D50">
            <w:pPr>
              <w:rPr>
                <w:rFonts w:cs="Segoe UI"/>
                <w:color w:val="000000"/>
                <w:szCs w:val="20"/>
                <w:shd w:val="clear" w:color="auto" w:fill="FFFFFF"/>
              </w:rPr>
            </w:pPr>
            <w:r>
              <w:rPr>
                <w:rFonts w:cs="Segoe UI"/>
                <w:color w:val="000000"/>
                <w:szCs w:val="20"/>
                <w:shd w:val="clear" w:color="auto" w:fill="FFFFFF"/>
              </w:rPr>
              <w:t xml:space="preserve">Jeigu </w:t>
            </w:r>
            <w:r w:rsidR="00C764F7">
              <w:rPr>
                <w:rFonts w:cs="Segoe UI"/>
                <w:color w:val="000000"/>
                <w:szCs w:val="20"/>
                <w:shd w:val="clear" w:color="auto" w:fill="FFFFFF"/>
              </w:rPr>
              <w:t xml:space="preserve">statybos darbų </w:t>
            </w:r>
            <w:r>
              <w:rPr>
                <w:rFonts w:cs="Segoe UI"/>
                <w:color w:val="000000"/>
                <w:szCs w:val="20"/>
                <w:shd w:val="clear" w:color="auto" w:fill="FFFFFF"/>
              </w:rPr>
              <w:t xml:space="preserve">techninis prižiūrėtojas galutinę objekto apžiūrą atliko </w:t>
            </w:r>
            <w:r w:rsidRPr="00920ADC">
              <w:rPr>
                <w:rFonts w:cs="Segoe UI"/>
                <w:b/>
                <w:bCs/>
                <w:color w:val="000000"/>
                <w:szCs w:val="20"/>
                <w:shd w:val="clear" w:color="auto" w:fill="FFFFFF"/>
              </w:rPr>
              <w:t>ne per 5 d. d., o vėliau</w:t>
            </w:r>
            <w:r>
              <w:rPr>
                <w:rFonts w:cs="Segoe UI"/>
                <w:color w:val="000000"/>
                <w:szCs w:val="20"/>
                <w:shd w:val="clear" w:color="auto" w:fill="FFFFFF"/>
              </w:rPr>
              <w:t>, tai toliau be aukščiau išvardintų sąlygų, papildomai vykdomas ir 4 veiksmas.</w:t>
            </w:r>
          </w:p>
        </w:tc>
        <w:tc>
          <w:tcPr>
            <w:tcW w:w="1476" w:type="dxa"/>
            <w:vAlign w:val="center"/>
          </w:tcPr>
          <w:p w14:paraId="69830AFC" w14:textId="0C988290" w:rsidR="007C5D50" w:rsidRPr="00231377" w:rsidRDefault="007C5D50" w:rsidP="007C5D50">
            <w:pPr>
              <w:rPr>
                <w:rFonts w:cs="Segoe UI"/>
                <w:color w:val="000000"/>
                <w:szCs w:val="20"/>
                <w:shd w:val="clear" w:color="auto" w:fill="FFFFFF"/>
              </w:rPr>
            </w:pPr>
            <w:r w:rsidRPr="00231377">
              <w:rPr>
                <w:rFonts w:cs="Segoe UI"/>
                <w:color w:val="000000"/>
                <w:szCs w:val="20"/>
                <w:shd w:val="clear" w:color="auto" w:fill="FFFFFF"/>
              </w:rPr>
              <w:t>LAKD techninės priežiūros sutarties koordinatorius</w:t>
            </w:r>
          </w:p>
        </w:tc>
        <w:tc>
          <w:tcPr>
            <w:tcW w:w="1356" w:type="dxa"/>
            <w:vAlign w:val="center"/>
          </w:tcPr>
          <w:p w14:paraId="63494621" w14:textId="77777777" w:rsidR="007C5D50" w:rsidRPr="00231377" w:rsidRDefault="007C5D50" w:rsidP="007C5D50">
            <w:pPr>
              <w:rPr>
                <w:szCs w:val="20"/>
              </w:rPr>
            </w:pPr>
          </w:p>
        </w:tc>
        <w:tc>
          <w:tcPr>
            <w:tcW w:w="1800" w:type="dxa"/>
            <w:vAlign w:val="center"/>
          </w:tcPr>
          <w:p w14:paraId="2D47C948" w14:textId="77777777" w:rsidR="007C5D50" w:rsidRPr="00231377" w:rsidRDefault="007C5D50" w:rsidP="007C5D50">
            <w:pPr>
              <w:rPr>
                <w:szCs w:val="20"/>
              </w:rPr>
            </w:pPr>
            <w:r w:rsidRPr="00231377">
              <w:rPr>
                <w:szCs w:val="20"/>
              </w:rPr>
              <w:t>Procese dalyvaujantis:</w:t>
            </w:r>
          </w:p>
          <w:p w14:paraId="3601913E" w14:textId="77777777" w:rsidR="007C5D50" w:rsidRPr="00231377" w:rsidRDefault="007C5D50" w:rsidP="007C5D50">
            <w:pPr>
              <w:rPr>
                <w:szCs w:val="20"/>
              </w:rPr>
            </w:pPr>
            <w:r w:rsidRPr="00231377">
              <w:rPr>
                <w:rFonts w:cs="Segoe UI"/>
                <w:color w:val="000000"/>
                <w:szCs w:val="20"/>
                <w:shd w:val="clear" w:color="auto" w:fill="FFFFFF"/>
              </w:rPr>
              <w:t>PLP10.01 Dokumentų valdymas</w:t>
            </w:r>
          </w:p>
          <w:p w14:paraId="752DD94D" w14:textId="77777777" w:rsidR="007C5D50" w:rsidRPr="00231377" w:rsidRDefault="007C5D50" w:rsidP="007C5D50">
            <w:pPr>
              <w:rPr>
                <w:szCs w:val="20"/>
              </w:rPr>
            </w:pPr>
          </w:p>
          <w:p w14:paraId="7AF660BF" w14:textId="77777777" w:rsidR="007C5D50" w:rsidRPr="00231377" w:rsidRDefault="007C5D50" w:rsidP="007C5D50">
            <w:pPr>
              <w:rPr>
                <w:szCs w:val="20"/>
              </w:rPr>
            </w:pPr>
            <w:r w:rsidRPr="00231377">
              <w:rPr>
                <w:szCs w:val="20"/>
              </w:rPr>
              <w:t>Išeinantis:</w:t>
            </w:r>
          </w:p>
          <w:p w14:paraId="0D143F00" w14:textId="58EA704D" w:rsidR="007C5D50" w:rsidRPr="00231377" w:rsidRDefault="007C5D50" w:rsidP="007C5D50">
            <w:pPr>
              <w:rPr>
                <w:szCs w:val="20"/>
              </w:rPr>
            </w:pPr>
            <w:r w:rsidRPr="00231377">
              <w:rPr>
                <w:rFonts w:cs="Segoe UI"/>
                <w:color w:val="000000"/>
                <w:szCs w:val="20"/>
                <w:shd w:val="clear" w:color="auto" w:fill="FFFFFF"/>
              </w:rPr>
              <w:t>PP6.04 Baudų techniniam prižiūrėtojui skyrimas</w:t>
            </w:r>
          </w:p>
        </w:tc>
      </w:tr>
      <w:tr w:rsidR="007C5D50" w:rsidRPr="00231377" w14:paraId="71DF5F47" w14:textId="77777777" w:rsidTr="5AA0B1EB">
        <w:trPr>
          <w:trHeight w:val="635"/>
        </w:trPr>
        <w:tc>
          <w:tcPr>
            <w:tcW w:w="581" w:type="dxa"/>
            <w:vAlign w:val="center"/>
          </w:tcPr>
          <w:p w14:paraId="0D4E32A2" w14:textId="1E18F4F7" w:rsidR="007C5D50" w:rsidRPr="00231377" w:rsidRDefault="007C5D50" w:rsidP="007C5D50">
            <w:pPr>
              <w:jc w:val="center"/>
              <w:rPr>
                <w:szCs w:val="20"/>
              </w:rPr>
            </w:pPr>
            <w:r w:rsidRPr="00231377">
              <w:rPr>
                <w:szCs w:val="20"/>
              </w:rPr>
              <w:t>4</w:t>
            </w:r>
          </w:p>
        </w:tc>
        <w:tc>
          <w:tcPr>
            <w:tcW w:w="2094" w:type="dxa"/>
            <w:vAlign w:val="center"/>
          </w:tcPr>
          <w:p w14:paraId="0BF9223C" w14:textId="6C824B9B" w:rsidR="007C5D50" w:rsidRPr="00231377" w:rsidRDefault="00863C25" w:rsidP="007C5D50">
            <w:pPr>
              <w:rPr>
                <w:szCs w:val="20"/>
              </w:rPr>
            </w:pPr>
            <w:r w:rsidRPr="00863C25">
              <w:rPr>
                <w:szCs w:val="20"/>
              </w:rPr>
              <w:t>Vertinti statybos darbų techn. prižiūrėtojo pateiktus argumentus ir priimti sprendimą</w:t>
            </w:r>
          </w:p>
        </w:tc>
        <w:tc>
          <w:tcPr>
            <w:tcW w:w="7303" w:type="dxa"/>
            <w:vAlign w:val="center"/>
          </w:tcPr>
          <w:p w14:paraId="6FA2FFCE" w14:textId="7C1A888B" w:rsidR="007C5D50" w:rsidRPr="004436D5" w:rsidRDefault="004436D5" w:rsidP="004436D5">
            <w:pPr>
              <w:rPr>
                <w:rFonts w:cs="Segoe UI"/>
                <w:color w:val="000000"/>
                <w:szCs w:val="20"/>
                <w:shd w:val="clear" w:color="auto" w:fill="FFFFFF"/>
              </w:rPr>
            </w:pPr>
            <w:r>
              <w:rPr>
                <w:rFonts w:cs="Segoe UI"/>
                <w:color w:val="000000"/>
                <w:szCs w:val="20"/>
                <w:shd w:val="clear" w:color="auto" w:fill="FFFFFF"/>
              </w:rPr>
              <w:t xml:space="preserve">Tais atvejais, kai </w:t>
            </w:r>
            <w:r w:rsidR="00C764F7">
              <w:rPr>
                <w:rFonts w:cs="Segoe UI"/>
                <w:color w:val="000000"/>
                <w:szCs w:val="20"/>
                <w:shd w:val="clear" w:color="auto" w:fill="FFFFFF"/>
              </w:rPr>
              <w:t xml:space="preserve">statybos darbų </w:t>
            </w:r>
            <w:r>
              <w:rPr>
                <w:rFonts w:cs="Segoe UI"/>
                <w:color w:val="000000"/>
                <w:szCs w:val="20"/>
                <w:shd w:val="clear" w:color="auto" w:fill="FFFFFF"/>
              </w:rPr>
              <w:t>techninis prižiūrėtojas galutinę objekto apžiūrą atliko vėliau, nei per 5 d. d., LAKD</w:t>
            </w:r>
            <w:r w:rsidRPr="00231377">
              <w:rPr>
                <w:rFonts w:cs="Segoe UI"/>
                <w:color w:val="000000"/>
                <w:szCs w:val="20"/>
                <w:shd w:val="clear" w:color="auto" w:fill="FFFFFF"/>
              </w:rPr>
              <w:t xml:space="preserve"> techninės priežiūros sutarties koordinatorius</w:t>
            </w:r>
            <w:r>
              <w:rPr>
                <w:rFonts w:cs="Segoe UI"/>
                <w:color w:val="000000"/>
                <w:szCs w:val="20"/>
                <w:shd w:val="clear" w:color="auto" w:fill="FFFFFF"/>
              </w:rPr>
              <w:t xml:space="preserve"> vertina </w:t>
            </w:r>
            <w:r w:rsidR="00C764F7">
              <w:rPr>
                <w:rFonts w:cs="Segoe UI"/>
                <w:color w:val="000000"/>
                <w:szCs w:val="20"/>
                <w:shd w:val="clear" w:color="auto" w:fill="FFFFFF"/>
              </w:rPr>
              <w:t xml:space="preserve">statybos darbų </w:t>
            </w:r>
            <w:r>
              <w:rPr>
                <w:rFonts w:cs="Segoe UI"/>
                <w:color w:val="000000"/>
                <w:szCs w:val="20"/>
                <w:shd w:val="clear" w:color="auto" w:fill="FFFFFF"/>
              </w:rPr>
              <w:t>techninio prižiūrėtojo pateiktus argumentus ir priima sprendimą dėl baudos skyrimo. Jeigu priimamas sprendimas</w:t>
            </w:r>
            <w:r w:rsidR="00C764F7">
              <w:rPr>
                <w:rFonts w:cs="Segoe UI"/>
                <w:color w:val="000000"/>
                <w:szCs w:val="20"/>
                <w:shd w:val="clear" w:color="auto" w:fill="FFFFFF"/>
              </w:rPr>
              <w:t xml:space="preserve"> statybos darbų</w:t>
            </w:r>
            <w:r>
              <w:rPr>
                <w:rFonts w:cs="Segoe UI"/>
                <w:color w:val="000000"/>
                <w:szCs w:val="20"/>
                <w:shd w:val="clear" w:color="auto" w:fill="FFFFFF"/>
              </w:rPr>
              <w:t xml:space="preserve"> techniniams prižiūrėtojui skirti baudą, tai toliau vykdomas procesas </w:t>
            </w:r>
            <w:r w:rsidR="007C5D50" w:rsidRPr="00231377">
              <w:rPr>
                <w:rFonts w:cs="Segoe UI"/>
                <w:color w:val="000000"/>
                <w:szCs w:val="20"/>
                <w:shd w:val="clear" w:color="auto" w:fill="FFFFFF"/>
              </w:rPr>
              <w:t>PP6.04 Baudų techniniam prižiūrėtojui skyrimas</w:t>
            </w:r>
            <w:r>
              <w:rPr>
                <w:rFonts w:cs="Segoe UI"/>
                <w:color w:val="000000"/>
                <w:szCs w:val="20"/>
                <w:shd w:val="clear" w:color="auto" w:fill="FFFFFF"/>
              </w:rPr>
              <w:t>.</w:t>
            </w:r>
          </w:p>
        </w:tc>
        <w:tc>
          <w:tcPr>
            <w:tcW w:w="1476" w:type="dxa"/>
            <w:vAlign w:val="center"/>
          </w:tcPr>
          <w:p w14:paraId="5B3C81E3" w14:textId="4AFE3531" w:rsidR="007C5D50" w:rsidRPr="00231377" w:rsidRDefault="007C5D50" w:rsidP="007C5D50">
            <w:pPr>
              <w:rPr>
                <w:szCs w:val="20"/>
              </w:rPr>
            </w:pPr>
            <w:r w:rsidRPr="00231377">
              <w:rPr>
                <w:rFonts w:cs="Segoe UI"/>
                <w:color w:val="000000"/>
                <w:szCs w:val="20"/>
                <w:shd w:val="clear" w:color="auto" w:fill="FFFFFF"/>
              </w:rPr>
              <w:t>LAKD techninės priežiūros sutarties koordinatorius</w:t>
            </w:r>
          </w:p>
        </w:tc>
        <w:tc>
          <w:tcPr>
            <w:tcW w:w="1356" w:type="dxa"/>
            <w:vAlign w:val="center"/>
          </w:tcPr>
          <w:p w14:paraId="3B4FCBA4" w14:textId="3D1F95F5" w:rsidR="007C5D50" w:rsidRPr="00231377" w:rsidRDefault="007C5D50" w:rsidP="007C5D50">
            <w:pPr>
              <w:rPr>
                <w:szCs w:val="20"/>
              </w:rPr>
            </w:pPr>
          </w:p>
        </w:tc>
        <w:tc>
          <w:tcPr>
            <w:tcW w:w="1800" w:type="dxa"/>
            <w:vAlign w:val="center"/>
          </w:tcPr>
          <w:p w14:paraId="5624330B" w14:textId="77777777" w:rsidR="007C5D50" w:rsidRPr="00231377" w:rsidRDefault="007C5D50" w:rsidP="007C5D50">
            <w:pPr>
              <w:rPr>
                <w:szCs w:val="20"/>
              </w:rPr>
            </w:pPr>
            <w:r w:rsidRPr="00231377">
              <w:rPr>
                <w:szCs w:val="20"/>
              </w:rPr>
              <w:t>Išeinantis:</w:t>
            </w:r>
          </w:p>
          <w:p w14:paraId="7F4414D0" w14:textId="45C70A95" w:rsidR="007C5D50" w:rsidRPr="00231377" w:rsidRDefault="007C5D50" w:rsidP="007C5D50">
            <w:pPr>
              <w:rPr>
                <w:szCs w:val="20"/>
              </w:rPr>
            </w:pPr>
            <w:r w:rsidRPr="00231377">
              <w:rPr>
                <w:rFonts w:cs="Segoe UI"/>
                <w:color w:val="000000"/>
                <w:szCs w:val="20"/>
                <w:shd w:val="clear" w:color="auto" w:fill="FFFFFF"/>
              </w:rPr>
              <w:t>PP6.04 Baudų techniniam prižiūrėtojui skyrimas</w:t>
            </w:r>
          </w:p>
        </w:tc>
      </w:tr>
      <w:tr w:rsidR="007C5D50" w:rsidRPr="00231377" w14:paraId="2CC43C8A" w14:textId="77777777" w:rsidTr="5AA0B1EB">
        <w:trPr>
          <w:trHeight w:val="469"/>
        </w:trPr>
        <w:tc>
          <w:tcPr>
            <w:tcW w:w="581" w:type="dxa"/>
            <w:vAlign w:val="center"/>
          </w:tcPr>
          <w:p w14:paraId="21572067" w14:textId="3E7A6A7E" w:rsidR="007C5D50" w:rsidRPr="00231377" w:rsidRDefault="007C5D50" w:rsidP="007C5D50">
            <w:pPr>
              <w:jc w:val="center"/>
              <w:rPr>
                <w:szCs w:val="20"/>
              </w:rPr>
            </w:pPr>
            <w:r w:rsidRPr="00231377">
              <w:rPr>
                <w:szCs w:val="20"/>
              </w:rPr>
              <w:t>5</w:t>
            </w:r>
          </w:p>
        </w:tc>
        <w:tc>
          <w:tcPr>
            <w:tcW w:w="2094" w:type="dxa"/>
            <w:vAlign w:val="center"/>
          </w:tcPr>
          <w:p w14:paraId="2682E1C4" w14:textId="27C47005" w:rsidR="007C5D50" w:rsidRPr="00231377" w:rsidRDefault="007C5D50" w:rsidP="007C5D50">
            <w:pPr>
              <w:rPr>
                <w:szCs w:val="20"/>
              </w:rPr>
            </w:pPr>
            <w:r w:rsidRPr="00231377">
              <w:rPr>
                <w:rFonts w:cs="Segoe UI"/>
                <w:color w:val="000000"/>
                <w:szCs w:val="20"/>
                <w:shd w:val="clear" w:color="auto" w:fill="FFFFFF"/>
              </w:rPr>
              <w:t>Statybos žurnalo F-57 formoje pateikti pastabą </w:t>
            </w:r>
          </w:p>
        </w:tc>
        <w:tc>
          <w:tcPr>
            <w:tcW w:w="7303" w:type="dxa"/>
            <w:vAlign w:val="center"/>
          </w:tcPr>
          <w:p w14:paraId="061BE796" w14:textId="695D9D7D" w:rsidR="007C5D50" w:rsidRPr="00231377" w:rsidRDefault="00FC50DD" w:rsidP="007C5D50">
            <w:pPr>
              <w:jc w:val="both"/>
              <w:rPr>
                <w:szCs w:val="20"/>
              </w:rPr>
            </w:pPr>
            <w:r>
              <w:rPr>
                <w:szCs w:val="20"/>
              </w:rPr>
              <w:t xml:space="preserve">Tais atvejais, kai </w:t>
            </w:r>
            <w:r>
              <w:rPr>
                <w:rFonts w:cs="Segoe UI"/>
                <w:color w:val="000000"/>
                <w:szCs w:val="20"/>
                <w:shd w:val="clear" w:color="auto" w:fill="FFFFFF"/>
              </w:rPr>
              <w:t>apžiūros metu buvo rasti esminiai trūkumai</w:t>
            </w:r>
            <w:r w:rsidR="006C406B">
              <w:rPr>
                <w:rFonts w:cs="Segoe UI"/>
                <w:color w:val="000000"/>
                <w:szCs w:val="20"/>
                <w:shd w:val="clear" w:color="auto" w:fill="FFFFFF"/>
              </w:rPr>
              <w:t xml:space="preserve"> (defektai)</w:t>
            </w:r>
            <w:r>
              <w:rPr>
                <w:rFonts w:cs="Segoe UI"/>
                <w:color w:val="000000"/>
                <w:szCs w:val="20"/>
                <w:shd w:val="clear" w:color="auto" w:fill="FFFFFF"/>
              </w:rPr>
              <w:t xml:space="preserve">, </w:t>
            </w:r>
            <w:r w:rsidR="00C764F7">
              <w:rPr>
                <w:rFonts w:cs="Segoe UI"/>
                <w:color w:val="000000"/>
                <w:szCs w:val="20"/>
                <w:shd w:val="clear" w:color="auto" w:fill="FFFFFF"/>
              </w:rPr>
              <w:t xml:space="preserve">statybos darbų </w:t>
            </w:r>
            <w:r>
              <w:rPr>
                <w:rFonts w:cs="Segoe UI"/>
                <w:color w:val="000000"/>
                <w:szCs w:val="20"/>
                <w:shd w:val="clear" w:color="auto" w:fill="FFFFFF"/>
              </w:rPr>
              <w:t xml:space="preserve">techninis prižiūrėtojas </w:t>
            </w:r>
            <w:r w:rsidR="004A0965">
              <w:rPr>
                <w:rFonts w:cs="Segoe UI"/>
                <w:color w:val="000000"/>
                <w:szCs w:val="20"/>
                <w:shd w:val="clear" w:color="auto" w:fill="FFFFFF"/>
              </w:rPr>
              <w:t xml:space="preserve">statybos žurnalo F-57 formoje pateikią pastabą dėl </w:t>
            </w:r>
            <w:r w:rsidR="00714C2E">
              <w:rPr>
                <w:rFonts w:cs="Segoe UI"/>
                <w:color w:val="000000"/>
                <w:szCs w:val="20"/>
                <w:shd w:val="clear" w:color="auto" w:fill="FFFFFF"/>
              </w:rPr>
              <w:t>nustatytų trūkumų ir ištaisymo terminų.</w:t>
            </w:r>
          </w:p>
        </w:tc>
        <w:tc>
          <w:tcPr>
            <w:tcW w:w="1476" w:type="dxa"/>
            <w:vAlign w:val="center"/>
          </w:tcPr>
          <w:p w14:paraId="77900EA0" w14:textId="2E4C7A39" w:rsidR="007C5D50" w:rsidRPr="00231377" w:rsidRDefault="00AD3D59" w:rsidP="007C5D50">
            <w:pPr>
              <w:rPr>
                <w:szCs w:val="20"/>
              </w:rPr>
            </w:pPr>
            <w:r w:rsidRPr="00AD3D59">
              <w:rPr>
                <w:rFonts w:cs="Segoe UI"/>
                <w:color w:val="000000"/>
                <w:szCs w:val="20"/>
                <w:shd w:val="clear" w:color="auto" w:fill="FFFFFF"/>
              </w:rPr>
              <w:t>Statybos darbų techninis prižiūrėtojas</w:t>
            </w:r>
          </w:p>
        </w:tc>
        <w:tc>
          <w:tcPr>
            <w:tcW w:w="1356" w:type="dxa"/>
            <w:vAlign w:val="center"/>
          </w:tcPr>
          <w:p w14:paraId="6C8E059C" w14:textId="5DC045EC" w:rsidR="007C5D50" w:rsidRPr="00231377" w:rsidRDefault="007C5D50" w:rsidP="007C5D50">
            <w:pPr>
              <w:rPr>
                <w:szCs w:val="20"/>
              </w:rPr>
            </w:pPr>
          </w:p>
        </w:tc>
        <w:tc>
          <w:tcPr>
            <w:tcW w:w="1800" w:type="dxa"/>
            <w:vAlign w:val="center"/>
          </w:tcPr>
          <w:p w14:paraId="1F7A2AAF" w14:textId="77777777" w:rsidR="007C5D50" w:rsidRPr="00231377" w:rsidRDefault="007C5D50" w:rsidP="007C5D50">
            <w:pPr>
              <w:rPr>
                <w:szCs w:val="20"/>
              </w:rPr>
            </w:pPr>
          </w:p>
        </w:tc>
      </w:tr>
      <w:tr w:rsidR="007C5D50" w:rsidRPr="00231377" w14:paraId="73C27DB1" w14:textId="77777777" w:rsidTr="5AA0B1EB">
        <w:trPr>
          <w:trHeight w:val="577"/>
        </w:trPr>
        <w:tc>
          <w:tcPr>
            <w:tcW w:w="581" w:type="dxa"/>
            <w:vAlign w:val="center"/>
          </w:tcPr>
          <w:p w14:paraId="2EA8CD38" w14:textId="7954378A" w:rsidR="007C5D50" w:rsidRPr="00231377" w:rsidRDefault="007C5D50" w:rsidP="007C5D50">
            <w:pPr>
              <w:jc w:val="center"/>
              <w:rPr>
                <w:szCs w:val="20"/>
              </w:rPr>
            </w:pPr>
            <w:r w:rsidRPr="00231377">
              <w:rPr>
                <w:szCs w:val="20"/>
              </w:rPr>
              <w:lastRenderedPageBreak/>
              <w:t>6</w:t>
            </w:r>
          </w:p>
        </w:tc>
        <w:tc>
          <w:tcPr>
            <w:tcW w:w="2094" w:type="dxa"/>
            <w:vAlign w:val="center"/>
          </w:tcPr>
          <w:p w14:paraId="1CD5A112" w14:textId="6DD0E784" w:rsidR="007C5D50" w:rsidRPr="00231377" w:rsidRDefault="007C5D50" w:rsidP="007C5D50">
            <w:pPr>
              <w:rPr>
                <w:rFonts w:cs="Segoe UI"/>
                <w:color w:val="000000"/>
                <w:szCs w:val="20"/>
                <w:shd w:val="clear" w:color="auto" w:fill="FFFFFF"/>
              </w:rPr>
            </w:pPr>
            <w:r w:rsidRPr="00231377">
              <w:rPr>
                <w:rFonts w:cs="Segoe UI"/>
                <w:color w:val="000000"/>
                <w:szCs w:val="20"/>
                <w:shd w:val="clear" w:color="auto" w:fill="FFFFFF"/>
              </w:rPr>
              <w:t>Statybos žurnale susipažinti su pastaba</w:t>
            </w:r>
          </w:p>
        </w:tc>
        <w:tc>
          <w:tcPr>
            <w:tcW w:w="7303" w:type="dxa"/>
            <w:vAlign w:val="center"/>
          </w:tcPr>
          <w:p w14:paraId="4A9101EC" w14:textId="0A0168AD" w:rsidR="007C5D50" w:rsidRPr="00231377" w:rsidRDefault="004A0965" w:rsidP="007C5D50">
            <w:pPr>
              <w:jc w:val="both"/>
              <w:rPr>
                <w:szCs w:val="20"/>
              </w:rPr>
            </w:pPr>
            <w:r>
              <w:rPr>
                <w:szCs w:val="20"/>
              </w:rPr>
              <w:t>Rangovas, gav</w:t>
            </w:r>
            <w:r w:rsidR="00CA08F4">
              <w:rPr>
                <w:szCs w:val="20"/>
              </w:rPr>
              <w:t>ę</w:t>
            </w:r>
            <w:r>
              <w:rPr>
                <w:szCs w:val="20"/>
              </w:rPr>
              <w:t>s pastabą, turi su ja susipažinti.</w:t>
            </w:r>
          </w:p>
        </w:tc>
        <w:tc>
          <w:tcPr>
            <w:tcW w:w="1476" w:type="dxa"/>
            <w:vAlign w:val="center"/>
          </w:tcPr>
          <w:p w14:paraId="38039CC7" w14:textId="0F535CB0" w:rsidR="007C5D50" w:rsidRPr="00231377" w:rsidRDefault="007C5D50" w:rsidP="007C5D50">
            <w:pPr>
              <w:rPr>
                <w:rFonts w:cs="Segoe UI"/>
                <w:color w:val="000000"/>
                <w:szCs w:val="20"/>
                <w:shd w:val="clear" w:color="auto" w:fill="FFFFFF"/>
              </w:rPr>
            </w:pPr>
            <w:r w:rsidRPr="00231377">
              <w:rPr>
                <w:rFonts w:cs="Segoe UI"/>
                <w:color w:val="000000"/>
                <w:szCs w:val="20"/>
                <w:shd w:val="clear" w:color="auto" w:fill="FFFFFF"/>
              </w:rPr>
              <w:t>Rangovas</w:t>
            </w:r>
          </w:p>
        </w:tc>
        <w:tc>
          <w:tcPr>
            <w:tcW w:w="1356" w:type="dxa"/>
            <w:vAlign w:val="center"/>
          </w:tcPr>
          <w:p w14:paraId="7DA25EF2" w14:textId="1AAE8978" w:rsidR="007C5D50" w:rsidRPr="00231377" w:rsidRDefault="007C5D50" w:rsidP="007C5D50">
            <w:pPr>
              <w:rPr>
                <w:szCs w:val="20"/>
              </w:rPr>
            </w:pPr>
          </w:p>
        </w:tc>
        <w:tc>
          <w:tcPr>
            <w:tcW w:w="1800" w:type="dxa"/>
            <w:vAlign w:val="center"/>
          </w:tcPr>
          <w:p w14:paraId="59217641" w14:textId="77777777" w:rsidR="007C5D50" w:rsidRPr="00231377" w:rsidRDefault="007C5D50" w:rsidP="007C5D50">
            <w:pPr>
              <w:rPr>
                <w:szCs w:val="20"/>
              </w:rPr>
            </w:pPr>
          </w:p>
        </w:tc>
      </w:tr>
      <w:tr w:rsidR="007C5D50" w:rsidRPr="00231377" w14:paraId="1E807AAB" w14:textId="77777777" w:rsidTr="5AA0B1EB">
        <w:trPr>
          <w:trHeight w:val="577"/>
        </w:trPr>
        <w:tc>
          <w:tcPr>
            <w:tcW w:w="581" w:type="dxa"/>
            <w:vAlign w:val="center"/>
          </w:tcPr>
          <w:p w14:paraId="5CE43193" w14:textId="2EE3AC2F" w:rsidR="007C5D50" w:rsidRPr="00231377" w:rsidRDefault="007C5D50" w:rsidP="007C5D50">
            <w:pPr>
              <w:jc w:val="center"/>
              <w:rPr>
                <w:szCs w:val="20"/>
              </w:rPr>
            </w:pPr>
            <w:r w:rsidRPr="00231377">
              <w:rPr>
                <w:szCs w:val="20"/>
              </w:rPr>
              <w:t>7</w:t>
            </w:r>
          </w:p>
        </w:tc>
        <w:tc>
          <w:tcPr>
            <w:tcW w:w="2094" w:type="dxa"/>
            <w:vAlign w:val="center"/>
          </w:tcPr>
          <w:p w14:paraId="394EB117" w14:textId="06C06E94" w:rsidR="007C5D50" w:rsidRPr="00231377" w:rsidRDefault="007C5D50" w:rsidP="007C5D50">
            <w:pPr>
              <w:rPr>
                <w:rFonts w:cs="Segoe UI"/>
                <w:color w:val="000000"/>
                <w:szCs w:val="20"/>
                <w:shd w:val="clear" w:color="auto" w:fill="FFFFFF"/>
              </w:rPr>
            </w:pPr>
            <w:r w:rsidRPr="00231377">
              <w:rPr>
                <w:rFonts w:cs="Segoe UI"/>
                <w:color w:val="000000"/>
                <w:szCs w:val="20"/>
                <w:shd w:val="clear" w:color="auto" w:fill="FFFFFF"/>
              </w:rPr>
              <w:t>Ištaisyti esminius trūkumus</w:t>
            </w:r>
            <w:r w:rsidR="006C406B">
              <w:rPr>
                <w:rFonts w:cs="Segoe UI"/>
                <w:color w:val="000000"/>
                <w:szCs w:val="20"/>
                <w:shd w:val="clear" w:color="auto" w:fill="FFFFFF"/>
              </w:rPr>
              <w:t xml:space="preserve"> (defektus)</w:t>
            </w:r>
          </w:p>
        </w:tc>
        <w:tc>
          <w:tcPr>
            <w:tcW w:w="7303" w:type="dxa"/>
            <w:vAlign w:val="center"/>
          </w:tcPr>
          <w:p w14:paraId="1AEC8D49" w14:textId="2FBD6EB8" w:rsidR="007C5D50" w:rsidRPr="00231377" w:rsidRDefault="004A0965" w:rsidP="007C5D50">
            <w:pPr>
              <w:jc w:val="both"/>
              <w:rPr>
                <w:szCs w:val="20"/>
              </w:rPr>
            </w:pPr>
            <w:r>
              <w:rPr>
                <w:szCs w:val="20"/>
              </w:rPr>
              <w:t>Susipažinęs su pastaba, rangovas ištaiso esminius trūkumus</w:t>
            </w:r>
            <w:r w:rsidR="00E433ED">
              <w:rPr>
                <w:szCs w:val="20"/>
              </w:rPr>
              <w:t xml:space="preserve"> (defektus)</w:t>
            </w:r>
            <w:r>
              <w:rPr>
                <w:szCs w:val="20"/>
              </w:rPr>
              <w:t>.</w:t>
            </w:r>
          </w:p>
        </w:tc>
        <w:tc>
          <w:tcPr>
            <w:tcW w:w="1476" w:type="dxa"/>
            <w:vAlign w:val="center"/>
          </w:tcPr>
          <w:p w14:paraId="7FF4D965" w14:textId="27709613" w:rsidR="007C5D50" w:rsidRPr="00231377" w:rsidRDefault="007C5D50" w:rsidP="007C5D50">
            <w:pPr>
              <w:rPr>
                <w:rFonts w:cs="Segoe UI"/>
                <w:color w:val="000000"/>
                <w:szCs w:val="20"/>
                <w:shd w:val="clear" w:color="auto" w:fill="FFFFFF"/>
              </w:rPr>
            </w:pPr>
            <w:r w:rsidRPr="00231377">
              <w:rPr>
                <w:rFonts w:cs="Segoe UI"/>
                <w:color w:val="000000"/>
                <w:szCs w:val="20"/>
                <w:shd w:val="clear" w:color="auto" w:fill="FFFFFF"/>
              </w:rPr>
              <w:t>Rangovas</w:t>
            </w:r>
          </w:p>
        </w:tc>
        <w:tc>
          <w:tcPr>
            <w:tcW w:w="1356" w:type="dxa"/>
            <w:vAlign w:val="center"/>
          </w:tcPr>
          <w:p w14:paraId="6F44FA83" w14:textId="298B3ED2" w:rsidR="007C5D50" w:rsidRPr="00231377" w:rsidRDefault="007C5D50" w:rsidP="007C5D50">
            <w:pPr>
              <w:rPr>
                <w:szCs w:val="20"/>
              </w:rPr>
            </w:pPr>
          </w:p>
        </w:tc>
        <w:tc>
          <w:tcPr>
            <w:tcW w:w="1800" w:type="dxa"/>
            <w:vAlign w:val="center"/>
          </w:tcPr>
          <w:p w14:paraId="444B797D" w14:textId="77777777" w:rsidR="007C5D50" w:rsidRPr="00231377" w:rsidRDefault="007C5D50" w:rsidP="007C5D50">
            <w:pPr>
              <w:rPr>
                <w:szCs w:val="20"/>
              </w:rPr>
            </w:pPr>
          </w:p>
        </w:tc>
      </w:tr>
      <w:tr w:rsidR="007C5D50" w:rsidRPr="00231377" w14:paraId="0FE368BB" w14:textId="77777777" w:rsidTr="5AA0B1EB">
        <w:trPr>
          <w:trHeight w:val="577"/>
        </w:trPr>
        <w:tc>
          <w:tcPr>
            <w:tcW w:w="581" w:type="dxa"/>
            <w:vAlign w:val="center"/>
          </w:tcPr>
          <w:p w14:paraId="1B711C86" w14:textId="6F515512" w:rsidR="007C5D50" w:rsidRPr="00231377" w:rsidRDefault="007C5D50" w:rsidP="007C5D50">
            <w:pPr>
              <w:jc w:val="center"/>
              <w:rPr>
                <w:szCs w:val="20"/>
              </w:rPr>
            </w:pPr>
            <w:r w:rsidRPr="00231377">
              <w:rPr>
                <w:szCs w:val="20"/>
              </w:rPr>
              <w:t>8</w:t>
            </w:r>
          </w:p>
        </w:tc>
        <w:tc>
          <w:tcPr>
            <w:tcW w:w="2094" w:type="dxa"/>
            <w:vAlign w:val="center"/>
          </w:tcPr>
          <w:p w14:paraId="5D600ED4" w14:textId="3425689A" w:rsidR="007C5D50" w:rsidRPr="00231377" w:rsidRDefault="007C5D50" w:rsidP="007C5D50">
            <w:pPr>
              <w:rPr>
                <w:rFonts w:cs="Segoe UI"/>
                <w:color w:val="000000"/>
                <w:szCs w:val="20"/>
                <w:shd w:val="clear" w:color="auto" w:fill="FFFFFF"/>
              </w:rPr>
            </w:pPr>
            <w:r w:rsidRPr="00231377">
              <w:rPr>
                <w:rFonts w:cs="Segoe UI"/>
                <w:color w:val="000000"/>
                <w:szCs w:val="20"/>
                <w:shd w:val="clear" w:color="auto" w:fill="FFFFFF"/>
              </w:rPr>
              <w:t>Statybų žurnale nurodyti, kad esminiai trūkumai</w:t>
            </w:r>
            <w:r w:rsidR="00E433ED">
              <w:rPr>
                <w:rFonts w:cs="Segoe UI"/>
                <w:color w:val="000000"/>
                <w:szCs w:val="20"/>
                <w:shd w:val="clear" w:color="auto" w:fill="FFFFFF"/>
              </w:rPr>
              <w:t xml:space="preserve"> (defektai)</w:t>
            </w:r>
            <w:r w:rsidRPr="00231377">
              <w:rPr>
                <w:rFonts w:cs="Segoe UI"/>
                <w:color w:val="000000"/>
                <w:szCs w:val="20"/>
                <w:shd w:val="clear" w:color="auto" w:fill="FFFFFF"/>
              </w:rPr>
              <w:t xml:space="preserve"> ištaisyti</w:t>
            </w:r>
          </w:p>
        </w:tc>
        <w:tc>
          <w:tcPr>
            <w:tcW w:w="7303" w:type="dxa"/>
            <w:vAlign w:val="center"/>
          </w:tcPr>
          <w:p w14:paraId="4925C62A" w14:textId="0FE06D9E" w:rsidR="007C5D50" w:rsidRPr="00231377" w:rsidRDefault="004A0965" w:rsidP="007C5D50">
            <w:pPr>
              <w:jc w:val="both"/>
              <w:rPr>
                <w:szCs w:val="20"/>
              </w:rPr>
            </w:pPr>
            <w:r>
              <w:rPr>
                <w:szCs w:val="20"/>
              </w:rPr>
              <w:t>Ištaisęs esminius trūkumus</w:t>
            </w:r>
            <w:r w:rsidR="00E433ED">
              <w:rPr>
                <w:szCs w:val="20"/>
              </w:rPr>
              <w:t xml:space="preserve"> (defektus)</w:t>
            </w:r>
            <w:r>
              <w:rPr>
                <w:szCs w:val="20"/>
              </w:rPr>
              <w:t>, rangovas apie tai nurodo statybos žurnale.</w:t>
            </w:r>
            <w:r w:rsidR="001E7DB2">
              <w:rPr>
                <w:szCs w:val="20"/>
              </w:rPr>
              <w:t xml:space="preserve"> </w:t>
            </w:r>
            <w:r w:rsidR="001E7DB2" w:rsidRPr="00AD3D59">
              <w:rPr>
                <w:rFonts w:cs="Segoe UI"/>
                <w:color w:val="000000"/>
                <w:szCs w:val="20"/>
                <w:shd w:val="clear" w:color="auto" w:fill="FFFFFF"/>
              </w:rPr>
              <w:t>Statybos darbų techninis prižiūrėtojas</w:t>
            </w:r>
            <w:r w:rsidR="001E7DB2">
              <w:rPr>
                <w:rFonts w:cs="Segoe UI"/>
                <w:color w:val="000000"/>
                <w:szCs w:val="20"/>
                <w:shd w:val="clear" w:color="auto" w:fill="FFFFFF"/>
              </w:rPr>
              <w:t xml:space="preserve"> kontroliuoja, kad esminiai trūkumai (defektai) būtų ištaisyti.</w:t>
            </w:r>
          </w:p>
        </w:tc>
        <w:tc>
          <w:tcPr>
            <w:tcW w:w="1476" w:type="dxa"/>
            <w:vAlign w:val="center"/>
          </w:tcPr>
          <w:p w14:paraId="4930095B" w14:textId="724ECC18" w:rsidR="007C5D50" w:rsidRPr="00231377" w:rsidRDefault="007C5D50" w:rsidP="007C5D50">
            <w:pPr>
              <w:rPr>
                <w:rFonts w:cs="Segoe UI"/>
                <w:color w:val="000000"/>
                <w:szCs w:val="20"/>
                <w:shd w:val="clear" w:color="auto" w:fill="FFFFFF"/>
              </w:rPr>
            </w:pPr>
            <w:r w:rsidRPr="00231377">
              <w:rPr>
                <w:rFonts w:cs="Segoe UI"/>
                <w:color w:val="000000"/>
                <w:szCs w:val="20"/>
                <w:shd w:val="clear" w:color="auto" w:fill="FFFFFF"/>
              </w:rPr>
              <w:t>Rangovas</w:t>
            </w:r>
          </w:p>
        </w:tc>
        <w:tc>
          <w:tcPr>
            <w:tcW w:w="1356" w:type="dxa"/>
            <w:vAlign w:val="center"/>
          </w:tcPr>
          <w:p w14:paraId="52E3C891" w14:textId="50E9DBCC" w:rsidR="007C5D50" w:rsidRPr="00231377" w:rsidRDefault="007C5D50" w:rsidP="007C5D50">
            <w:pPr>
              <w:rPr>
                <w:szCs w:val="20"/>
              </w:rPr>
            </w:pPr>
          </w:p>
        </w:tc>
        <w:tc>
          <w:tcPr>
            <w:tcW w:w="1800" w:type="dxa"/>
            <w:vAlign w:val="center"/>
          </w:tcPr>
          <w:p w14:paraId="07923AB8" w14:textId="5AFF4B90" w:rsidR="007C5D50" w:rsidRPr="00231377" w:rsidRDefault="007C5D50" w:rsidP="007C5D50">
            <w:pPr>
              <w:rPr>
                <w:szCs w:val="20"/>
              </w:rPr>
            </w:pPr>
          </w:p>
        </w:tc>
      </w:tr>
      <w:tr w:rsidR="007C5D50" w:rsidRPr="00231377" w14:paraId="578E1CF7" w14:textId="77777777" w:rsidTr="5AA0B1EB">
        <w:trPr>
          <w:trHeight w:val="577"/>
        </w:trPr>
        <w:tc>
          <w:tcPr>
            <w:tcW w:w="581" w:type="dxa"/>
            <w:vAlign w:val="center"/>
          </w:tcPr>
          <w:p w14:paraId="6EF20BEA" w14:textId="1E39971E" w:rsidR="007C5D50" w:rsidRPr="00231377" w:rsidRDefault="007C5D50" w:rsidP="007C5D50">
            <w:pPr>
              <w:jc w:val="center"/>
              <w:rPr>
                <w:szCs w:val="20"/>
              </w:rPr>
            </w:pPr>
            <w:r w:rsidRPr="00231377">
              <w:rPr>
                <w:szCs w:val="20"/>
              </w:rPr>
              <w:t>9</w:t>
            </w:r>
          </w:p>
        </w:tc>
        <w:tc>
          <w:tcPr>
            <w:tcW w:w="2094" w:type="dxa"/>
            <w:vAlign w:val="center"/>
          </w:tcPr>
          <w:p w14:paraId="56BFF768" w14:textId="18691A65" w:rsidR="007C5D50" w:rsidRPr="00231377" w:rsidRDefault="007C5D50" w:rsidP="007C5D50">
            <w:pPr>
              <w:rPr>
                <w:rFonts w:cs="Segoe UI"/>
                <w:color w:val="000000"/>
                <w:szCs w:val="20"/>
                <w:shd w:val="clear" w:color="auto" w:fill="FFFFFF"/>
              </w:rPr>
            </w:pPr>
            <w:r w:rsidRPr="00231377">
              <w:rPr>
                <w:rFonts w:cs="Segoe UI"/>
                <w:color w:val="000000"/>
                <w:szCs w:val="20"/>
                <w:shd w:val="clear" w:color="auto" w:fill="FFFFFF"/>
              </w:rPr>
              <w:t>Statybų žurnale patvirtinti, kad esminiai trūkumai ištaisyti</w:t>
            </w:r>
          </w:p>
        </w:tc>
        <w:tc>
          <w:tcPr>
            <w:tcW w:w="7303" w:type="dxa"/>
            <w:vAlign w:val="center"/>
          </w:tcPr>
          <w:p w14:paraId="1D834419" w14:textId="778A005E" w:rsidR="007C5D50" w:rsidRPr="00231377" w:rsidRDefault="004A0965" w:rsidP="004A0965">
            <w:pPr>
              <w:jc w:val="both"/>
              <w:rPr>
                <w:rFonts w:cs="Segoe UI"/>
                <w:color w:val="000000"/>
                <w:szCs w:val="20"/>
                <w:shd w:val="clear" w:color="auto" w:fill="FFFFFF"/>
              </w:rPr>
            </w:pPr>
            <w:r>
              <w:rPr>
                <w:rFonts w:cs="Segoe UI"/>
                <w:color w:val="000000"/>
                <w:szCs w:val="20"/>
                <w:shd w:val="clear" w:color="auto" w:fill="FFFFFF"/>
              </w:rPr>
              <w:t>Gavęs informaciją, kad rangovas ištaisė esminius trūkumas</w:t>
            </w:r>
            <w:r w:rsidR="00E433ED">
              <w:rPr>
                <w:rFonts w:cs="Segoe UI"/>
                <w:color w:val="000000"/>
                <w:szCs w:val="20"/>
                <w:shd w:val="clear" w:color="auto" w:fill="FFFFFF"/>
              </w:rPr>
              <w:t xml:space="preserve"> (defektus)</w:t>
            </w:r>
            <w:r>
              <w:rPr>
                <w:rFonts w:cs="Segoe UI"/>
                <w:color w:val="000000"/>
                <w:szCs w:val="20"/>
                <w:shd w:val="clear" w:color="auto" w:fill="FFFFFF"/>
              </w:rPr>
              <w:t xml:space="preserve">, </w:t>
            </w:r>
            <w:r w:rsidR="00C764F7">
              <w:rPr>
                <w:rFonts w:cs="Segoe UI"/>
                <w:color w:val="000000"/>
                <w:szCs w:val="20"/>
                <w:shd w:val="clear" w:color="auto" w:fill="FFFFFF"/>
              </w:rPr>
              <w:t xml:space="preserve">statybos darbų </w:t>
            </w:r>
            <w:r>
              <w:rPr>
                <w:rFonts w:cs="Segoe UI"/>
                <w:color w:val="000000"/>
                <w:szCs w:val="20"/>
                <w:shd w:val="clear" w:color="auto" w:fill="FFFFFF"/>
              </w:rPr>
              <w:t>techninis prižiūrėtojas patikrina faktus ir patvirtina, kad esminiai trūkumai</w:t>
            </w:r>
            <w:r w:rsidR="00E433ED">
              <w:rPr>
                <w:rFonts w:cs="Segoe UI"/>
                <w:color w:val="000000"/>
                <w:szCs w:val="20"/>
                <w:shd w:val="clear" w:color="auto" w:fill="FFFFFF"/>
              </w:rPr>
              <w:t xml:space="preserve"> (defektai)</w:t>
            </w:r>
            <w:r>
              <w:rPr>
                <w:rFonts w:cs="Segoe UI"/>
                <w:color w:val="000000"/>
                <w:szCs w:val="20"/>
                <w:shd w:val="clear" w:color="auto" w:fill="FFFFFF"/>
              </w:rPr>
              <w:t xml:space="preserve"> ištaisyti. </w:t>
            </w:r>
            <w:r w:rsidR="007C5D50" w:rsidRPr="00231377">
              <w:rPr>
                <w:rFonts w:cs="Segoe UI"/>
                <w:color w:val="000000"/>
                <w:szCs w:val="20"/>
                <w:shd w:val="clear" w:color="auto" w:fill="FFFFFF"/>
              </w:rPr>
              <w:t xml:space="preserve">Toliau </w:t>
            </w:r>
            <w:r>
              <w:rPr>
                <w:rFonts w:cs="Segoe UI"/>
                <w:color w:val="000000"/>
                <w:szCs w:val="20"/>
                <w:shd w:val="clear" w:color="auto" w:fill="FFFFFF"/>
              </w:rPr>
              <w:t xml:space="preserve">vėl </w:t>
            </w:r>
            <w:r w:rsidR="007C5D50" w:rsidRPr="00231377">
              <w:rPr>
                <w:rFonts w:cs="Segoe UI"/>
                <w:color w:val="000000"/>
                <w:szCs w:val="20"/>
                <w:shd w:val="clear" w:color="auto" w:fill="FFFFFF"/>
              </w:rPr>
              <w:t>inicijuojama galutinė objekto apžiūra (žr. PP6.03.01 Galutinė objekto apžiūra)</w:t>
            </w:r>
            <w:r>
              <w:rPr>
                <w:rFonts w:cs="Segoe UI"/>
                <w:color w:val="000000"/>
                <w:szCs w:val="20"/>
                <w:shd w:val="clear" w:color="auto" w:fill="FFFFFF"/>
              </w:rPr>
              <w:t>.</w:t>
            </w:r>
          </w:p>
        </w:tc>
        <w:tc>
          <w:tcPr>
            <w:tcW w:w="1476" w:type="dxa"/>
            <w:vAlign w:val="center"/>
          </w:tcPr>
          <w:p w14:paraId="4FD83B76" w14:textId="73B1F7FA" w:rsidR="007C5D50" w:rsidRPr="00231377" w:rsidRDefault="00AD3D59" w:rsidP="007C5D50">
            <w:pPr>
              <w:rPr>
                <w:rFonts w:cs="Segoe UI"/>
                <w:color w:val="000000"/>
                <w:szCs w:val="20"/>
                <w:shd w:val="clear" w:color="auto" w:fill="FFFFFF"/>
              </w:rPr>
            </w:pPr>
            <w:r w:rsidRPr="00AD3D59">
              <w:rPr>
                <w:rFonts w:cs="Segoe UI"/>
                <w:color w:val="000000"/>
                <w:szCs w:val="20"/>
                <w:shd w:val="clear" w:color="auto" w:fill="FFFFFF"/>
              </w:rPr>
              <w:t>Statybos darbų techninis prižiūrėtojas</w:t>
            </w:r>
          </w:p>
        </w:tc>
        <w:tc>
          <w:tcPr>
            <w:tcW w:w="1356" w:type="dxa"/>
            <w:vAlign w:val="center"/>
          </w:tcPr>
          <w:p w14:paraId="356E098A" w14:textId="3C1FAAFA" w:rsidR="007C5D50" w:rsidRPr="00231377" w:rsidRDefault="007C5D50" w:rsidP="007C5D50">
            <w:pPr>
              <w:rPr>
                <w:szCs w:val="20"/>
              </w:rPr>
            </w:pPr>
          </w:p>
        </w:tc>
        <w:tc>
          <w:tcPr>
            <w:tcW w:w="1800" w:type="dxa"/>
            <w:vAlign w:val="center"/>
          </w:tcPr>
          <w:p w14:paraId="336670AF" w14:textId="77777777" w:rsidR="007C5D50" w:rsidRPr="00231377" w:rsidRDefault="007C5D50" w:rsidP="007C5D50">
            <w:pPr>
              <w:rPr>
                <w:szCs w:val="20"/>
              </w:rPr>
            </w:pPr>
            <w:r w:rsidRPr="00231377">
              <w:rPr>
                <w:szCs w:val="20"/>
              </w:rPr>
              <w:t>Išeinantis:</w:t>
            </w:r>
          </w:p>
          <w:p w14:paraId="5970CDA5" w14:textId="7B2DD461" w:rsidR="007C5D50" w:rsidRPr="00231377" w:rsidRDefault="007C5D50" w:rsidP="007C5D50">
            <w:pPr>
              <w:rPr>
                <w:szCs w:val="20"/>
              </w:rPr>
            </w:pPr>
            <w:r w:rsidRPr="00231377">
              <w:rPr>
                <w:rFonts w:cs="Segoe UI"/>
                <w:color w:val="000000"/>
                <w:szCs w:val="20"/>
                <w:shd w:val="clear" w:color="auto" w:fill="FFFFFF"/>
              </w:rPr>
              <w:t>PP6.03.01 Galutinė objekto apžiūra</w:t>
            </w:r>
          </w:p>
        </w:tc>
      </w:tr>
      <w:tr w:rsidR="005C2958" w:rsidRPr="00231377" w14:paraId="18477BF9" w14:textId="77777777" w:rsidTr="5AA0B1EB">
        <w:trPr>
          <w:trHeight w:val="577"/>
        </w:trPr>
        <w:tc>
          <w:tcPr>
            <w:tcW w:w="581" w:type="dxa"/>
            <w:vAlign w:val="center"/>
          </w:tcPr>
          <w:p w14:paraId="0F490901" w14:textId="008F868C" w:rsidR="005C2958" w:rsidRPr="00231377" w:rsidRDefault="005C2958" w:rsidP="005C2958">
            <w:pPr>
              <w:jc w:val="center"/>
              <w:rPr>
                <w:szCs w:val="20"/>
              </w:rPr>
            </w:pPr>
            <w:r w:rsidRPr="00231377">
              <w:rPr>
                <w:szCs w:val="20"/>
              </w:rPr>
              <w:t>10</w:t>
            </w:r>
          </w:p>
        </w:tc>
        <w:tc>
          <w:tcPr>
            <w:tcW w:w="2094" w:type="dxa"/>
            <w:vAlign w:val="center"/>
          </w:tcPr>
          <w:p w14:paraId="7FEB1F23" w14:textId="3778BD23" w:rsidR="005C2958" w:rsidRPr="00231377" w:rsidRDefault="005C2958" w:rsidP="005C2958">
            <w:pPr>
              <w:rPr>
                <w:rFonts w:cs="Segoe UI"/>
                <w:color w:val="000000"/>
                <w:szCs w:val="20"/>
                <w:shd w:val="clear" w:color="auto" w:fill="FFFFFF"/>
              </w:rPr>
            </w:pPr>
            <w:r w:rsidRPr="00231377">
              <w:rPr>
                <w:rFonts w:cs="Segoe UI"/>
                <w:color w:val="000000"/>
                <w:szCs w:val="20"/>
                <w:shd w:val="clear" w:color="auto" w:fill="FFFFFF"/>
              </w:rPr>
              <w:t>Ištaisyti neesminius trūkumus</w:t>
            </w:r>
          </w:p>
        </w:tc>
        <w:tc>
          <w:tcPr>
            <w:tcW w:w="7303" w:type="dxa"/>
            <w:vAlign w:val="center"/>
          </w:tcPr>
          <w:p w14:paraId="7A166F42" w14:textId="1D295A2A" w:rsidR="005C2958" w:rsidRPr="00231377" w:rsidRDefault="005C2958" w:rsidP="005C2958">
            <w:pPr>
              <w:jc w:val="both"/>
              <w:rPr>
                <w:rFonts w:cs="Segoe UI"/>
                <w:color w:val="000000"/>
                <w:szCs w:val="20"/>
                <w:shd w:val="clear" w:color="auto" w:fill="FFFFFF"/>
              </w:rPr>
            </w:pPr>
            <w:r>
              <w:rPr>
                <w:rFonts w:cs="Segoe UI"/>
                <w:color w:val="000000"/>
                <w:szCs w:val="20"/>
                <w:shd w:val="clear" w:color="auto" w:fill="FFFFFF"/>
              </w:rPr>
              <w:t xml:space="preserve">Tais atvejais, kai  galutinės apžiūros metu buvo rasti neesminiai trūkumai, kurie gali būti ištaisyti iki komisijos, rangovas atlieka tokių trūkumų pašalinimą. Toliau žr. </w:t>
            </w:r>
            <w:r w:rsidR="00F356A3">
              <w:rPr>
                <w:rFonts w:cs="Segoe UI"/>
                <w:color w:val="000000"/>
                <w:szCs w:val="20"/>
                <w:shd w:val="clear" w:color="auto" w:fill="FFFFFF"/>
              </w:rPr>
              <w:t xml:space="preserve">12 </w:t>
            </w:r>
            <w:r>
              <w:rPr>
                <w:rFonts w:cs="Segoe UI"/>
                <w:color w:val="000000"/>
                <w:szCs w:val="20"/>
                <w:shd w:val="clear" w:color="auto" w:fill="FFFFFF"/>
              </w:rPr>
              <w:t>veiksmą.</w:t>
            </w:r>
          </w:p>
        </w:tc>
        <w:tc>
          <w:tcPr>
            <w:tcW w:w="1476" w:type="dxa"/>
            <w:vAlign w:val="center"/>
          </w:tcPr>
          <w:p w14:paraId="49B72665" w14:textId="267F5756" w:rsidR="005C2958" w:rsidRPr="00231377" w:rsidRDefault="005C2958" w:rsidP="005C2958">
            <w:pPr>
              <w:rPr>
                <w:rFonts w:cs="Segoe UI"/>
                <w:color w:val="000000"/>
                <w:szCs w:val="20"/>
                <w:shd w:val="clear" w:color="auto" w:fill="FFFFFF"/>
              </w:rPr>
            </w:pPr>
            <w:r w:rsidRPr="00231377">
              <w:rPr>
                <w:rFonts w:cs="Segoe UI"/>
                <w:color w:val="000000"/>
                <w:szCs w:val="20"/>
                <w:shd w:val="clear" w:color="auto" w:fill="FFFFFF"/>
              </w:rPr>
              <w:t>Rangovas</w:t>
            </w:r>
          </w:p>
        </w:tc>
        <w:tc>
          <w:tcPr>
            <w:tcW w:w="1356" w:type="dxa"/>
            <w:vAlign w:val="center"/>
          </w:tcPr>
          <w:p w14:paraId="1248CE6E" w14:textId="77777777" w:rsidR="005C2958" w:rsidRPr="00231377" w:rsidRDefault="005C2958" w:rsidP="005C2958">
            <w:pPr>
              <w:rPr>
                <w:szCs w:val="20"/>
              </w:rPr>
            </w:pPr>
          </w:p>
        </w:tc>
        <w:tc>
          <w:tcPr>
            <w:tcW w:w="1800" w:type="dxa"/>
            <w:vAlign w:val="center"/>
          </w:tcPr>
          <w:p w14:paraId="0E240E5B" w14:textId="77777777" w:rsidR="005C2958" w:rsidRPr="00231377" w:rsidRDefault="005C2958" w:rsidP="005C2958">
            <w:pPr>
              <w:rPr>
                <w:szCs w:val="20"/>
              </w:rPr>
            </w:pPr>
          </w:p>
        </w:tc>
      </w:tr>
      <w:tr w:rsidR="005C2958" w:rsidRPr="00231377" w14:paraId="7BAEFB6F" w14:textId="77777777" w:rsidTr="5AA0B1EB">
        <w:trPr>
          <w:trHeight w:val="577"/>
        </w:trPr>
        <w:tc>
          <w:tcPr>
            <w:tcW w:w="581" w:type="dxa"/>
            <w:vAlign w:val="center"/>
          </w:tcPr>
          <w:p w14:paraId="7E6781CD" w14:textId="5674C4AA" w:rsidR="005C2958" w:rsidRPr="00231377" w:rsidRDefault="005C2958" w:rsidP="005C2958">
            <w:pPr>
              <w:jc w:val="center"/>
              <w:rPr>
                <w:szCs w:val="20"/>
              </w:rPr>
            </w:pPr>
            <w:r w:rsidRPr="00231377">
              <w:rPr>
                <w:szCs w:val="20"/>
              </w:rPr>
              <w:t>11</w:t>
            </w:r>
          </w:p>
        </w:tc>
        <w:tc>
          <w:tcPr>
            <w:tcW w:w="2094" w:type="dxa"/>
            <w:vAlign w:val="center"/>
          </w:tcPr>
          <w:p w14:paraId="63EB88EF" w14:textId="3768A996" w:rsidR="005C2958" w:rsidRPr="00231377" w:rsidRDefault="005C2958" w:rsidP="005C2958">
            <w:pPr>
              <w:rPr>
                <w:rFonts w:cs="Segoe UI"/>
                <w:color w:val="000000"/>
                <w:szCs w:val="20"/>
                <w:shd w:val="clear" w:color="auto" w:fill="FFFFFF"/>
              </w:rPr>
            </w:pPr>
            <w:r w:rsidRPr="00231377">
              <w:rPr>
                <w:rFonts w:cs="Segoe UI"/>
                <w:color w:val="000000"/>
                <w:szCs w:val="20"/>
                <w:shd w:val="clear" w:color="auto" w:fill="FFFFFF"/>
              </w:rPr>
              <w:t>Tvarkyti dokumentaciją</w:t>
            </w:r>
          </w:p>
        </w:tc>
        <w:tc>
          <w:tcPr>
            <w:tcW w:w="7303" w:type="dxa"/>
            <w:vAlign w:val="center"/>
          </w:tcPr>
          <w:p w14:paraId="2875907E" w14:textId="58A99711" w:rsidR="005C2958" w:rsidRDefault="005C2958" w:rsidP="005C2958">
            <w:pPr>
              <w:jc w:val="both"/>
              <w:rPr>
                <w:rFonts w:cs="Segoe UI"/>
                <w:color w:val="000000"/>
                <w:szCs w:val="20"/>
                <w:shd w:val="clear" w:color="auto" w:fill="FFFFFF"/>
              </w:rPr>
            </w:pPr>
            <w:r>
              <w:rPr>
                <w:rFonts w:cs="Segoe UI"/>
                <w:color w:val="000000"/>
                <w:szCs w:val="20"/>
                <w:shd w:val="clear" w:color="auto" w:fill="FFFFFF"/>
              </w:rPr>
              <w:t xml:space="preserve">Tais atvejais, kai  galutinės apžiūros metu dar buvo nesutvarkyta visa privaloma dokumentacija, rangovas tvarko dokumentaciją. Toliau žr. </w:t>
            </w:r>
            <w:r w:rsidR="00F356A3">
              <w:rPr>
                <w:rFonts w:cs="Segoe UI"/>
                <w:color w:val="000000"/>
                <w:szCs w:val="20"/>
                <w:shd w:val="clear" w:color="auto" w:fill="FFFFFF"/>
              </w:rPr>
              <w:t xml:space="preserve">12 </w:t>
            </w:r>
            <w:r>
              <w:rPr>
                <w:rFonts w:cs="Segoe UI"/>
                <w:color w:val="000000"/>
                <w:szCs w:val="20"/>
                <w:shd w:val="clear" w:color="auto" w:fill="FFFFFF"/>
              </w:rPr>
              <w:t>veiksmą.</w:t>
            </w:r>
          </w:p>
          <w:p w14:paraId="5DF13594" w14:textId="0C7DEE38" w:rsidR="005C2958" w:rsidRPr="00231377" w:rsidRDefault="005C2958" w:rsidP="005C2958">
            <w:pPr>
              <w:jc w:val="both"/>
              <w:rPr>
                <w:rFonts w:cs="Segoe UI"/>
                <w:color w:val="000000"/>
                <w:szCs w:val="20"/>
                <w:shd w:val="clear" w:color="auto" w:fill="FFFFFF"/>
              </w:rPr>
            </w:pPr>
            <w:r>
              <w:rPr>
                <w:rFonts w:cs="Segoe UI"/>
                <w:color w:val="000000"/>
                <w:szCs w:val="20"/>
                <w:shd w:val="clear" w:color="auto" w:fill="FFFFFF"/>
              </w:rPr>
              <w:t xml:space="preserve">PASTABA: Privalomos (išpildomosios) dokumentacijos nebaigtinis sąrašas pateikiamas </w:t>
            </w:r>
            <w:r w:rsidR="00E441F9">
              <w:rPr>
                <w:rFonts w:cs="Segoe UI"/>
                <w:color w:val="000000"/>
                <w:szCs w:val="20"/>
                <w:shd w:val="clear" w:color="auto" w:fill="FFFFFF"/>
              </w:rPr>
              <w:t xml:space="preserve">4 </w:t>
            </w:r>
            <w:r>
              <w:rPr>
                <w:rFonts w:cs="Segoe UI"/>
                <w:color w:val="000000"/>
                <w:szCs w:val="20"/>
                <w:shd w:val="clear" w:color="auto" w:fill="FFFFFF"/>
              </w:rPr>
              <w:t>priede.</w:t>
            </w:r>
          </w:p>
        </w:tc>
        <w:tc>
          <w:tcPr>
            <w:tcW w:w="1476" w:type="dxa"/>
            <w:vAlign w:val="center"/>
          </w:tcPr>
          <w:p w14:paraId="09A1592B" w14:textId="2F10C8D9" w:rsidR="005C2958" w:rsidRPr="00231377" w:rsidRDefault="005C2958" w:rsidP="005C2958">
            <w:pPr>
              <w:rPr>
                <w:rFonts w:cs="Segoe UI"/>
                <w:color w:val="000000"/>
                <w:szCs w:val="20"/>
                <w:shd w:val="clear" w:color="auto" w:fill="FFFFFF"/>
              </w:rPr>
            </w:pPr>
            <w:r w:rsidRPr="00231377">
              <w:rPr>
                <w:rFonts w:cs="Segoe UI"/>
                <w:color w:val="000000"/>
                <w:szCs w:val="20"/>
                <w:shd w:val="clear" w:color="auto" w:fill="FFFFFF"/>
              </w:rPr>
              <w:t>Rangovas</w:t>
            </w:r>
          </w:p>
        </w:tc>
        <w:tc>
          <w:tcPr>
            <w:tcW w:w="1356" w:type="dxa"/>
            <w:vAlign w:val="center"/>
          </w:tcPr>
          <w:p w14:paraId="0DE67767" w14:textId="56288B92" w:rsidR="005C2958" w:rsidRPr="00231377" w:rsidRDefault="00E441F9" w:rsidP="005C2958">
            <w:pPr>
              <w:rPr>
                <w:szCs w:val="20"/>
              </w:rPr>
            </w:pPr>
            <w:r>
              <w:rPr>
                <w:szCs w:val="20"/>
              </w:rPr>
              <w:t xml:space="preserve">4 </w:t>
            </w:r>
            <w:r w:rsidR="005C2958">
              <w:rPr>
                <w:szCs w:val="20"/>
              </w:rPr>
              <w:t xml:space="preserve">priedas. </w:t>
            </w:r>
            <w:r w:rsidR="005C2958">
              <w:t>Privalomos (išpildomos) dokumentacijos nebaigtinis sąrašas</w:t>
            </w:r>
          </w:p>
        </w:tc>
        <w:tc>
          <w:tcPr>
            <w:tcW w:w="1800" w:type="dxa"/>
            <w:vAlign w:val="center"/>
          </w:tcPr>
          <w:p w14:paraId="5D7F6768" w14:textId="77777777" w:rsidR="005C2958" w:rsidRPr="00231377" w:rsidRDefault="005C2958" w:rsidP="005C2958">
            <w:pPr>
              <w:rPr>
                <w:szCs w:val="20"/>
              </w:rPr>
            </w:pPr>
          </w:p>
        </w:tc>
      </w:tr>
      <w:tr w:rsidR="005C2958" w:rsidRPr="00231377" w14:paraId="1743D7F1" w14:textId="77777777" w:rsidTr="5AA0B1EB">
        <w:trPr>
          <w:trHeight w:val="577"/>
        </w:trPr>
        <w:tc>
          <w:tcPr>
            <w:tcW w:w="581" w:type="dxa"/>
            <w:vAlign w:val="center"/>
          </w:tcPr>
          <w:p w14:paraId="1FE18839" w14:textId="7D155F82" w:rsidR="005C2958" w:rsidRPr="00231377" w:rsidRDefault="005C2958" w:rsidP="005C2958">
            <w:pPr>
              <w:jc w:val="center"/>
              <w:rPr>
                <w:szCs w:val="20"/>
              </w:rPr>
            </w:pPr>
            <w:r w:rsidRPr="00231377">
              <w:rPr>
                <w:szCs w:val="20"/>
              </w:rPr>
              <w:t>12</w:t>
            </w:r>
          </w:p>
        </w:tc>
        <w:tc>
          <w:tcPr>
            <w:tcW w:w="2094" w:type="dxa"/>
            <w:vAlign w:val="center"/>
          </w:tcPr>
          <w:p w14:paraId="2A33B386" w14:textId="23256E06" w:rsidR="005C2958" w:rsidRPr="00231377" w:rsidRDefault="005C2958" w:rsidP="005C2958">
            <w:pPr>
              <w:rPr>
                <w:rFonts w:cs="Segoe UI"/>
                <w:color w:val="000000"/>
                <w:szCs w:val="20"/>
                <w:shd w:val="clear" w:color="auto" w:fill="FFFFFF"/>
              </w:rPr>
            </w:pPr>
            <w:r w:rsidRPr="00863C25">
              <w:rPr>
                <w:rFonts w:cs="Segoe UI"/>
                <w:color w:val="000000"/>
                <w:szCs w:val="20"/>
                <w:shd w:val="clear" w:color="auto" w:fill="FFFFFF"/>
              </w:rPr>
              <w:t>Oficialiu raštu informuoti statybos darbų techninį</w:t>
            </w:r>
            <w:r>
              <w:rPr>
                <w:rFonts w:cs="Segoe UI"/>
                <w:color w:val="000000"/>
                <w:szCs w:val="20"/>
                <w:shd w:val="clear" w:color="auto" w:fill="FFFFFF"/>
              </w:rPr>
              <w:t xml:space="preserve"> </w:t>
            </w:r>
            <w:r w:rsidRPr="00863C25">
              <w:rPr>
                <w:rFonts w:cs="Segoe UI"/>
                <w:color w:val="000000"/>
                <w:szCs w:val="20"/>
                <w:shd w:val="clear" w:color="auto" w:fill="FFFFFF"/>
              </w:rPr>
              <w:t>prižiūrėtoją</w:t>
            </w:r>
          </w:p>
        </w:tc>
        <w:tc>
          <w:tcPr>
            <w:tcW w:w="7303" w:type="dxa"/>
            <w:vAlign w:val="center"/>
          </w:tcPr>
          <w:p w14:paraId="1C7AD3BB" w14:textId="22FEE48C" w:rsidR="005C2958" w:rsidRPr="00231377" w:rsidRDefault="005C2958" w:rsidP="005C2958">
            <w:pPr>
              <w:jc w:val="both"/>
              <w:rPr>
                <w:rFonts w:cs="Segoe UI"/>
                <w:color w:val="000000"/>
                <w:szCs w:val="20"/>
                <w:shd w:val="clear" w:color="auto" w:fill="FFFFFF"/>
              </w:rPr>
            </w:pPr>
            <w:r>
              <w:rPr>
                <w:rFonts w:cs="Segoe UI"/>
                <w:color w:val="000000"/>
                <w:szCs w:val="20"/>
                <w:shd w:val="clear" w:color="auto" w:fill="FFFFFF"/>
              </w:rPr>
              <w:t>Ištaisęs neesminius trūkumus (kurie gali būti ištaisyti iki komisijos) ir/ ar sutvarkęs visą privalomą dokumentaciją, rangovas oficialiu raštu informuoja statybos darbų techninį prižiūrėtoją.</w:t>
            </w:r>
          </w:p>
        </w:tc>
        <w:tc>
          <w:tcPr>
            <w:tcW w:w="1476" w:type="dxa"/>
            <w:vAlign w:val="center"/>
          </w:tcPr>
          <w:p w14:paraId="2F195B51" w14:textId="1DDBA283" w:rsidR="005C2958" w:rsidRPr="00231377" w:rsidRDefault="005C2958" w:rsidP="005C2958">
            <w:pPr>
              <w:rPr>
                <w:rFonts w:cs="Segoe UI"/>
                <w:color w:val="000000"/>
                <w:szCs w:val="20"/>
                <w:shd w:val="clear" w:color="auto" w:fill="FFFFFF"/>
              </w:rPr>
            </w:pPr>
            <w:r w:rsidRPr="00231377">
              <w:rPr>
                <w:rFonts w:cs="Segoe UI"/>
                <w:color w:val="000000"/>
                <w:szCs w:val="20"/>
                <w:shd w:val="clear" w:color="auto" w:fill="FFFFFF"/>
              </w:rPr>
              <w:t>Rangovas</w:t>
            </w:r>
          </w:p>
        </w:tc>
        <w:tc>
          <w:tcPr>
            <w:tcW w:w="1356" w:type="dxa"/>
            <w:vAlign w:val="center"/>
          </w:tcPr>
          <w:p w14:paraId="7AD0F69B" w14:textId="77777777" w:rsidR="005C2958" w:rsidRPr="00231377" w:rsidRDefault="005C2958" w:rsidP="005C2958">
            <w:pPr>
              <w:rPr>
                <w:szCs w:val="20"/>
              </w:rPr>
            </w:pPr>
          </w:p>
        </w:tc>
        <w:tc>
          <w:tcPr>
            <w:tcW w:w="1800" w:type="dxa"/>
            <w:vAlign w:val="center"/>
          </w:tcPr>
          <w:p w14:paraId="3D91A3C0" w14:textId="77777777" w:rsidR="005C2958" w:rsidRPr="00231377" w:rsidRDefault="005C2958" w:rsidP="005C2958">
            <w:pPr>
              <w:rPr>
                <w:szCs w:val="20"/>
              </w:rPr>
            </w:pPr>
          </w:p>
        </w:tc>
      </w:tr>
      <w:tr w:rsidR="005C2958" w:rsidRPr="00231377" w14:paraId="4B0A9F41" w14:textId="77777777" w:rsidTr="5AA0B1EB">
        <w:trPr>
          <w:trHeight w:val="577"/>
        </w:trPr>
        <w:tc>
          <w:tcPr>
            <w:tcW w:w="581" w:type="dxa"/>
            <w:vAlign w:val="center"/>
          </w:tcPr>
          <w:p w14:paraId="683293B4" w14:textId="37FDF37D" w:rsidR="005C2958" w:rsidRPr="00231377" w:rsidRDefault="005C2958" w:rsidP="005C2958">
            <w:pPr>
              <w:jc w:val="center"/>
              <w:rPr>
                <w:szCs w:val="20"/>
              </w:rPr>
            </w:pPr>
            <w:r w:rsidRPr="00231377">
              <w:rPr>
                <w:szCs w:val="20"/>
              </w:rPr>
              <w:t>13</w:t>
            </w:r>
          </w:p>
        </w:tc>
        <w:tc>
          <w:tcPr>
            <w:tcW w:w="2094" w:type="dxa"/>
            <w:vAlign w:val="center"/>
          </w:tcPr>
          <w:p w14:paraId="77595427" w14:textId="2C6867E1" w:rsidR="005C2958" w:rsidRPr="00231377" w:rsidRDefault="005C2958" w:rsidP="005C2958">
            <w:pPr>
              <w:rPr>
                <w:rFonts w:cs="Segoe UI"/>
                <w:color w:val="000000"/>
                <w:szCs w:val="20"/>
                <w:shd w:val="clear" w:color="auto" w:fill="FFFFFF"/>
              </w:rPr>
            </w:pPr>
            <w:r w:rsidRPr="00231377">
              <w:rPr>
                <w:rFonts w:cs="Segoe UI"/>
                <w:color w:val="000000"/>
                <w:szCs w:val="20"/>
                <w:shd w:val="clear" w:color="auto" w:fill="FFFFFF"/>
              </w:rPr>
              <w:t>Įsitikinti ar visi neesminiai trūkumai pašalinti/ sutvarkyta dokumentacija</w:t>
            </w:r>
          </w:p>
        </w:tc>
        <w:tc>
          <w:tcPr>
            <w:tcW w:w="7303" w:type="dxa"/>
            <w:vAlign w:val="center"/>
          </w:tcPr>
          <w:p w14:paraId="6026FECE" w14:textId="3C0E6477" w:rsidR="005C2958" w:rsidRDefault="005C2958" w:rsidP="005C2958">
            <w:pPr>
              <w:jc w:val="both"/>
              <w:rPr>
                <w:rFonts w:cs="Segoe UI"/>
                <w:color w:val="000000"/>
                <w:szCs w:val="20"/>
                <w:shd w:val="clear" w:color="auto" w:fill="FFFFFF"/>
              </w:rPr>
            </w:pPr>
            <w:r>
              <w:rPr>
                <w:rFonts w:cs="Segoe UI"/>
                <w:color w:val="000000"/>
                <w:szCs w:val="20"/>
                <w:shd w:val="clear" w:color="auto" w:fill="FFFFFF"/>
              </w:rPr>
              <w:t>Statybos darbų techninis prižiūrėtojas iš rangovo gavęs raštą, įsitikina, kad visi neesminiai trūkumai (kurie gali būti ištaisyti iki komisijos) pašalinti ir/ ar sutvarkyta reikiama dokumentacija.</w:t>
            </w:r>
          </w:p>
          <w:p w14:paraId="785BD2A8" w14:textId="2472E697" w:rsidR="005C2958" w:rsidRDefault="005C2958" w:rsidP="005C2958">
            <w:pPr>
              <w:jc w:val="both"/>
              <w:rPr>
                <w:rFonts w:cs="Segoe UI"/>
                <w:color w:val="000000"/>
                <w:szCs w:val="20"/>
                <w:shd w:val="clear" w:color="auto" w:fill="FFFFFF"/>
              </w:rPr>
            </w:pPr>
            <w:r>
              <w:rPr>
                <w:rFonts w:cs="Segoe UI"/>
                <w:color w:val="000000"/>
                <w:szCs w:val="20"/>
                <w:shd w:val="clear" w:color="auto" w:fill="FFFFFF"/>
              </w:rPr>
              <w:t xml:space="preserve">Jeigu patikrinus nustatyta, kad vis tik neesminiai trūkumai (kurie gali būti ištaisyti iki komisijos) nepašalinti ir/ ar nesutvarkyta privaloma dokumentacija, tai toliau vykdomas </w:t>
            </w:r>
            <w:r w:rsidR="00F356A3">
              <w:rPr>
                <w:rFonts w:cs="Segoe UI"/>
                <w:color w:val="000000"/>
                <w:szCs w:val="20"/>
                <w:shd w:val="clear" w:color="auto" w:fill="FFFFFF"/>
              </w:rPr>
              <w:t xml:space="preserve">14 </w:t>
            </w:r>
            <w:r>
              <w:rPr>
                <w:rFonts w:cs="Segoe UI"/>
                <w:color w:val="000000"/>
                <w:szCs w:val="20"/>
                <w:shd w:val="clear" w:color="auto" w:fill="FFFFFF"/>
              </w:rPr>
              <w:t>veiksmas.</w:t>
            </w:r>
          </w:p>
          <w:p w14:paraId="38FE4E5C" w14:textId="67050313" w:rsidR="005C2958" w:rsidRPr="00231377" w:rsidRDefault="005C2958" w:rsidP="005C2958">
            <w:pPr>
              <w:jc w:val="both"/>
              <w:rPr>
                <w:rFonts w:cs="Segoe UI"/>
                <w:color w:val="000000"/>
                <w:szCs w:val="20"/>
                <w:shd w:val="clear" w:color="auto" w:fill="FFFFFF"/>
              </w:rPr>
            </w:pPr>
            <w:r>
              <w:rPr>
                <w:rFonts w:cs="Segoe UI"/>
                <w:color w:val="000000"/>
                <w:szCs w:val="20"/>
                <w:shd w:val="clear" w:color="auto" w:fill="FFFFFF"/>
              </w:rPr>
              <w:t xml:space="preserve">Jeigu patikrinus nustatyta, kad neesminiai trūkumai (kurie gali būti ištaisyti iki komisijos) pašalinti ir/ ar privaloma dokumentacija yra sutvarkyta, tai toliau vykdomas </w:t>
            </w:r>
            <w:r w:rsidR="00F356A3">
              <w:rPr>
                <w:rFonts w:cs="Segoe UI"/>
                <w:color w:val="000000"/>
                <w:szCs w:val="20"/>
                <w:shd w:val="clear" w:color="auto" w:fill="FFFFFF"/>
              </w:rPr>
              <w:t xml:space="preserve">15 </w:t>
            </w:r>
            <w:r>
              <w:rPr>
                <w:rFonts w:cs="Segoe UI"/>
                <w:color w:val="000000"/>
                <w:szCs w:val="20"/>
                <w:shd w:val="clear" w:color="auto" w:fill="FFFFFF"/>
              </w:rPr>
              <w:t>veiksmas.</w:t>
            </w:r>
          </w:p>
        </w:tc>
        <w:tc>
          <w:tcPr>
            <w:tcW w:w="1476" w:type="dxa"/>
            <w:vAlign w:val="center"/>
          </w:tcPr>
          <w:p w14:paraId="0F10F25F" w14:textId="7603F241" w:rsidR="005C2958" w:rsidRPr="00231377" w:rsidRDefault="005C2958" w:rsidP="005C2958">
            <w:pPr>
              <w:rPr>
                <w:rFonts w:cs="Segoe UI"/>
                <w:color w:val="000000"/>
                <w:szCs w:val="20"/>
                <w:shd w:val="clear" w:color="auto" w:fill="FFFFFF"/>
              </w:rPr>
            </w:pPr>
            <w:r w:rsidRPr="00AD3D59">
              <w:rPr>
                <w:rFonts w:cs="Segoe UI"/>
                <w:color w:val="000000"/>
                <w:szCs w:val="20"/>
                <w:shd w:val="clear" w:color="auto" w:fill="FFFFFF"/>
              </w:rPr>
              <w:t>Statybos darbų techninis prižiūrėtojas</w:t>
            </w:r>
          </w:p>
        </w:tc>
        <w:tc>
          <w:tcPr>
            <w:tcW w:w="1356" w:type="dxa"/>
            <w:vAlign w:val="center"/>
          </w:tcPr>
          <w:p w14:paraId="182EDCEA" w14:textId="77777777" w:rsidR="005C2958" w:rsidRPr="00231377" w:rsidRDefault="005C2958" w:rsidP="005C2958">
            <w:pPr>
              <w:rPr>
                <w:szCs w:val="20"/>
              </w:rPr>
            </w:pPr>
          </w:p>
        </w:tc>
        <w:tc>
          <w:tcPr>
            <w:tcW w:w="1800" w:type="dxa"/>
            <w:vAlign w:val="center"/>
          </w:tcPr>
          <w:p w14:paraId="58DDAB89" w14:textId="77777777" w:rsidR="005C2958" w:rsidRPr="00231377" w:rsidRDefault="005C2958" w:rsidP="005C2958">
            <w:pPr>
              <w:rPr>
                <w:szCs w:val="20"/>
              </w:rPr>
            </w:pPr>
          </w:p>
        </w:tc>
      </w:tr>
      <w:tr w:rsidR="005C2958" w:rsidRPr="00231377" w14:paraId="1B090E04" w14:textId="77777777" w:rsidTr="5AA0B1EB">
        <w:trPr>
          <w:trHeight w:val="577"/>
        </w:trPr>
        <w:tc>
          <w:tcPr>
            <w:tcW w:w="581" w:type="dxa"/>
            <w:vAlign w:val="center"/>
          </w:tcPr>
          <w:p w14:paraId="02C9D27E" w14:textId="4653D009" w:rsidR="005C2958" w:rsidRPr="00231377" w:rsidRDefault="005C2958" w:rsidP="005C2958">
            <w:pPr>
              <w:jc w:val="center"/>
              <w:rPr>
                <w:szCs w:val="20"/>
              </w:rPr>
            </w:pPr>
            <w:r w:rsidRPr="00231377">
              <w:rPr>
                <w:szCs w:val="20"/>
              </w:rPr>
              <w:t>14</w:t>
            </w:r>
          </w:p>
        </w:tc>
        <w:tc>
          <w:tcPr>
            <w:tcW w:w="2094" w:type="dxa"/>
            <w:vAlign w:val="center"/>
          </w:tcPr>
          <w:p w14:paraId="139CEFA9" w14:textId="76998DAD" w:rsidR="005C2958" w:rsidRPr="00231377" w:rsidRDefault="005C2958" w:rsidP="005C2958">
            <w:pPr>
              <w:rPr>
                <w:rFonts w:cs="Segoe UI"/>
                <w:color w:val="000000"/>
                <w:szCs w:val="20"/>
                <w:shd w:val="clear" w:color="auto" w:fill="FFFFFF"/>
              </w:rPr>
            </w:pPr>
            <w:proofErr w:type="spellStart"/>
            <w:r w:rsidRPr="00231377">
              <w:rPr>
                <w:rFonts w:cs="Segoe UI"/>
                <w:color w:val="000000"/>
                <w:szCs w:val="20"/>
                <w:shd w:val="clear" w:color="auto" w:fill="FFFFFF"/>
              </w:rPr>
              <w:t>Ofic</w:t>
            </w:r>
            <w:proofErr w:type="spellEnd"/>
            <w:r w:rsidRPr="00231377">
              <w:rPr>
                <w:rFonts w:cs="Segoe UI"/>
                <w:color w:val="000000"/>
                <w:szCs w:val="20"/>
                <w:shd w:val="clear" w:color="auto" w:fill="FFFFFF"/>
              </w:rPr>
              <w:t>. raštu informuoti rangovą ir LAKD, kad perdavimo statytojui procedūra negali būti pradėta</w:t>
            </w:r>
          </w:p>
        </w:tc>
        <w:tc>
          <w:tcPr>
            <w:tcW w:w="7303" w:type="dxa"/>
            <w:vAlign w:val="center"/>
          </w:tcPr>
          <w:p w14:paraId="73CFF086" w14:textId="34BC82C0" w:rsidR="005C2958" w:rsidRDefault="005C2958" w:rsidP="005C2958">
            <w:pPr>
              <w:jc w:val="both"/>
              <w:rPr>
                <w:rFonts w:cs="Segoe UI"/>
                <w:color w:val="000000"/>
                <w:szCs w:val="20"/>
                <w:shd w:val="clear" w:color="auto" w:fill="FFFFFF"/>
              </w:rPr>
            </w:pPr>
            <w:r>
              <w:rPr>
                <w:rFonts w:cs="Segoe UI"/>
                <w:color w:val="000000"/>
                <w:szCs w:val="20"/>
                <w:shd w:val="clear" w:color="auto" w:fill="FFFFFF"/>
              </w:rPr>
              <w:t>Statybos darbų techninis prižiūrėtojas nustatęs, kad neesminiai trūkumai (kurie gali būti ištaisyti iki komisijos) yra nepašalinti ir/ ar privaloma dokumentacija yra nesutvarkyta, LAKD bei rangovą oficialiu raštu informuoja, kad perdavimo statytojui procedūra negali būti pradėta.</w:t>
            </w:r>
          </w:p>
          <w:p w14:paraId="0667DD64" w14:textId="1860C4D6" w:rsidR="005C2958" w:rsidRDefault="005C2958" w:rsidP="005C2958">
            <w:pPr>
              <w:jc w:val="both"/>
              <w:rPr>
                <w:rFonts w:cs="Segoe UI"/>
                <w:color w:val="000000"/>
                <w:szCs w:val="20"/>
                <w:shd w:val="clear" w:color="auto" w:fill="FFFFFF"/>
              </w:rPr>
            </w:pPr>
            <w:r>
              <w:rPr>
                <w:rFonts w:cs="Segoe UI"/>
                <w:color w:val="000000"/>
                <w:szCs w:val="20"/>
                <w:shd w:val="clear" w:color="auto" w:fill="FFFFFF"/>
              </w:rPr>
              <w:t xml:space="preserve">Jeigu nebuvo ištaisyti neesminiai trūkumai (kurie gali būti ištaisyti iki komisijos), tai toliau vykdomas </w:t>
            </w:r>
            <w:r w:rsidR="00F356A3">
              <w:rPr>
                <w:rFonts w:cs="Segoe UI"/>
                <w:color w:val="000000"/>
                <w:szCs w:val="20"/>
                <w:shd w:val="clear" w:color="auto" w:fill="FFFFFF"/>
              </w:rPr>
              <w:t xml:space="preserve">10 </w:t>
            </w:r>
            <w:r>
              <w:rPr>
                <w:rFonts w:cs="Segoe UI"/>
                <w:color w:val="000000"/>
                <w:szCs w:val="20"/>
                <w:shd w:val="clear" w:color="auto" w:fill="FFFFFF"/>
              </w:rPr>
              <w:t>veiksmas.</w:t>
            </w:r>
          </w:p>
          <w:p w14:paraId="06A2EF9B" w14:textId="536BF7DE" w:rsidR="005C2958" w:rsidRPr="00231377" w:rsidRDefault="005C2958" w:rsidP="005C2958">
            <w:pPr>
              <w:jc w:val="both"/>
              <w:rPr>
                <w:rFonts w:cs="Segoe UI"/>
                <w:color w:val="000000"/>
                <w:szCs w:val="20"/>
                <w:shd w:val="clear" w:color="auto" w:fill="FFFFFF"/>
              </w:rPr>
            </w:pPr>
            <w:r>
              <w:rPr>
                <w:rFonts w:cs="Segoe UI"/>
                <w:color w:val="000000"/>
                <w:szCs w:val="20"/>
                <w:shd w:val="clear" w:color="auto" w:fill="FFFFFF"/>
              </w:rPr>
              <w:t xml:space="preserve">Jeigu nebuvo sutvarkyta privaloma dokumentacija, tai toliau vykdomas </w:t>
            </w:r>
            <w:r w:rsidR="00F356A3">
              <w:rPr>
                <w:rFonts w:cs="Segoe UI"/>
                <w:color w:val="000000"/>
                <w:szCs w:val="20"/>
                <w:shd w:val="clear" w:color="auto" w:fill="FFFFFF"/>
              </w:rPr>
              <w:t xml:space="preserve">11 </w:t>
            </w:r>
            <w:r>
              <w:rPr>
                <w:rFonts w:cs="Segoe UI"/>
                <w:color w:val="000000"/>
                <w:szCs w:val="20"/>
                <w:shd w:val="clear" w:color="auto" w:fill="FFFFFF"/>
              </w:rPr>
              <w:t>veiksmas.</w:t>
            </w:r>
          </w:p>
        </w:tc>
        <w:tc>
          <w:tcPr>
            <w:tcW w:w="1476" w:type="dxa"/>
            <w:vAlign w:val="center"/>
          </w:tcPr>
          <w:p w14:paraId="33CEC32F" w14:textId="713D45BF" w:rsidR="005C2958" w:rsidRPr="00231377" w:rsidRDefault="005C2958" w:rsidP="005C2958">
            <w:pPr>
              <w:rPr>
                <w:rFonts w:cs="Segoe UI"/>
                <w:color w:val="000000"/>
                <w:szCs w:val="20"/>
                <w:shd w:val="clear" w:color="auto" w:fill="FFFFFF"/>
              </w:rPr>
            </w:pPr>
            <w:r w:rsidRPr="00AD3D59">
              <w:rPr>
                <w:rFonts w:cs="Segoe UI"/>
                <w:color w:val="000000"/>
                <w:szCs w:val="20"/>
                <w:shd w:val="clear" w:color="auto" w:fill="FFFFFF"/>
              </w:rPr>
              <w:t>Statybos darbų techninis prižiūrėtojas</w:t>
            </w:r>
          </w:p>
        </w:tc>
        <w:tc>
          <w:tcPr>
            <w:tcW w:w="1356" w:type="dxa"/>
            <w:vAlign w:val="center"/>
          </w:tcPr>
          <w:p w14:paraId="1E22AC8E" w14:textId="77777777" w:rsidR="005C2958" w:rsidRPr="00231377" w:rsidRDefault="005C2958" w:rsidP="005C2958">
            <w:pPr>
              <w:rPr>
                <w:szCs w:val="20"/>
              </w:rPr>
            </w:pPr>
          </w:p>
        </w:tc>
        <w:tc>
          <w:tcPr>
            <w:tcW w:w="1800" w:type="dxa"/>
            <w:vAlign w:val="center"/>
          </w:tcPr>
          <w:p w14:paraId="33428C31" w14:textId="77777777" w:rsidR="005C2958" w:rsidRPr="00231377" w:rsidRDefault="005C2958" w:rsidP="005C2958">
            <w:pPr>
              <w:rPr>
                <w:szCs w:val="20"/>
              </w:rPr>
            </w:pPr>
          </w:p>
        </w:tc>
      </w:tr>
      <w:tr w:rsidR="005C2958" w:rsidRPr="00231377" w14:paraId="52B1D9B1" w14:textId="77777777" w:rsidTr="5AA0B1EB">
        <w:trPr>
          <w:trHeight w:val="577"/>
        </w:trPr>
        <w:tc>
          <w:tcPr>
            <w:tcW w:w="581" w:type="dxa"/>
            <w:vAlign w:val="center"/>
          </w:tcPr>
          <w:p w14:paraId="6A324879" w14:textId="7010ED57" w:rsidR="005C2958" w:rsidRPr="00231377" w:rsidRDefault="005C2958" w:rsidP="005C2958">
            <w:pPr>
              <w:jc w:val="center"/>
              <w:rPr>
                <w:szCs w:val="20"/>
              </w:rPr>
            </w:pPr>
            <w:r w:rsidRPr="00231377">
              <w:rPr>
                <w:szCs w:val="20"/>
              </w:rPr>
              <w:lastRenderedPageBreak/>
              <w:t>15</w:t>
            </w:r>
          </w:p>
        </w:tc>
        <w:tc>
          <w:tcPr>
            <w:tcW w:w="2094" w:type="dxa"/>
            <w:vAlign w:val="center"/>
          </w:tcPr>
          <w:p w14:paraId="2613358E" w14:textId="5546FD44" w:rsidR="005C2958" w:rsidRPr="00231377" w:rsidRDefault="005C2958" w:rsidP="005C2958">
            <w:pPr>
              <w:rPr>
                <w:rFonts w:cs="Segoe UI"/>
                <w:color w:val="000000"/>
                <w:szCs w:val="20"/>
                <w:shd w:val="clear" w:color="auto" w:fill="FFFFFF"/>
              </w:rPr>
            </w:pPr>
            <w:r w:rsidRPr="00231377">
              <w:rPr>
                <w:rFonts w:cs="Segoe UI"/>
                <w:color w:val="000000"/>
                <w:szCs w:val="20"/>
                <w:shd w:val="clear" w:color="auto" w:fill="FFFFFF"/>
              </w:rPr>
              <w:t>Oficialiu raštu informuoti LAKD</w:t>
            </w:r>
          </w:p>
        </w:tc>
        <w:tc>
          <w:tcPr>
            <w:tcW w:w="7303" w:type="dxa"/>
            <w:vAlign w:val="center"/>
          </w:tcPr>
          <w:p w14:paraId="49FA5C21" w14:textId="546E1FCF" w:rsidR="005C2958" w:rsidRPr="00231377" w:rsidRDefault="005C2958" w:rsidP="005C2958">
            <w:pPr>
              <w:jc w:val="both"/>
              <w:rPr>
                <w:rFonts w:cs="Segoe UI"/>
                <w:color w:val="000000"/>
                <w:szCs w:val="20"/>
                <w:shd w:val="clear" w:color="auto" w:fill="FFFFFF"/>
              </w:rPr>
            </w:pPr>
            <w:r>
              <w:rPr>
                <w:rFonts w:cs="Segoe UI"/>
                <w:color w:val="000000"/>
                <w:szCs w:val="20"/>
                <w:shd w:val="clear" w:color="auto" w:fill="FFFFFF"/>
              </w:rPr>
              <w:t xml:space="preserve">Statybos darbų techninis prižiūrėtojas nustatęs, kad neesminiai trūkumai (kurie gali būti ištaisyti iki komisijos) yra pašalinti ir/ ar privaloma dokumentacija yra sutvarkyta, apie tai oficialiu raštu informuoja LAKD. Toliau žr. </w:t>
            </w:r>
            <w:r w:rsidR="00F356A3">
              <w:rPr>
                <w:rFonts w:cs="Segoe UI"/>
                <w:color w:val="000000"/>
                <w:szCs w:val="20"/>
                <w:shd w:val="clear" w:color="auto" w:fill="FFFFFF"/>
              </w:rPr>
              <w:t xml:space="preserve">16 </w:t>
            </w:r>
            <w:r>
              <w:rPr>
                <w:rFonts w:cs="Segoe UI"/>
                <w:color w:val="000000"/>
                <w:szCs w:val="20"/>
                <w:shd w:val="clear" w:color="auto" w:fill="FFFFFF"/>
              </w:rPr>
              <w:t>veiksmą.</w:t>
            </w:r>
          </w:p>
        </w:tc>
        <w:tc>
          <w:tcPr>
            <w:tcW w:w="1476" w:type="dxa"/>
            <w:vAlign w:val="center"/>
          </w:tcPr>
          <w:p w14:paraId="24AD4C23" w14:textId="4267B689" w:rsidR="005C2958" w:rsidRPr="00231377" w:rsidRDefault="005C2958" w:rsidP="005C2958">
            <w:pPr>
              <w:rPr>
                <w:rFonts w:cs="Segoe UI"/>
                <w:color w:val="000000"/>
                <w:szCs w:val="20"/>
                <w:shd w:val="clear" w:color="auto" w:fill="FFFFFF"/>
              </w:rPr>
            </w:pPr>
            <w:r w:rsidRPr="00AD3D59">
              <w:rPr>
                <w:rFonts w:cs="Segoe UI"/>
                <w:color w:val="000000"/>
                <w:szCs w:val="20"/>
                <w:shd w:val="clear" w:color="auto" w:fill="FFFFFF"/>
              </w:rPr>
              <w:t>Statybos darbų techninis prižiūrėtojas</w:t>
            </w:r>
          </w:p>
        </w:tc>
        <w:tc>
          <w:tcPr>
            <w:tcW w:w="1356" w:type="dxa"/>
            <w:vAlign w:val="center"/>
          </w:tcPr>
          <w:p w14:paraId="274E8EA4" w14:textId="77777777" w:rsidR="005C2958" w:rsidRPr="00231377" w:rsidRDefault="005C2958" w:rsidP="005C2958">
            <w:pPr>
              <w:rPr>
                <w:szCs w:val="20"/>
              </w:rPr>
            </w:pPr>
          </w:p>
        </w:tc>
        <w:tc>
          <w:tcPr>
            <w:tcW w:w="1800" w:type="dxa"/>
            <w:vAlign w:val="center"/>
          </w:tcPr>
          <w:p w14:paraId="0BC2FEB3" w14:textId="77777777" w:rsidR="005C2958" w:rsidRPr="00231377" w:rsidRDefault="005C2958" w:rsidP="005C2958">
            <w:pPr>
              <w:rPr>
                <w:szCs w:val="20"/>
              </w:rPr>
            </w:pPr>
          </w:p>
        </w:tc>
      </w:tr>
      <w:tr w:rsidR="005C2958" w:rsidRPr="00231377" w14:paraId="5C4FEAA1" w14:textId="77777777" w:rsidTr="5AA0B1EB">
        <w:trPr>
          <w:trHeight w:val="577"/>
        </w:trPr>
        <w:tc>
          <w:tcPr>
            <w:tcW w:w="581" w:type="dxa"/>
            <w:vAlign w:val="center"/>
          </w:tcPr>
          <w:p w14:paraId="04E8A575" w14:textId="1FC7361F" w:rsidR="005C2958" w:rsidRPr="00231377" w:rsidRDefault="005C2958" w:rsidP="005C2958">
            <w:pPr>
              <w:jc w:val="center"/>
              <w:rPr>
                <w:szCs w:val="20"/>
              </w:rPr>
            </w:pPr>
            <w:r w:rsidRPr="00231377">
              <w:rPr>
                <w:szCs w:val="20"/>
              </w:rPr>
              <w:t>16</w:t>
            </w:r>
          </w:p>
        </w:tc>
        <w:tc>
          <w:tcPr>
            <w:tcW w:w="2094" w:type="dxa"/>
            <w:vAlign w:val="center"/>
          </w:tcPr>
          <w:p w14:paraId="6C2035F8" w14:textId="1D003837" w:rsidR="005C2958" w:rsidRPr="00231377" w:rsidRDefault="005C2958" w:rsidP="005C2958">
            <w:pPr>
              <w:rPr>
                <w:rFonts w:cs="Segoe UI"/>
                <w:color w:val="000000"/>
                <w:szCs w:val="20"/>
                <w:shd w:val="clear" w:color="auto" w:fill="FFFFFF"/>
              </w:rPr>
            </w:pPr>
            <w:r w:rsidRPr="00231377">
              <w:rPr>
                <w:rFonts w:cs="Segoe UI"/>
                <w:color w:val="000000"/>
                <w:szCs w:val="20"/>
                <w:shd w:val="clear" w:color="auto" w:fill="FFFFFF"/>
              </w:rPr>
              <w:t>Tikrinti pranešime/ rašte pateiktą informaciją su faktine situacija</w:t>
            </w:r>
          </w:p>
        </w:tc>
        <w:tc>
          <w:tcPr>
            <w:tcW w:w="7303" w:type="dxa"/>
            <w:vAlign w:val="center"/>
          </w:tcPr>
          <w:p w14:paraId="7F2F3116" w14:textId="51E792E7" w:rsidR="005C2958" w:rsidRDefault="005C2958" w:rsidP="005C2958">
            <w:pPr>
              <w:jc w:val="both"/>
              <w:rPr>
                <w:rFonts w:cs="Segoe UI"/>
                <w:color w:val="000000"/>
                <w:szCs w:val="20"/>
                <w:shd w:val="clear" w:color="auto" w:fill="FFFFFF"/>
              </w:rPr>
            </w:pPr>
            <w:r>
              <w:rPr>
                <w:rFonts w:cs="Segoe UI"/>
                <w:color w:val="000000"/>
                <w:szCs w:val="20"/>
                <w:shd w:val="clear" w:color="auto" w:fill="FFFFFF"/>
              </w:rPr>
              <w:t xml:space="preserve">Iš rangovo gavus pranešimą dėl </w:t>
            </w:r>
            <w:r w:rsidRPr="00231377">
              <w:rPr>
                <w:rFonts w:cs="Segoe UI"/>
                <w:color w:val="000000"/>
                <w:szCs w:val="20"/>
                <w:shd w:val="clear" w:color="auto" w:fill="FFFFFF"/>
              </w:rPr>
              <w:t>rangos darbų užbaigimo ir galimos komisijos organizavimo</w:t>
            </w:r>
            <w:r>
              <w:rPr>
                <w:rFonts w:cs="Segoe UI"/>
                <w:color w:val="000000"/>
                <w:szCs w:val="20"/>
                <w:shd w:val="clear" w:color="auto" w:fill="FFFFFF"/>
              </w:rPr>
              <w:t xml:space="preserve">, projekto įgyvendinimo komandos nariai tikrina pranešime ar rašte pateiktą informaciją su faktine situacija: </w:t>
            </w:r>
          </w:p>
          <w:p w14:paraId="2EEFDEC2" w14:textId="387408A5" w:rsidR="005C2958" w:rsidRPr="00AB5DFB" w:rsidRDefault="005C2958" w:rsidP="005C2958">
            <w:pPr>
              <w:jc w:val="both"/>
              <w:rPr>
                <w:rFonts w:cs="Segoe UI"/>
                <w:color w:val="000000"/>
                <w:szCs w:val="20"/>
                <w:shd w:val="clear" w:color="auto" w:fill="FFFFFF"/>
              </w:rPr>
            </w:pPr>
            <w:r w:rsidRPr="00AB5DFB">
              <w:rPr>
                <w:rFonts w:cs="Segoe UI"/>
                <w:color w:val="000000"/>
                <w:szCs w:val="20"/>
                <w:shd w:val="clear" w:color="auto" w:fill="FFFFFF"/>
              </w:rPr>
              <w:t xml:space="preserve">- projekto vadovas patikrina ar atliktas galutinis kiekių tikrinimas (jei taikoma), ar suderinta projekto </w:t>
            </w:r>
            <w:r w:rsidR="00506968">
              <w:rPr>
                <w:rFonts w:cs="Segoe UI"/>
                <w:color w:val="000000"/>
                <w:szCs w:val="20"/>
                <w:shd w:val="clear" w:color="auto" w:fill="FFFFFF"/>
              </w:rPr>
              <w:t>galutinė</w:t>
            </w:r>
            <w:r w:rsidR="00506968" w:rsidRPr="00AB5DFB">
              <w:rPr>
                <w:rFonts w:cs="Segoe UI"/>
                <w:color w:val="000000"/>
                <w:szCs w:val="20"/>
                <w:shd w:val="clear" w:color="auto" w:fill="FFFFFF"/>
              </w:rPr>
              <w:t xml:space="preserve"> </w:t>
            </w:r>
            <w:r w:rsidRPr="00AB5DFB">
              <w:rPr>
                <w:rFonts w:cs="Segoe UI"/>
                <w:color w:val="000000"/>
                <w:szCs w:val="20"/>
                <w:shd w:val="clear" w:color="auto" w:fill="FFFFFF"/>
              </w:rPr>
              <w:t xml:space="preserve">laida; </w:t>
            </w:r>
          </w:p>
          <w:p w14:paraId="6B86A18C" w14:textId="7051F643" w:rsidR="005C2958" w:rsidRPr="00AB5DFB" w:rsidRDefault="5C56762C" w:rsidP="5AA0B1EB">
            <w:pPr>
              <w:jc w:val="both"/>
              <w:rPr>
                <w:rFonts w:cs="Segoe UI"/>
                <w:color w:val="000000"/>
                <w:shd w:val="clear" w:color="auto" w:fill="FFFFFF"/>
              </w:rPr>
            </w:pPr>
            <w:r w:rsidRPr="5AA0B1EB">
              <w:rPr>
                <w:rFonts w:cs="Segoe UI"/>
                <w:color w:val="000000"/>
                <w:shd w:val="clear" w:color="auto" w:fill="FFFFFF"/>
              </w:rPr>
              <w:t>- projekto koordinatorius patikrina ar visi atlikti darbai</w:t>
            </w:r>
            <w:r w:rsidR="0B088421" w:rsidRPr="5AA0B1EB">
              <w:rPr>
                <w:rFonts w:cs="Segoe UI"/>
                <w:color w:val="000000"/>
                <w:shd w:val="clear" w:color="auto" w:fill="FFFFFF"/>
              </w:rPr>
              <w:t xml:space="preserve"> patvirtinti aktais</w:t>
            </w:r>
            <w:r w:rsidRPr="5AA0B1EB">
              <w:rPr>
                <w:rFonts w:cs="Segoe UI"/>
                <w:color w:val="000000"/>
                <w:shd w:val="clear" w:color="auto" w:fill="FFFFFF"/>
              </w:rPr>
              <w:t>, ar užsidaro elektroninis statybos darbų žurnalas (ar visi įrašai tinkamai sutvarkyti);</w:t>
            </w:r>
          </w:p>
          <w:p w14:paraId="531CD708" w14:textId="43D9A563" w:rsidR="005C2958" w:rsidRPr="00AB5DFB" w:rsidRDefault="005C2958" w:rsidP="005C2958">
            <w:pPr>
              <w:jc w:val="both"/>
              <w:rPr>
                <w:rFonts w:cs="Segoe UI"/>
                <w:color w:val="000000"/>
                <w:szCs w:val="20"/>
                <w:shd w:val="clear" w:color="auto" w:fill="FFFFFF"/>
              </w:rPr>
            </w:pPr>
            <w:r w:rsidRPr="00AB5DFB">
              <w:rPr>
                <w:rFonts w:cs="Segoe UI"/>
                <w:color w:val="000000"/>
                <w:szCs w:val="20"/>
                <w:shd w:val="clear" w:color="auto" w:fill="FFFFFF"/>
              </w:rPr>
              <w:t>- LAKD techninės priežiūros sutarties koordinatorius patikrina ar apskaičiuotos išskaitos;</w:t>
            </w:r>
          </w:p>
          <w:p w14:paraId="68E6FB1A" w14:textId="42B371A4" w:rsidR="005C2958" w:rsidRDefault="005C2958" w:rsidP="005C2958">
            <w:pPr>
              <w:jc w:val="both"/>
              <w:rPr>
                <w:rFonts w:cs="Segoe UI"/>
                <w:color w:val="000000"/>
                <w:szCs w:val="20"/>
                <w:shd w:val="clear" w:color="auto" w:fill="FFFFFF"/>
              </w:rPr>
            </w:pPr>
            <w:r w:rsidRPr="00AB5DFB">
              <w:rPr>
                <w:rFonts w:cs="Segoe UI"/>
                <w:color w:val="000000"/>
                <w:szCs w:val="20"/>
                <w:shd w:val="clear" w:color="auto" w:fill="FFFFFF"/>
              </w:rPr>
              <w:t>- kelių statybos priežiūros vadovas, esant poreikiui, patikrina situaciją objekte.</w:t>
            </w:r>
          </w:p>
          <w:p w14:paraId="630300B4" w14:textId="567C836C" w:rsidR="005C2958" w:rsidRDefault="005C2958" w:rsidP="005C2958">
            <w:pPr>
              <w:jc w:val="both"/>
              <w:rPr>
                <w:rFonts w:cs="Segoe UI"/>
                <w:color w:val="000000"/>
                <w:szCs w:val="20"/>
                <w:shd w:val="clear" w:color="auto" w:fill="FFFFFF"/>
              </w:rPr>
            </w:pPr>
            <w:r>
              <w:rPr>
                <w:rFonts w:cs="Segoe UI"/>
                <w:color w:val="000000"/>
                <w:szCs w:val="20"/>
                <w:shd w:val="clear" w:color="auto" w:fill="FFFFFF"/>
              </w:rPr>
              <w:t xml:space="preserve">Jeigu rašytinė informacija atitinka faktines aplinkybes, tai toliau žr. </w:t>
            </w:r>
            <w:r w:rsidR="00F356A3">
              <w:rPr>
                <w:rFonts w:cs="Segoe UI"/>
                <w:color w:val="000000"/>
                <w:szCs w:val="20"/>
                <w:shd w:val="clear" w:color="auto" w:fill="FFFFFF"/>
              </w:rPr>
              <w:t xml:space="preserve">22 </w:t>
            </w:r>
            <w:r>
              <w:rPr>
                <w:rFonts w:cs="Segoe UI"/>
                <w:color w:val="000000"/>
                <w:szCs w:val="20"/>
                <w:shd w:val="clear" w:color="auto" w:fill="FFFFFF"/>
              </w:rPr>
              <w:t>veiksmą.</w:t>
            </w:r>
          </w:p>
          <w:p w14:paraId="2AC35B57" w14:textId="01CAAC24" w:rsidR="005C2958" w:rsidRPr="00231377" w:rsidRDefault="005C2958" w:rsidP="005C2958">
            <w:pPr>
              <w:jc w:val="both"/>
              <w:rPr>
                <w:rFonts w:cs="Segoe UI"/>
                <w:color w:val="000000"/>
                <w:szCs w:val="20"/>
                <w:shd w:val="clear" w:color="auto" w:fill="FFFFFF"/>
              </w:rPr>
            </w:pPr>
            <w:r>
              <w:rPr>
                <w:rFonts w:cs="Segoe UI"/>
                <w:color w:val="000000"/>
                <w:szCs w:val="20"/>
                <w:shd w:val="clear" w:color="auto" w:fill="FFFFFF"/>
              </w:rPr>
              <w:t xml:space="preserve">Jeigu rašytinė informacija neatitinka faktinių aplinkybių, tai toliau žr. </w:t>
            </w:r>
            <w:r w:rsidR="00F356A3">
              <w:rPr>
                <w:rFonts w:cs="Segoe UI"/>
                <w:color w:val="000000"/>
                <w:szCs w:val="20"/>
                <w:shd w:val="clear" w:color="auto" w:fill="FFFFFF"/>
              </w:rPr>
              <w:t xml:space="preserve">17 </w:t>
            </w:r>
            <w:r>
              <w:rPr>
                <w:rFonts w:cs="Segoe UI"/>
                <w:color w:val="000000"/>
                <w:szCs w:val="20"/>
                <w:shd w:val="clear" w:color="auto" w:fill="FFFFFF"/>
              </w:rPr>
              <w:t>veiksmą.</w:t>
            </w:r>
          </w:p>
        </w:tc>
        <w:tc>
          <w:tcPr>
            <w:tcW w:w="1476" w:type="dxa"/>
            <w:vAlign w:val="center"/>
          </w:tcPr>
          <w:p w14:paraId="2393CFFB" w14:textId="0B25B185" w:rsidR="005C2958" w:rsidRPr="00231377" w:rsidRDefault="005C2958" w:rsidP="005C2958">
            <w:pPr>
              <w:rPr>
                <w:rFonts w:cs="Segoe UI"/>
                <w:color w:val="000000"/>
                <w:szCs w:val="20"/>
                <w:shd w:val="clear" w:color="auto" w:fill="FFFFFF"/>
              </w:rPr>
            </w:pPr>
            <w:r w:rsidRPr="00231377">
              <w:rPr>
                <w:rFonts w:cs="Segoe UI"/>
                <w:color w:val="000000"/>
                <w:szCs w:val="20"/>
                <w:shd w:val="clear" w:color="auto" w:fill="FFFFFF"/>
              </w:rPr>
              <w:t>Projekto įgyvendinimo komandos nariai</w:t>
            </w:r>
          </w:p>
        </w:tc>
        <w:tc>
          <w:tcPr>
            <w:tcW w:w="1356" w:type="dxa"/>
            <w:vAlign w:val="center"/>
          </w:tcPr>
          <w:p w14:paraId="789E8C93" w14:textId="77777777" w:rsidR="005C2958" w:rsidRPr="00231377" w:rsidRDefault="005C2958" w:rsidP="005C2958">
            <w:pPr>
              <w:rPr>
                <w:szCs w:val="20"/>
              </w:rPr>
            </w:pPr>
          </w:p>
        </w:tc>
        <w:tc>
          <w:tcPr>
            <w:tcW w:w="1800" w:type="dxa"/>
            <w:vAlign w:val="center"/>
          </w:tcPr>
          <w:p w14:paraId="7583CCAC" w14:textId="77777777" w:rsidR="005C2958" w:rsidRPr="00231377" w:rsidRDefault="005C2958" w:rsidP="005C2958">
            <w:pPr>
              <w:rPr>
                <w:szCs w:val="20"/>
              </w:rPr>
            </w:pPr>
          </w:p>
        </w:tc>
      </w:tr>
      <w:tr w:rsidR="005C2958" w:rsidRPr="00231377" w14:paraId="4324CA8C" w14:textId="77777777" w:rsidTr="5AA0B1EB">
        <w:trPr>
          <w:trHeight w:val="577"/>
        </w:trPr>
        <w:tc>
          <w:tcPr>
            <w:tcW w:w="581" w:type="dxa"/>
            <w:vAlign w:val="center"/>
          </w:tcPr>
          <w:p w14:paraId="1F87C30D" w14:textId="573A95C0" w:rsidR="005C2958" w:rsidRPr="00231377" w:rsidRDefault="005C2958" w:rsidP="005C2958">
            <w:pPr>
              <w:jc w:val="center"/>
              <w:rPr>
                <w:szCs w:val="20"/>
              </w:rPr>
            </w:pPr>
            <w:r w:rsidRPr="00231377">
              <w:rPr>
                <w:szCs w:val="20"/>
              </w:rPr>
              <w:t>17</w:t>
            </w:r>
          </w:p>
        </w:tc>
        <w:tc>
          <w:tcPr>
            <w:tcW w:w="2094" w:type="dxa"/>
            <w:vAlign w:val="center"/>
          </w:tcPr>
          <w:p w14:paraId="3652976D" w14:textId="4B4527EF" w:rsidR="005C2958" w:rsidRPr="00231377" w:rsidRDefault="005C2958" w:rsidP="005C2958">
            <w:pPr>
              <w:rPr>
                <w:rFonts w:cs="Segoe UI"/>
                <w:color w:val="000000"/>
                <w:szCs w:val="20"/>
                <w:shd w:val="clear" w:color="auto" w:fill="FFFFFF"/>
              </w:rPr>
            </w:pPr>
            <w:r w:rsidRPr="00231377">
              <w:rPr>
                <w:rFonts w:cs="Segoe UI"/>
                <w:color w:val="000000"/>
                <w:szCs w:val="20"/>
                <w:shd w:val="clear" w:color="auto" w:fill="FFFFFF"/>
              </w:rPr>
              <w:t>Priimti sprendimą dėl baudos skyrimo</w:t>
            </w:r>
          </w:p>
        </w:tc>
        <w:tc>
          <w:tcPr>
            <w:tcW w:w="7303" w:type="dxa"/>
            <w:vAlign w:val="center"/>
          </w:tcPr>
          <w:p w14:paraId="5D4F63E5" w14:textId="2B95E40E" w:rsidR="005C2958" w:rsidRDefault="005C2958" w:rsidP="005C2958">
            <w:pPr>
              <w:jc w:val="both"/>
              <w:rPr>
                <w:rFonts w:cs="Segoe UI"/>
                <w:color w:val="000000"/>
                <w:szCs w:val="20"/>
                <w:shd w:val="clear" w:color="auto" w:fill="FFFFFF"/>
              </w:rPr>
            </w:pPr>
            <w:r>
              <w:rPr>
                <w:rFonts w:cs="Segoe UI"/>
                <w:color w:val="000000"/>
                <w:szCs w:val="20"/>
                <w:shd w:val="clear" w:color="auto" w:fill="FFFFFF"/>
              </w:rPr>
              <w:t xml:space="preserve">Tais atvejai, kai rašytinė informacija neatitinka faktinių aplinkybių, LAKD </w:t>
            </w:r>
            <w:r w:rsidRPr="00231377">
              <w:rPr>
                <w:rFonts w:cs="Segoe UI"/>
                <w:color w:val="000000"/>
                <w:szCs w:val="20"/>
                <w:shd w:val="clear" w:color="auto" w:fill="FFFFFF"/>
              </w:rPr>
              <w:t>techninės priežiūros sutarties koordinatorius</w:t>
            </w:r>
            <w:r>
              <w:rPr>
                <w:rFonts w:cs="Segoe UI"/>
                <w:color w:val="000000"/>
                <w:szCs w:val="20"/>
                <w:shd w:val="clear" w:color="auto" w:fill="FFFFFF"/>
              </w:rPr>
              <w:t xml:space="preserve"> vertina galimybę statybos darbų techniniam prižiūrėtojui skirti baudą.</w:t>
            </w:r>
          </w:p>
          <w:p w14:paraId="694FDEE9" w14:textId="7D8FDB30" w:rsidR="005C2958" w:rsidRDefault="005C2958" w:rsidP="005C2958">
            <w:pPr>
              <w:jc w:val="both"/>
              <w:rPr>
                <w:szCs w:val="20"/>
              </w:rPr>
            </w:pPr>
            <w:r>
              <w:rPr>
                <w:rFonts w:cs="Segoe UI"/>
                <w:color w:val="000000"/>
                <w:szCs w:val="20"/>
                <w:shd w:val="clear" w:color="auto" w:fill="FFFFFF"/>
              </w:rPr>
              <w:t xml:space="preserve">Jeigu priimtas sprendimas statybos darbų techniniam prižiūrėtojui skirti baudą, tai toliau lygiagrečiai vykdomas </w:t>
            </w:r>
            <w:r w:rsidR="00BE52D0">
              <w:rPr>
                <w:rFonts w:cs="Segoe UI"/>
                <w:color w:val="000000"/>
                <w:szCs w:val="20"/>
                <w:shd w:val="clear" w:color="auto" w:fill="FFFFFF"/>
              </w:rPr>
              <w:t xml:space="preserve">18 </w:t>
            </w:r>
            <w:r>
              <w:rPr>
                <w:rFonts w:cs="Segoe UI"/>
                <w:color w:val="000000"/>
                <w:szCs w:val="20"/>
                <w:shd w:val="clear" w:color="auto" w:fill="FFFFFF"/>
              </w:rPr>
              <w:t xml:space="preserve">veiksmas bei procesas </w:t>
            </w:r>
            <w:r w:rsidRPr="00BE6811">
              <w:rPr>
                <w:szCs w:val="20"/>
              </w:rPr>
              <w:t>PP6.04 Baudų techniniam prižiūrėtojui skyrimas</w:t>
            </w:r>
            <w:r>
              <w:rPr>
                <w:szCs w:val="20"/>
              </w:rPr>
              <w:t>.</w:t>
            </w:r>
          </w:p>
          <w:p w14:paraId="1987F1F0" w14:textId="12D8BB9F" w:rsidR="005C2958" w:rsidRPr="00231377" w:rsidRDefault="005C2958" w:rsidP="005C2958">
            <w:pPr>
              <w:jc w:val="both"/>
              <w:rPr>
                <w:rFonts w:cs="Segoe UI"/>
                <w:color w:val="000000"/>
                <w:szCs w:val="20"/>
                <w:shd w:val="clear" w:color="auto" w:fill="FFFFFF"/>
              </w:rPr>
            </w:pPr>
            <w:r>
              <w:rPr>
                <w:szCs w:val="20"/>
              </w:rPr>
              <w:t xml:space="preserve">Jeigu bauda statybos darbų techniniam prižiūrėtojui nebus skiriama, tai toliau žr. </w:t>
            </w:r>
            <w:r w:rsidR="00BE52D0">
              <w:rPr>
                <w:szCs w:val="20"/>
              </w:rPr>
              <w:t xml:space="preserve">18 </w:t>
            </w:r>
            <w:r>
              <w:rPr>
                <w:szCs w:val="20"/>
              </w:rPr>
              <w:t>veiksmą.</w:t>
            </w:r>
          </w:p>
        </w:tc>
        <w:tc>
          <w:tcPr>
            <w:tcW w:w="1476" w:type="dxa"/>
            <w:vAlign w:val="center"/>
          </w:tcPr>
          <w:p w14:paraId="0F5946A7" w14:textId="4DD0023C" w:rsidR="005C2958" w:rsidRPr="00231377" w:rsidRDefault="005C2958" w:rsidP="005C2958">
            <w:pPr>
              <w:rPr>
                <w:rFonts w:cs="Segoe UI"/>
                <w:color w:val="000000"/>
                <w:szCs w:val="20"/>
                <w:shd w:val="clear" w:color="auto" w:fill="FFFFFF"/>
              </w:rPr>
            </w:pPr>
            <w:r w:rsidRPr="00231377">
              <w:rPr>
                <w:rFonts w:cs="Segoe UI"/>
                <w:color w:val="000000"/>
                <w:szCs w:val="20"/>
                <w:shd w:val="clear" w:color="auto" w:fill="FFFFFF"/>
              </w:rPr>
              <w:t>LAKD techninės priežiūros sutarties koordinatorius</w:t>
            </w:r>
          </w:p>
        </w:tc>
        <w:tc>
          <w:tcPr>
            <w:tcW w:w="1356" w:type="dxa"/>
            <w:vAlign w:val="center"/>
          </w:tcPr>
          <w:p w14:paraId="6EF82C90" w14:textId="77777777" w:rsidR="005C2958" w:rsidRPr="00231377" w:rsidRDefault="005C2958" w:rsidP="005C2958">
            <w:pPr>
              <w:rPr>
                <w:szCs w:val="20"/>
              </w:rPr>
            </w:pPr>
          </w:p>
        </w:tc>
        <w:tc>
          <w:tcPr>
            <w:tcW w:w="1800" w:type="dxa"/>
            <w:vAlign w:val="center"/>
          </w:tcPr>
          <w:p w14:paraId="78858342" w14:textId="77777777" w:rsidR="005C2958" w:rsidRDefault="005C2958" w:rsidP="005C2958">
            <w:pPr>
              <w:rPr>
                <w:szCs w:val="20"/>
              </w:rPr>
            </w:pPr>
            <w:r>
              <w:rPr>
                <w:szCs w:val="20"/>
              </w:rPr>
              <w:t>Išeinantis:</w:t>
            </w:r>
          </w:p>
          <w:p w14:paraId="41D27D7C" w14:textId="350969B9" w:rsidR="005C2958" w:rsidRPr="00231377" w:rsidRDefault="005C2958" w:rsidP="005C2958">
            <w:pPr>
              <w:rPr>
                <w:szCs w:val="20"/>
              </w:rPr>
            </w:pPr>
            <w:r w:rsidRPr="00BE6811">
              <w:rPr>
                <w:szCs w:val="20"/>
              </w:rPr>
              <w:t>PP6.04 Baudų techniniam prižiūrėtojui skyrimas</w:t>
            </w:r>
          </w:p>
        </w:tc>
      </w:tr>
      <w:tr w:rsidR="005C2958" w:rsidRPr="00231377" w14:paraId="547120DA" w14:textId="77777777" w:rsidTr="5AA0B1EB">
        <w:trPr>
          <w:trHeight w:val="577"/>
        </w:trPr>
        <w:tc>
          <w:tcPr>
            <w:tcW w:w="581" w:type="dxa"/>
            <w:vAlign w:val="center"/>
          </w:tcPr>
          <w:p w14:paraId="5CCF8B15" w14:textId="1FA28DEB" w:rsidR="005C2958" w:rsidRPr="00231377" w:rsidRDefault="005C2958" w:rsidP="005C2958">
            <w:pPr>
              <w:jc w:val="center"/>
              <w:rPr>
                <w:szCs w:val="20"/>
              </w:rPr>
            </w:pPr>
            <w:r w:rsidRPr="00231377">
              <w:rPr>
                <w:szCs w:val="20"/>
              </w:rPr>
              <w:t>18</w:t>
            </w:r>
          </w:p>
        </w:tc>
        <w:tc>
          <w:tcPr>
            <w:tcW w:w="2094" w:type="dxa"/>
            <w:vAlign w:val="center"/>
          </w:tcPr>
          <w:p w14:paraId="21178D15" w14:textId="256A91F0" w:rsidR="005C2958" w:rsidRPr="00231377" w:rsidRDefault="005C2958" w:rsidP="005C2958">
            <w:pPr>
              <w:rPr>
                <w:rFonts w:cs="Segoe UI"/>
                <w:color w:val="000000"/>
                <w:szCs w:val="20"/>
                <w:shd w:val="clear" w:color="auto" w:fill="FFFFFF"/>
              </w:rPr>
            </w:pPr>
            <w:r w:rsidRPr="00231377">
              <w:rPr>
                <w:rFonts w:cs="Segoe UI"/>
                <w:color w:val="000000"/>
                <w:szCs w:val="20"/>
                <w:shd w:val="clear" w:color="auto" w:fill="FFFFFF"/>
              </w:rPr>
              <w:t xml:space="preserve">Rengti, teikti derinimui ir </w:t>
            </w:r>
            <w:proofErr w:type="spellStart"/>
            <w:r w:rsidRPr="00231377">
              <w:rPr>
                <w:rFonts w:cs="Segoe UI"/>
                <w:color w:val="000000"/>
                <w:szCs w:val="20"/>
                <w:shd w:val="clear" w:color="auto" w:fill="FFFFFF"/>
              </w:rPr>
              <w:t>pasiraš</w:t>
            </w:r>
            <w:proofErr w:type="spellEnd"/>
            <w:r w:rsidRPr="00231377">
              <w:rPr>
                <w:rFonts w:cs="Segoe UI"/>
                <w:color w:val="000000"/>
                <w:szCs w:val="20"/>
                <w:shd w:val="clear" w:color="auto" w:fill="FFFFFF"/>
              </w:rPr>
              <w:t xml:space="preserve">. raštą </w:t>
            </w:r>
            <w:proofErr w:type="spellStart"/>
            <w:r w:rsidRPr="00231377">
              <w:rPr>
                <w:rFonts w:cs="Segoe UI"/>
                <w:color w:val="000000"/>
                <w:szCs w:val="20"/>
                <w:shd w:val="clear" w:color="auto" w:fill="FFFFFF"/>
              </w:rPr>
              <w:t>tech</w:t>
            </w:r>
            <w:proofErr w:type="spellEnd"/>
            <w:r w:rsidRPr="00231377">
              <w:rPr>
                <w:rFonts w:cs="Segoe UI"/>
                <w:color w:val="000000"/>
                <w:szCs w:val="20"/>
                <w:shd w:val="clear" w:color="auto" w:fill="FFFFFF"/>
              </w:rPr>
              <w:t xml:space="preserve">. </w:t>
            </w:r>
            <w:proofErr w:type="spellStart"/>
            <w:r w:rsidRPr="00231377">
              <w:rPr>
                <w:rFonts w:cs="Segoe UI"/>
                <w:color w:val="000000"/>
                <w:szCs w:val="20"/>
                <w:shd w:val="clear" w:color="auto" w:fill="FFFFFF"/>
              </w:rPr>
              <w:t>prižiūr</w:t>
            </w:r>
            <w:proofErr w:type="spellEnd"/>
            <w:r w:rsidRPr="00231377">
              <w:rPr>
                <w:rFonts w:cs="Segoe UI"/>
                <w:color w:val="000000"/>
                <w:szCs w:val="20"/>
                <w:shd w:val="clear" w:color="auto" w:fill="FFFFFF"/>
              </w:rPr>
              <w:t xml:space="preserve">. dėl klaidų jo pateiktoje </w:t>
            </w:r>
            <w:proofErr w:type="spellStart"/>
            <w:r w:rsidRPr="00231377">
              <w:rPr>
                <w:rFonts w:cs="Segoe UI"/>
                <w:color w:val="000000"/>
                <w:szCs w:val="20"/>
                <w:shd w:val="clear" w:color="auto" w:fill="FFFFFF"/>
              </w:rPr>
              <w:t>inform</w:t>
            </w:r>
            <w:proofErr w:type="spellEnd"/>
            <w:r>
              <w:rPr>
                <w:rFonts w:cs="Segoe UI"/>
                <w:color w:val="000000"/>
                <w:szCs w:val="20"/>
                <w:shd w:val="clear" w:color="auto" w:fill="FFFFFF"/>
              </w:rPr>
              <w:t>.</w:t>
            </w:r>
          </w:p>
        </w:tc>
        <w:tc>
          <w:tcPr>
            <w:tcW w:w="7303" w:type="dxa"/>
            <w:vAlign w:val="center"/>
          </w:tcPr>
          <w:p w14:paraId="1F8C1A0D" w14:textId="71EF4F31" w:rsidR="005C2958" w:rsidRPr="00231377" w:rsidRDefault="005C2958" w:rsidP="005C2958">
            <w:pPr>
              <w:jc w:val="both"/>
              <w:rPr>
                <w:rFonts w:cs="Segoe UI"/>
                <w:color w:val="000000"/>
                <w:szCs w:val="20"/>
                <w:shd w:val="clear" w:color="auto" w:fill="FFFFFF"/>
              </w:rPr>
            </w:pPr>
            <w:r>
              <w:rPr>
                <w:rFonts w:cs="Segoe UI"/>
                <w:color w:val="000000"/>
                <w:szCs w:val="20"/>
                <w:shd w:val="clear" w:color="auto" w:fill="FFFFFF"/>
              </w:rPr>
              <w:t xml:space="preserve">Visais atvejais, kai statybos darbų techninio prižiūrėtojo pateikta rašytinė informacija neatitinka faktinių aplinkybių, </w:t>
            </w:r>
            <w:r w:rsidRPr="00231377">
              <w:rPr>
                <w:rFonts w:cs="Segoe UI"/>
                <w:color w:val="000000"/>
                <w:szCs w:val="20"/>
                <w:shd w:val="clear" w:color="auto" w:fill="FFFFFF"/>
              </w:rPr>
              <w:t>LAKD techninės priežiūros sutarties koordinatorius</w:t>
            </w:r>
            <w:r>
              <w:rPr>
                <w:rFonts w:cs="Segoe UI"/>
                <w:color w:val="000000"/>
                <w:szCs w:val="20"/>
                <w:shd w:val="clear" w:color="auto" w:fill="FFFFFF"/>
              </w:rPr>
              <w:t xml:space="preserve"> rengia raštą dėl klaidų  pateiktoje informacijoje. Parengtą raštą, </w:t>
            </w:r>
            <w:r w:rsidRPr="00231377">
              <w:rPr>
                <w:rFonts w:cs="Segoe UI"/>
                <w:color w:val="000000"/>
                <w:szCs w:val="20"/>
                <w:shd w:val="clear" w:color="auto" w:fill="FFFFFF"/>
              </w:rPr>
              <w:t>LAKD techninės priežiūros sutarties koordinatorius</w:t>
            </w:r>
            <w:r>
              <w:rPr>
                <w:rFonts w:cs="Segoe UI"/>
                <w:color w:val="000000"/>
                <w:szCs w:val="20"/>
                <w:shd w:val="clear" w:color="auto" w:fill="FFFFFF"/>
              </w:rPr>
              <w:t xml:space="preserve"> įkelia į DVS ir inicijuoja jo derinimą bei pasirašymą.</w:t>
            </w:r>
          </w:p>
        </w:tc>
        <w:tc>
          <w:tcPr>
            <w:tcW w:w="1476" w:type="dxa"/>
            <w:vAlign w:val="center"/>
          </w:tcPr>
          <w:p w14:paraId="5CD019C5" w14:textId="11B04141" w:rsidR="005C2958" w:rsidRPr="00231377" w:rsidRDefault="005C2958" w:rsidP="005C2958">
            <w:pPr>
              <w:rPr>
                <w:rFonts w:cs="Segoe UI"/>
                <w:color w:val="000000"/>
                <w:szCs w:val="20"/>
                <w:shd w:val="clear" w:color="auto" w:fill="FFFFFF"/>
              </w:rPr>
            </w:pPr>
            <w:r w:rsidRPr="00231377">
              <w:rPr>
                <w:rFonts w:cs="Segoe UI"/>
                <w:color w:val="000000"/>
                <w:szCs w:val="20"/>
                <w:shd w:val="clear" w:color="auto" w:fill="FFFFFF"/>
              </w:rPr>
              <w:t>LAKD techninės priežiūros sutarties koordinatorius</w:t>
            </w:r>
          </w:p>
        </w:tc>
        <w:tc>
          <w:tcPr>
            <w:tcW w:w="1356" w:type="dxa"/>
            <w:vAlign w:val="center"/>
          </w:tcPr>
          <w:p w14:paraId="36798B7C" w14:textId="66423255" w:rsidR="005C2958" w:rsidRPr="00231377" w:rsidRDefault="005C2958" w:rsidP="005C2958">
            <w:pPr>
              <w:rPr>
                <w:szCs w:val="20"/>
              </w:rPr>
            </w:pPr>
            <w:r>
              <w:rPr>
                <w:szCs w:val="20"/>
              </w:rPr>
              <w:t>DVS</w:t>
            </w:r>
          </w:p>
        </w:tc>
        <w:tc>
          <w:tcPr>
            <w:tcW w:w="1800" w:type="dxa"/>
            <w:vAlign w:val="center"/>
          </w:tcPr>
          <w:p w14:paraId="6FE8E39E" w14:textId="77777777" w:rsidR="005C2958" w:rsidRPr="00231377" w:rsidRDefault="005C2958" w:rsidP="005C2958">
            <w:pPr>
              <w:rPr>
                <w:szCs w:val="20"/>
              </w:rPr>
            </w:pPr>
          </w:p>
        </w:tc>
      </w:tr>
      <w:tr w:rsidR="005C2958" w:rsidRPr="00231377" w14:paraId="66088FCC" w14:textId="77777777" w:rsidTr="5AA0B1EB">
        <w:trPr>
          <w:trHeight w:val="577"/>
        </w:trPr>
        <w:tc>
          <w:tcPr>
            <w:tcW w:w="581" w:type="dxa"/>
            <w:vAlign w:val="center"/>
          </w:tcPr>
          <w:p w14:paraId="7DD4FE50" w14:textId="3A2B2AF7" w:rsidR="005C2958" w:rsidRPr="00231377" w:rsidRDefault="005C2958" w:rsidP="005C2958">
            <w:pPr>
              <w:jc w:val="center"/>
              <w:rPr>
                <w:szCs w:val="20"/>
              </w:rPr>
            </w:pPr>
            <w:r w:rsidRPr="00231377">
              <w:rPr>
                <w:szCs w:val="20"/>
              </w:rPr>
              <w:t>19</w:t>
            </w:r>
          </w:p>
        </w:tc>
        <w:tc>
          <w:tcPr>
            <w:tcW w:w="2094" w:type="dxa"/>
            <w:vAlign w:val="center"/>
          </w:tcPr>
          <w:p w14:paraId="6F2D3B8B" w14:textId="7389D68C" w:rsidR="005C2958" w:rsidRPr="00231377" w:rsidRDefault="005C2958" w:rsidP="005C2958">
            <w:pPr>
              <w:rPr>
                <w:rFonts w:cs="Segoe UI"/>
                <w:color w:val="000000"/>
                <w:szCs w:val="20"/>
                <w:shd w:val="clear" w:color="auto" w:fill="FFFFFF"/>
              </w:rPr>
            </w:pPr>
            <w:r w:rsidRPr="00231377">
              <w:rPr>
                <w:rFonts w:cs="Segoe UI"/>
                <w:color w:val="000000"/>
                <w:szCs w:val="20"/>
                <w:shd w:val="clear" w:color="auto" w:fill="FFFFFF"/>
              </w:rPr>
              <w:t>Priimti sprendimą dėl suderinimo</w:t>
            </w:r>
          </w:p>
        </w:tc>
        <w:tc>
          <w:tcPr>
            <w:tcW w:w="7303" w:type="dxa"/>
            <w:vAlign w:val="center"/>
          </w:tcPr>
          <w:p w14:paraId="459FF7FC" w14:textId="3C3EFB4F" w:rsidR="005C2958" w:rsidRPr="00920C0A" w:rsidRDefault="5C56762C" w:rsidP="5AA0B1EB">
            <w:pPr>
              <w:jc w:val="both"/>
              <w:rPr>
                <w:rFonts w:cs="Segoe UI"/>
                <w:shd w:val="clear" w:color="auto" w:fill="FFFFFF"/>
              </w:rPr>
            </w:pPr>
            <w:r w:rsidRPr="5AA0B1EB">
              <w:rPr>
                <w:rFonts w:cs="Segoe UI"/>
                <w:color w:val="000000"/>
                <w:shd w:val="clear" w:color="auto" w:fill="FFFFFF"/>
              </w:rPr>
              <w:t xml:space="preserve"> </w:t>
            </w:r>
            <w:r w:rsidR="1875DE05" w:rsidRPr="5AA0B1EB">
              <w:rPr>
                <w:rFonts w:cs="Segoe UI"/>
                <w:color w:val="000000"/>
                <w:shd w:val="clear" w:color="auto" w:fill="FFFFFF"/>
              </w:rPr>
              <w:t>G</w:t>
            </w:r>
            <w:r w:rsidRPr="5AA0B1EB">
              <w:rPr>
                <w:rFonts w:cs="Segoe UI"/>
                <w:color w:val="000000"/>
                <w:shd w:val="clear" w:color="auto" w:fill="FFFFFF"/>
              </w:rPr>
              <w:t>avus pranešimą</w:t>
            </w:r>
            <w:r w:rsidR="654D58A1" w:rsidRPr="5AA0B1EB">
              <w:rPr>
                <w:rFonts w:cs="Segoe UI"/>
                <w:color w:val="000000"/>
                <w:shd w:val="clear" w:color="auto" w:fill="FFFFFF"/>
              </w:rPr>
              <w:t xml:space="preserve"> per</w:t>
            </w:r>
            <w:r w:rsidR="2AA13CED" w:rsidRPr="5AA0B1EB">
              <w:rPr>
                <w:rFonts w:cs="Segoe UI"/>
                <w:color w:val="000000"/>
                <w:shd w:val="clear" w:color="auto" w:fill="FFFFFF"/>
              </w:rPr>
              <w:t xml:space="preserve"> DVS</w:t>
            </w:r>
            <w:r w:rsidRPr="5AA0B1EB">
              <w:rPr>
                <w:rFonts w:cs="Segoe UI"/>
                <w:color w:val="000000"/>
                <w:shd w:val="clear" w:color="auto" w:fill="FFFFFF"/>
              </w:rPr>
              <w:t>, kad  pateiktas raštas</w:t>
            </w:r>
            <w:r w:rsidR="0A77E1A8" w:rsidRPr="5AA0B1EB">
              <w:rPr>
                <w:rFonts w:cs="Segoe UI"/>
                <w:color w:val="000000"/>
                <w:shd w:val="clear" w:color="auto" w:fill="FFFFFF"/>
              </w:rPr>
              <w:t xml:space="preserve"> derinti</w:t>
            </w:r>
            <w:r w:rsidRPr="5AA0B1EB">
              <w:rPr>
                <w:rFonts w:cs="Segoe UI"/>
                <w:color w:val="000000"/>
                <w:shd w:val="clear" w:color="auto" w:fill="FFFFFF"/>
              </w:rPr>
              <w:t xml:space="preserve">, patikrinama informacija ir atliekami suderinimo veiksmai. </w:t>
            </w:r>
            <w:r w:rsidR="31FACE1D" w:rsidRPr="00920C0A">
              <w:rPr>
                <w:rFonts w:cs="Segoe UI"/>
                <w:shd w:val="clear" w:color="auto" w:fill="FFFFFF"/>
              </w:rPr>
              <w:t xml:space="preserve">Priimant </w:t>
            </w:r>
            <w:r w:rsidRPr="00920C0A">
              <w:rPr>
                <w:rFonts w:cs="Segoe UI"/>
                <w:shd w:val="clear" w:color="auto" w:fill="FFFFFF"/>
              </w:rPr>
              <w:t>sprendim</w:t>
            </w:r>
            <w:r w:rsidR="50357DC2" w:rsidRPr="00920C0A">
              <w:rPr>
                <w:rFonts w:cs="Segoe UI"/>
                <w:shd w:val="clear" w:color="auto" w:fill="FFFFFF"/>
              </w:rPr>
              <w:t>ą</w:t>
            </w:r>
            <w:r w:rsidRPr="00920C0A">
              <w:rPr>
                <w:rFonts w:cs="Segoe UI"/>
                <w:shd w:val="clear" w:color="auto" w:fill="FFFFFF"/>
              </w:rPr>
              <w:t xml:space="preserve"> nesuderinti rašto, DVS turi būti nurodoma argumentuota priežastis.</w:t>
            </w:r>
          </w:p>
          <w:p w14:paraId="24F95AC9" w14:textId="433332DE" w:rsidR="005C2958" w:rsidRPr="001C049B" w:rsidRDefault="005C2958" w:rsidP="005C2958">
            <w:pPr>
              <w:jc w:val="both"/>
              <w:rPr>
                <w:rFonts w:cs="Segoe UI"/>
                <w:color w:val="000000"/>
                <w:szCs w:val="20"/>
                <w:shd w:val="clear" w:color="auto" w:fill="FFFFFF"/>
              </w:rPr>
            </w:pPr>
            <w:r w:rsidRPr="001C049B">
              <w:rPr>
                <w:rFonts w:cs="Segoe UI"/>
                <w:color w:val="000000"/>
                <w:szCs w:val="20"/>
                <w:shd w:val="clear" w:color="auto" w:fill="FFFFFF"/>
              </w:rPr>
              <w:t xml:space="preserve">Jeigu </w:t>
            </w:r>
            <w:r>
              <w:rPr>
                <w:rFonts w:cs="Segoe UI"/>
                <w:color w:val="000000"/>
                <w:szCs w:val="20"/>
                <w:shd w:val="clear" w:color="auto" w:fill="FFFFFF"/>
              </w:rPr>
              <w:t>raštas</w:t>
            </w:r>
            <w:r w:rsidRPr="001C049B">
              <w:rPr>
                <w:rFonts w:cs="Segoe UI"/>
                <w:color w:val="000000"/>
                <w:szCs w:val="20"/>
                <w:shd w:val="clear" w:color="auto" w:fill="FFFFFF"/>
              </w:rPr>
              <w:t xml:space="preserve"> suderinamas, tai toliau žr. </w:t>
            </w:r>
            <w:r w:rsidR="00D254A8">
              <w:rPr>
                <w:rFonts w:cs="Segoe UI"/>
                <w:color w:val="000000"/>
                <w:szCs w:val="20"/>
                <w:shd w:val="clear" w:color="auto" w:fill="FFFFFF"/>
              </w:rPr>
              <w:t>20</w:t>
            </w:r>
            <w:r w:rsidR="00D254A8" w:rsidRPr="001C049B">
              <w:rPr>
                <w:rFonts w:cs="Segoe UI"/>
                <w:color w:val="000000"/>
                <w:szCs w:val="20"/>
                <w:shd w:val="clear" w:color="auto" w:fill="FFFFFF"/>
              </w:rPr>
              <w:t xml:space="preserve"> </w:t>
            </w:r>
            <w:r w:rsidRPr="001C049B">
              <w:rPr>
                <w:rFonts w:cs="Segoe UI"/>
                <w:color w:val="000000"/>
                <w:szCs w:val="20"/>
                <w:shd w:val="clear" w:color="auto" w:fill="FFFFFF"/>
              </w:rPr>
              <w:t>veiksmą.</w:t>
            </w:r>
          </w:p>
          <w:p w14:paraId="355246B2" w14:textId="3A105503" w:rsidR="005C2958" w:rsidRPr="00231377" w:rsidRDefault="005C2958" w:rsidP="005C2958">
            <w:pPr>
              <w:jc w:val="both"/>
              <w:rPr>
                <w:rFonts w:cs="Segoe UI"/>
                <w:color w:val="000000"/>
                <w:szCs w:val="20"/>
                <w:shd w:val="clear" w:color="auto" w:fill="FFFFFF"/>
              </w:rPr>
            </w:pPr>
            <w:r w:rsidRPr="001C049B">
              <w:rPr>
                <w:rFonts w:cs="Segoe UI"/>
                <w:color w:val="000000"/>
                <w:szCs w:val="20"/>
                <w:shd w:val="clear" w:color="auto" w:fill="FFFFFF"/>
              </w:rPr>
              <w:t xml:space="preserve">Jeigu </w:t>
            </w:r>
            <w:r>
              <w:rPr>
                <w:rFonts w:cs="Segoe UI"/>
                <w:color w:val="000000"/>
                <w:szCs w:val="20"/>
                <w:shd w:val="clear" w:color="auto" w:fill="FFFFFF"/>
              </w:rPr>
              <w:t>raštas</w:t>
            </w:r>
            <w:r w:rsidRPr="001C049B">
              <w:rPr>
                <w:rFonts w:cs="Segoe UI"/>
                <w:color w:val="000000"/>
                <w:szCs w:val="20"/>
                <w:shd w:val="clear" w:color="auto" w:fill="FFFFFF"/>
              </w:rPr>
              <w:t xml:space="preserve"> nesuderinamas – žr. </w:t>
            </w:r>
            <w:r w:rsidR="00D254A8">
              <w:rPr>
                <w:rFonts w:cs="Segoe UI"/>
                <w:color w:val="000000"/>
                <w:szCs w:val="20"/>
                <w:shd w:val="clear" w:color="auto" w:fill="FFFFFF"/>
              </w:rPr>
              <w:t>18</w:t>
            </w:r>
            <w:r w:rsidR="00D254A8" w:rsidRPr="001C049B">
              <w:rPr>
                <w:rFonts w:cs="Segoe UI"/>
                <w:color w:val="000000"/>
                <w:szCs w:val="20"/>
                <w:shd w:val="clear" w:color="auto" w:fill="FFFFFF"/>
              </w:rPr>
              <w:t xml:space="preserve"> </w:t>
            </w:r>
            <w:r w:rsidRPr="001C049B">
              <w:rPr>
                <w:rFonts w:cs="Segoe UI"/>
                <w:color w:val="000000"/>
                <w:szCs w:val="20"/>
                <w:shd w:val="clear" w:color="auto" w:fill="FFFFFF"/>
              </w:rPr>
              <w:t>veiksmą.</w:t>
            </w:r>
          </w:p>
        </w:tc>
        <w:tc>
          <w:tcPr>
            <w:tcW w:w="1476" w:type="dxa"/>
            <w:vAlign w:val="center"/>
          </w:tcPr>
          <w:p w14:paraId="306EF69A" w14:textId="57481BC9" w:rsidR="005C2958" w:rsidRPr="00231377" w:rsidRDefault="005C2958" w:rsidP="005C2958">
            <w:pPr>
              <w:rPr>
                <w:rFonts w:cs="Segoe UI"/>
                <w:color w:val="000000"/>
                <w:szCs w:val="20"/>
                <w:shd w:val="clear" w:color="auto" w:fill="FFFFFF"/>
              </w:rPr>
            </w:pPr>
            <w:r>
              <w:rPr>
                <w:rFonts w:cs="Segoe UI"/>
                <w:color w:val="000000"/>
                <w:szCs w:val="20"/>
                <w:shd w:val="clear" w:color="auto" w:fill="FFFFFF"/>
              </w:rPr>
              <w:t>Rašto derintojai</w:t>
            </w:r>
          </w:p>
        </w:tc>
        <w:tc>
          <w:tcPr>
            <w:tcW w:w="1356" w:type="dxa"/>
            <w:vAlign w:val="center"/>
          </w:tcPr>
          <w:p w14:paraId="2BF746EA" w14:textId="1491E24A" w:rsidR="005C2958" w:rsidRPr="00231377" w:rsidRDefault="005C2958" w:rsidP="005C2958">
            <w:pPr>
              <w:rPr>
                <w:szCs w:val="20"/>
              </w:rPr>
            </w:pPr>
            <w:r>
              <w:rPr>
                <w:szCs w:val="20"/>
              </w:rPr>
              <w:t>DVS</w:t>
            </w:r>
          </w:p>
        </w:tc>
        <w:tc>
          <w:tcPr>
            <w:tcW w:w="1800" w:type="dxa"/>
            <w:vAlign w:val="center"/>
          </w:tcPr>
          <w:p w14:paraId="48685819" w14:textId="77777777" w:rsidR="005C2958" w:rsidRPr="00231377" w:rsidRDefault="005C2958" w:rsidP="005C2958">
            <w:pPr>
              <w:rPr>
                <w:szCs w:val="20"/>
              </w:rPr>
            </w:pPr>
          </w:p>
        </w:tc>
      </w:tr>
      <w:tr w:rsidR="005C2958" w:rsidRPr="00231377" w14:paraId="0F2FC2E3" w14:textId="77777777" w:rsidTr="5AA0B1EB">
        <w:trPr>
          <w:trHeight w:val="577"/>
        </w:trPr>
        <w:tc>
          <w:tcPr>
            <w:tcW w:w="581" w:type="dxa"/>
            <w:vAlign w:val="center"/>
          </w:tcPr>
          <w:p w14:paraId="46B371A8" w14:textId="1F9A271D" w:rsidR="005C2958" w:rsidRPr="00231377" w:rsidRDefault="005C2958" w:rsidP="005C2958">
            <w:pPr>
              <w:jc w:val="center"/>
              <w:rPr>
                <w:szCs w:val="20"/>
              </w:rPr>
            </w:pPr>
            <w:r w:rsidRPr="00231377">
              <w:rPr>
                <w:szCs w:val="20"/>
              </w:rPr>
              <w:t>20</w:t>
            </w:r>
          </w:p>
        </w:tc>
        <w:tc>
          <w:tcPr>
            <w:tcW w:w="2094" w:type="dxa"/>
            <w:vAlign w:val="center"/>
          </w:tcPr>
          <w:p w14:paraId="6D1C17B0" w14:textId="7D824D6B" w:rsidR="005C2958" w:rsidRPr="00231377" w:rsidRDefault="005C2958" w:rsidP="005C2958">
            <w:pPr>
              <w:rPr>
                <w:rFonts w:cs="Segoe UI"/>
                <w:color w:val="000000"/>
                <w:szCs w:val="20"/>
                <w:shd w:val="clear" w:color="auto" w:fill="FFFFFF"/>
              </w:rPr>
            </w:pPr>
            <w:r w:rsidRPr="00231377">
              <w:rPr>
                <w:rFonts w:cs="Segoe UI"/>
                <w:color w:val="000000"/>
                <w:szCs w:val="20"/>
                <w:shd w:val="clear" w:color="auto" w:fill="FFFFFF"/>
              </w:rPr>
              <w:t>Priimti sprendimą dėl pasirašymo</w:t>
            </w:r>
          </w:p>
        </w:tc>
        <w:tc>
          <w:tcPr>
            <w:tcW w:w="7303" w:type="dxa"/>
            <w:vAlign w:val="center"/>
          </w:tcPr>
          <w:p w14:paraId="1D86461C" w14:textId="7BEEEFCD" w:rsidR="005C2958" w:rsidRPr="001C049B" w:rsidRDefault="64093819" w:rsidP="5AA0B1EB">
            <w:pPr>
              <w:jc w:val="both"/>
              <w:rPr>
                <w:rFonts w:cs="Segoe UI"/>
                <w:color w:val="000000"/>
                <w:shd w:val="clear" w:color="auto" w:fill="FFFFFF"/>
              </w:rPr>
            </w:pPr>
            <w:r w:rsidRPr="5AA0B1EB">
              <w:rPr>
                <w:rFonts w:cs="Segoe UI"/>
                <w:color w:val="000000"/>
                <w:shd w:val="clear" w:color="auto" w:fill="FFFFFF"/>
              </w:rPr>
              <w:t xml:space="preserve">Gavus </w:t>
            </w:r>
            <w:r w:rsidRPr="00920C0A">
              <w:rPr>
                <w:rFonts w:cs="Segoe UI"/>
                <w:shd w:val="clear" w:color="auto" w:fill="FFFFFF"/>
              </w:rPr>
              <w:t xml:space="preserve">pranešimą </w:t>
            </w:r>
            <w:r w:rsidR="2A52A3B1" w:rsidRPr="00920C0A">
              <w:rPr>
                <w:rFonts w:cs="Segoe UI"/>
                <w:shd w:val="clear" w:color="auto" w:fill="FFFFFF"/>
              </w:rPr>
              <w:t xml:space="preserve"> per</w:t>
            </w:r>
            <w:r w:rsidR="5C56762C" w:rsidRPr="00920C0A">
              <w:rPr>
                <w:rFonts w:cs="Segoe UI"/>
                <w:shd w:val="clear" w:color="auto" w:fill="FFFFFF"/>
              </w:rPr>
              <w:t xml:space="preserve"> DVS </w:t>
            </w:r>
            <w:r w:rsidR="5C56762C" w:rsidRPr="5AA0B1EB">
              <w:rPr>
                <w:rFonts w:cs="Segoe UI"/>
                <w:color w:val="000000"/>
                <w:shd w:val="clear" w:color="auto" w:fill="FFFFFF"/>
              </w:rPr>
              <w:t>, kad</w:t>
            </w:r>
            <w:r w:rsidR="38F66804" w:rsidRPr="5AA0B1EB">
              <w:rPr>
                <w:rFonts w:cs="Segoe UI"/>
                <w:color w:val="000000"/>
                <w:shd w:val="clear" w:color="auto" w:fill="FFFFFF"/>
              </w:rPr>
              <w:t xml:space="preserve"> pateiktas raštas</w:t>
            </w:r>
            <w:r w:rsidR="5C56762C" w:rsidRPr="5AA0B1EB">
              <w:rPr>
                <w:rFonts w:cs="Segoe UI"/>
                <w:color w:val="000000"/>
                <w:shd w:val="clear" w:color="auto" w:fill="FFFFFF"/>
              </w:rPr>
              <w:t xml:space="preserve"> pasirašy</w:t>
            </w:r>
            <w:r w:rsidR="76B8C923" w:rsidRPr="5AA0B1EB">
              <w:rPr>
                <w:rFonts w:cs="Segoe UI"/>
                <w:color w:val="000000"/>
                <w:shd w:val="clear" w:color="auto" w:fill="FFFFFF"/>
              </w:rPr>
              <w:t>ti</w:t>
            </w:r>
            <w:r w:rsidR="5C56762C" w:rsidRPr="5AA0B1EB">
              <w:rPr>
                <w:rFonts w:cs="Segoe UI"/>
                <w:color w:val="000000"/>
                <w:shd w:val="clear" w:color="auto" w:fill="FFFFFF"/>
              </w:rPr>
              <w:t>, patikrinama informacija ir atliekami pasirašymo kvalifikuotu elektroniniu parašu veiksmai. Esant sprendimui nepasirašyti rašt</w:t>
            </w:r>
            <w:r w:rsidR="3A3616F3" w:rsidRPr="5AA0B1EB">
              <w:rPr>
                <w:rFonts w:cs="Segoe UI"/>
                <w:color w:val="000000"/>
                <w:shd w:val="clear" w:color="auto" w:fill="FFFFFF"/>
              </w:rPr>
              <w:t>o</w:t>
            </w:r>
            <w:r w:rsidR="5C56762C" w:rsidRPr="5AA0B1EB">
              <w:rPr>
                <w:rFonts w:cs="Segoe UI"/>
                <w:color w:val="000000"/>
                <w:shd w:val="clear" w:color="auto" w:fill="FFFFFF"/>
              </w:rPr>
              <w:t>, DVS turi būti nurodoma argumentuota priežastis.</w:t>
            </w:r>
          </w:p>
          <w:p w14:paraId="433C5406" w14:textId="3F1B8EF2" w:rsidR="005C2958" w:rsidRPr="001C049B" w:rsidRDefault="005C2958" w:rsidP="005C2958">
            <w:pPr>
              <w:jc w:val="both"/>
              <w:rPr>
                <w:rFonts w:cs="Segoe UI"/>
                <w:color w:val="000000"/>
                <w:szCs w:val="20"/>
                <w:shd w:val="clear" w:color="auto" w:fill="FFFFFF"/>
              </w:rPr>
            </w:pPr>
            <w:r w:rsidRPr="001C049B">
              <w:rPr>
                <w:rFonts w:cs="Segoe UI"/>
                <w:color w:val="000000"/>
                <w:szCs w:val="20"/>
                <w:shd w:val="clear" w:color="auto" w:fill="FFFFFF"/>
              </w:rPr>
              <w:t xml:space="preserve">Jeigu </w:t>
            </w:r>
            <w:r>
              <w:rPr>
                <w:rFonts w:cs="Segoe UI"/>
                <w:color w:val="000000"/>
                <w:szCs w:val="20"/>
                <w:shd w:val="clear" w:color="auto" w:fill="FFFFFF"/>
              </w:rPr>
              <w:t>raštas</w:t>
            </w:r>
            <w:r w:rsidRPr="001C049B">
              <w:rPr>
                <w:rFonts w:cs="Segoe UI"/>
                <w:color w:val="000000"/>
                <w:szCs w:val="20"/>
                <w:shd w:val="clear" w:color="auto" w:fill="FFFFFF"/>
              </w:rPr>
              <w:t xml:space="preserve"> pasirašomas, tai toliau žr. </w:t>
            </w:r>
            <w:r w:rsidR="00D254A8">
              <w:rPr>
                <w:rFonts w:cs="Segoe UI"/>
                <w:color w:val="000000"/>
                <w:szCs w:val="20"/>
                <w:shd w:val="clear" w:color="auto" w:fill="FFFFFF"/>
              </w:rPr>
              <w:t>21</w:t>
            </w:r>
            <w:r w:rsidR="00D254A8" w:rsidRPr="001C049B">
              <w:rPr>
                <w:rFonts w:cs="Segoe UI"/>
                <w:color w:val="000000"/>
                <w:szCs w:val="20"/>
                <w:shd w:val="clear" w:color="auto" w:fill="FFFFFF"/>
              </w:rPr>
              <w:t xml:space="preserve"> </w:t>
            </w:r>
            <w:r w:rsidRPr="001C049B">
              <w:rPr>
                <w:rFonts w:cs="Segoe UI"/>
                <w:color w:val="000000"/>
                <w:szCs w:val="20"/>
                <w:shd w:val="clear" w:color="auto" w:fill="FFFFFF"/>
              </w:rPr>
              <w:t>veiksmą.</w:t>
            </w:r>
          </w:p>
          <w:p w14:paraId="69C5BD16" w14:textId="521136D6" w:rsidR="005C2958" w:rsidRPr="00231377" w:rsidRDefault="005C2958" w:rsidP="005C2958">
            <w:pPr>
              <w:jc w:val="both"/>
              <w:rPr>
                <w:rFonts w:cs="Segoe UI"/>
                <w:color w:val="000000"/>
                <w:szCs w:val="20"/>
                <w:shd w:val="clear" w:color="auto" w:fill="FFFFFF"/>
              </w:rPr>
            </w:pPr>
            <w:r w:rsidRPr="001C049B">
              <w:rPr>
                <w:rFonts w:cs="Segoe UI"/>
                <w:color w:val="000000"/>
                <w:szCs w:val="20"/>
                <w:shd w:val="clear" w:color="auto" w:fill="FFFFFF"/>
              </w:rPr>
              <w:t xml:space="preserve">Jeigu </w:t>
            </w:r>
            <w:r>
              <w:rPr>
                <w:rFonts w:cs="Segoe UI"/>
                <w:color w:val="000000"/>
                <w:szCs w:val="20"/>
                <w:shd w:val="clear" w:color="auto" w:fill="FFFFFF"/>
              </w:rPr>
              <w:t>raštas</w:t>
            </w:r>
            <w:r w:rsidRPr="001C049B">
              <w:rPr>
                <w:rFonts w:cs="Segoe UI"/>
                <w:color w:val="000000"/>
                <w:szCs w:val="20"/>
                <w:shd w:val="clear" w:color="auto" w:fill="FFFFFF"/>
              </w:rPr>
              <w:t xml:space="preserve"> nepasirašomas – žr. </w:t>
            </w:r>
            <w:r w:rsidR="00D254A8">
              <w:rPr>
                <w:rFonts w:cs="Segoe UI"/>
                <w:color w:val="000000"/>
                <w:szCs w:val="20"/>
                <w:shd w:val="clear" w:color="auto" w:fill="FFFFFF"/>
              </w:rPr>
              <w:t>18</w:t>
            </w:r>
            <w:r w:rsidR="00D254A8" w:rsidRPr="001C049B">
              <w:rPr>
                <w:rFonts w:cs="Segoe UI"/>
                <w:color w:val="000000"/>
                <w:szCs w:val="20"/>
                <w:shd w:val="clear" w:color="auto" w:fill="FFFFFF"/>
              </w:rPr>
              <w:t xml:space="preserve"> </w:t>
            </w:r>
            <w:r w:rsidRPr="001C049B">
              <w:rPr>
                <w:rFonts w:cs="Segoe UI"/>
                <w:color w:val="000000"/>
                <w:szCs w:val="20"/>
                <w:shd w:val="clear" w:color="auto" w:fill="FFFFFF"/>
              </w:rPr>
              <w:t>veiksmą.</w:t>
            </w:r>
          </w:p>
        </w:tc>
        <w:tc>
          <w:tcPr>
            <w:tcW w:w="1476" w:type="dxa"/>
            <w:vAlign w:val="center"/>
          </w:tcPr>
          <w:p w14:paraId="61F3E276" w14:textId="783B85FE" w:rsidR="005C2958" w:rsidRPr="00231377" w:rsidRDefault="005C2958" w:rsidP="005C2958">
            <w:pPr>
              <w:rPr>
                <w:rFonts w:cs="Segoe UI"/>
                <w:color w:val="000000"/>
                <w:szCs w:val="20"/>
                <w:shd w:val="clear" w:color="auto" w:fill="FFFFFF"/>
              </w:rPr>
            </w:pPr>
            <w:r w:rsidRPr="00231377">
              <w:rPr>
                <w:rFonts w:cs="Segoe UI"/>
                <w:color w:val="000000"/>
                <w:szCs w:val="20"/>
                <w:shd w:val="clear" w:color="auto" w:fill="FFFFFF"/>
              </w:rPr>
              <w:t>Pasirašantis asmuo</w:t>
            </w:r>
          </w:p>
        </w:tc>
        <w:tc>
          <w:tcPr>
            <w:tcW w:w="1356" w:type="dxa"/>
            <w:vAlign w:val="center"/>
          </w:tcPr>
          <w:p w14:paraId="6443B12A" w14:textId="3BA2EA94" w:rsidR="005C2958" w:rsidRPr="00231377" w:rsidRDefault="005C2958" w:rsidP="005C2958">
            <w:pPr>
              <w:rPr>
                <w:szCs w:val="20"/>
              </w:rPr>
            </w:pPr>
            <w:r>
              <w:rPr>
                <w:szCs w:val="20"/>
              </w:rPr>
              <w:t>DVS</w:t>
            </w:r>
          </w:p>
        </w:tc>
        <w:tc>
          <w:tcPr>
            <w:tcW w:w="1800" w:type="dxa"/>
            <w:vAlign w:val="center"/>
          </w:tcPr>
          <w:p w14:paraId="13F09278" w14:textId="77777777" w:rsidR="005C2958" w:rsidRPr="00231377" w:rsidRDefault="005C2958" w:rsidP="005C2958">
            <w:pPr>
              <w:rPr>
                <w:szCs w:val="20"/>
              </w:rPr>
            </w:pPr>
          </w:p>
        </w:tc>
      </w:tr>
      <w:tr w:rsidR="005C2958" w:rsidRPr="00231377" w14:paraId="640D74C2" w14:textId="77777777" w:rsidTr="5AA0B1EB">
        <w:trPr>
          <w:trHeight w:val="577"/>
        </w:trPr>
        <w:tc>
          <w:tcPr>
            <w:tcW w:w="581" w:type="dxa"/>
            <w:vAlign w:val="center"/>
          </w:tcPr>
          <w:p w14:paraId="038C1A77" w14:textId="79719AA9" w:rsidR="005C2958" w:rsidRPr="00231377" w:rsidRDefault="005C2958" w:rsidP="005C2958">
            <w:pPr>
              <w:jc w:val="center"/>
              <w:rPr>
                <w:szCs w:val="20"/>
              </w:rPr>
            </w:pPr>
            <w:r w:rsidRPr="00231377">
              <w:rPr>
                <w:szCs w:val="20"/>
              </w:rPr>
              <w:lastRenderedPageBreak/>
              <w:t>21</w:t>
            </w:r>
          </w:p>
        </w:tc>
        <w:tc>
          <w:tcPr>
            <w:tcW w:w="2094" w:type="dxa"/>
            <w:vAlign w:val="center"/>
          </w:tcPr>
          <w:p w14:paraId="30DFFA8F" w14:textId="747262C7" w:rsidR="005C2958" w:rsidRPr="00231377" w:rsidRDefault="005C2958" w:rsidP="005C2958">
            <w:pPr>
              <w:rPr>
                <w:rFonts w:cs="Segoe UI"/>
                <w:color w:val="000000"/>
                <w:szCs w:val="20"/>
                <w:shd w:val="clear" w:color="auto" w:fill="FFFFFF"/>
              </w:rPr>
            </w:pPr>
            <w:r w:rsidRPr="00863C25">
              <w:rPr>
                <w:rFonts w:cs="Segoe UI"/>
                <w:color w:val="000000"/>
                <w:szCs w:val="20"/>
                <w:shd w:val="clear" w:color="auto" w:fill="FFFFFF"/>
              </w:rPr>
              <w:t>Raštą siųsti statybos darbų techniniam prižiūrėtojui</w:t>
            </w:r>
          </w:p>
        </w:tc>
        <w:tc>
          <w:tcPr>
            <w:tcW w:w="7303" w:type="dxa"/>
            <w:vAlign w:val="center"/>
          </w:tcPr>
          <w:p w14:paraId="1B9C03B0" w14:textId="05980CD9" w:rsidR="005C2958" w:rsidRPr="00231377" w:rsidRDefault="005C2958" w:rsidP="005C2958">
            <w:pPr>
              <w:jc w:val="both"/>
              <w:rPr>
                <w:rFonts w:cs="Segoe UI"/>
                <w:color w:val="000000"/>
                <w:szCs w:val="20"/>
                <w:shd w:val="clear" w:color="auto" w:fill="FFFFFF"/>
              </w:rPr>
            </w:pPr>
            <w:r>
              <w:rPr>
                <w:rFonts w:cs="Segoe UI"/>
                <w:color w:val="000000"/>
                <w:szCs w:val="20"/>
                <w:shd w:val="clear" w:color="auto" w:fill="FFFFFF"/>
              </w:rPr>
              <w:t xml:space="preserve">Pasirašytą raštą </w:t>
            </w:r>
            <w:r w:rsidRPr="00231377">
              <w:rPr>
                <w:rFonts w:cs="Segoe UI"/>
                <w:color w:val="000000"/>
                <w:szCs w:val="20"/>
                <w:shd w:val="clear" w:color="auto" w:fill="FFFFFF"/>
              </w:rPr>
              <w:t>LAKD techninės priežiūros sutarties koordinatorius</w:t>
            </w:r>
            <w:r>
              <w:rPr>
                <w:rFonts w:cs="Segoe UI"/>
                <w:color w:val="000000"/>
                <w:szCs w:val="20"/>
                <w:shd w:val="clear" w:color="auto" w:fill="FFFFFF"/>
              </w:rPr>
              <w:t xml:space="preserve"> siunčia statybos darbų techniniam prižiūrėtojui. Toliau vėl vykdomi veiksmai, pradedant nuo 1 veiksmo.</w:t>
            </w:r>
          </w:p>
        </w:tc>
        <w:tc>
          <w:tcPr>
            <w:tcW w:w="1476" w:type="dxa"/>
            <w:vAlign w:val="center"/>
          </w:tcPr>
          <w:p w14:paraId="4B463235" w14:textId="6B734D14" w:rsidR="005C2958" w:rsidRPr="00231377" w:rsidRDefault="005C2958" w:rsidP="005C2958">
            <w:pPr>
              <w:rPr>
                <w:rFonts w:cs="Segoe UI"/>
                <w:color w:val="000000"/>
                <w:szCs w:val="20"/>
                <w:shd w:val="clear" w:color="auto" w:fill="FFFFFF"/>
              </w:rPr>
            </w:pPr>
            <w:r w:rsidRPr="00231377">
              <w:rPr>
                <w:rFonts w:cs="Segoe UI"/>
                <w:color w:val="000000"/>
                <w:szCs w:val="20"/>
                <w:shd w:val="clear" w:color="auto" w:fill="FFFFFF"/>
              </w:rPr>
              <w:t>LAKD techninės priežiūros sutarties koordinatorius</w:t>
            </w:r>
          </w:p>
        </w:tc>
        <w:tc>
          <w:tcPr>
            <w:tcW w:w="1356" w:type="dxa"/>
            <w:vAlign w:val="center"/>
          </w:tcPr>
          <w:p w14:paraId="5F00E8BA" w14:textId="740E045B" w:rsidR="005C2958" w:rsidRPr="00231377" w:rsidRDefault="005C2958" w:rsidP="005C2958">
            <w:pPr>
              <w:rPr>
                <w:szCs w:val="20"/>
              </w:rPr>
            </w:pPr>
            <w:r>
              <w:rPr>
                <w:szCs w:val="20"/>
              </w:rPr>
              <w:t>DVS</w:t>
            </w:r>
          </w:p>
        </w:tc>
        <w:tc>
          <w:tcPr>
            <w:tcW w:w="1800" w:type="dxa"/>
            <w:vAlign w:val="center"/>
          </w:tcPr>
          <w:p w14:paraId="40ED20BB" w14:textId="77777777" w:rsidR="005C2958" w:rsidRPr="00231377" w:rsidRDefault="005C2958" w:rsidP="005C2958">
            <w:pPr>
              <w:rPr>
                <w:szCs w:val="20"/>
              </w:rPr>
            </w:pPr>
          </w:p>
        </w:tc>
      </w:tr>
      <w:tr w:rsidR="005C2958" w:rsidRPr="00231377" w14:paraId="2B22A6CB" w14:textId="77777777" w:rsidTr="5AA0B1EB">
        <w:trPr>
          <w:trHeight w:val="577"/>
        </w:trPr>
        <w:tc>
          <w:tcPr>
            <w:tcW w:w="581" w:type="dxa"/>
            <w:vAlign w:val="center"/>
          </w:tcPr>
          <w:p w14:paraId="45BB25B1" w14:textId="16474D51" w:rsidR="005C2958" w:rsidRPr="00231377" w:rsidRDefault="005C2958" w:rsidP="005C2958">
            <w:pPr>
              <w:jc w:val="center"/>
              <w:rPr>
                <w:szCs w:val="20"/>
              </w:rPr>
            </w:pPr>
            <w:r w:rsidRPr="00231377">
              <w:rPr>
                <w:szCs w:val="20"/>
              </w:rPr>
              <w:t>22</w:t>
            </w:r>
          </w:p>
        </w:tc>
        <w:tc>
          <w:tcPr>
            <w:tcW w:w="2094" w:type="dxa"/>
            <w:vAlign w:val="center"/>
          </w:tcPr>
          <w:p w14:paraId="37A1C18E" w14:textId="747EA5C4" w:rsidR="005C2958" w:rsidRPr="00231377" w:rsidRDefault="005C2958" w:rsidP="005C2958">
            <w:pPr>
              <w:rPr>
                <w:rFonts w:cs="Segoe UI"/>
                <w:color w:val="000000"/>
                <w:szCs w:val="20"/>
                <w:shd w:val="clear" w:color="auto" w:fill="FFFFFF"/>
              </w:rPr>
            </w:pPr>
            <w:r w:rsidRPr="00231377">
              <w:rPr>
                <w:rFonts w:cs="Segoe UI"/>
                <w:color w:val="000000"/>
                <w:szCs w:val="20"/>
                <w:shd w:val="clear" w:color="auto" w:fill="FFFFFF"/>
              </w:rPr>
              <w:t>Pateikti pastabą, kad gali būti organizuojama komisija</w:t>
            </w:r>
          </w:p>
        </w:tc>
        <w:tc>
          <w:tcPr>
            <w:tcW w:w="7303" w:type="dxa"/>
            <w:vAlign w:val="center"/>
          </w:tcPr>
          <w:p w14:paraId="538B3EA6" w14:textId="67769BB7" w:rsidR="005C2958" w:rsidRPr="00231377" w:rsidRDefault="005C2958" w:rsidP="005C2958">
            <w:pPr>
              <w:rPr>
                <w:rFonts w:cs="Segoe UI"/>
                <w:color w:val="000000"/>
                <w:szCs w:val="20"/>
                <w:shd w:val="clear" w:color="auto" w:fill="FFFFFF"/>
              </w:rPr>
            </w:pPr>
            <w:r>
              <w:rPr>
                <w:rFonts w:cs="Segoe UI"/>
                <w:color w:val="000000"/>
                <w:szCs w:val="20"/>
                <w:shd w:val="clear" w:color="auto" w:fill="FFFFFF"/>
              </w:rPr>
              <w:t>Tais atvejai, kai rašytinė informacija atitinka faktines aplinkybes, visi p</w:t>
            </w:r>
            <w:r w:rsidRPr="00231377">
              <w:rPr>
                <w:rFonts w:cs="Segoe UI"/>
                <w:color w:val="000000"/>
                <w:szCs w:val="20"/>
                <w:shd w:val="clear" w:color="auto" w:fill="FFFFFF"/>
              </w:rPr>
              <w:t>rojekto įgyvendinimo komandos nariai</w:t>
            </w:r>
            <w:r>
              <w:rPr>
                <w:rFonts w:cs="Segoe UI"/>
                <w:color w:val="000000"/>
                <w:szCs w:val="20"/>
                <w:shd w:val="clear" w:color="auto" w:fill="FFFFFF"/>
              </w:rPr>
              <w:t xml:space="preserve"> projekto kortelėje pateikia pastabas, kad gali būti organizuojama komisija. PASTABA: </w:t>
            </w:r>
            <w:r w:rsidRPr="008D4729">
              <w:rPr>
                <w:rFonts w:cs="Segoe UI"/>
                <w:color w:val="000000"/>
                <w:szCs w:val="20"/>
                <w:shd w:val="clear" w:color="auto" w:fill="FFFFFF"/>
              </w:rPr>
              <w:t>Kelių statybos priežiūros vadovas</w:t>
            </w:r>
            <w:r>
              <w:rPr>
                <w:rFonts w:cs="Segoe UI"/>
                <w:color w:val="000000"/>
                <w:szCs w:val="20"/>
                <w:shd w:val="clear" w:color="auto" w:fill="FFFFFF"/>
              </w:rPr>
              <w:t xml:space="preserve"> pastaboje</w:t>
            </w:r>
            <w:r w:rsidRPr="00A83759">
              <w:rPr>
                <w:rFonts w:cs="Segoe UI"/>
                <w:color w:val="000000"/>
                <w:szCs w:val="20"/>
                <w:shd w:val="clear" w:color="auto" w:fill="FFFFFF"/>
              </w:rPr>
              <w:t xml:space="preserve"> pasiūlo datą</w:t>
            </w:r>
            <w:r>
              <w:rPr>
                <w:rFonts w:cs="Segoe UI"/>
                <w:color w:val="000000"/>
                <w:szCs w:val="20"/>
                <w:shd w:val="clear" w:color="auto" w:fill="FFFFFF"/>
              </w:rPr>
              <w:t>,</w:t>
            </w:r>
            <w:r w:rsidRPr="00A83759">
              <w:rPr>
                <w:rFonts w:cs="Segoe UI"/>
                <w:color w:val="000000"/>
                <w:szCs w:val="20"/>
                <w:shd w:val="clear" w:color="auto" w:fill="FFFFFF"/>
              </w:rPr>
              <w:t xml:space="preserve"> kada </w:t>
            </w:r>
            <w:r>
              <w:rPr>
                <w:rFonts w:cs="Segoe UI"/>
                <w:color w:val="000000"/>
                <w:szCs w:val="20"/>
                <w:shd w:val="clear" w:color="auto" w:fill="FFFFFF"/>
              </w:rPr>
              <w:t>gali būti organizuojama</w:t>
            </w:r>
            <w:r w:rsidRPr="00A83759">
              <w:rPr>
                <w:rFonts w:cs="Segoe UI"/>
                <w:color w:val="000000"/>
                <w:szCs w:val="20"/>
                <w:shd w:val="clear" w:color="auto" w:fill="FFFFFF"/>
              </w:rPr>
              <w:t xml:space="preserve"> komisij</w:t>
            </w:r>
            <w:r>
              <w:rPr>
                <w:rFonts w:cs="Segoe UI"/>
                <w:color w:val="000000"/>
                <w:szCs w:val="20"/>
                <w:shd w:val="clear" w:color="auto" w:fill="FFFFFF"/>
              </w:rPr>
              <w:t>a.</w:t>
            </w:r>
          </w:p>
        </w:tc>
        <w:tc>
          <w:tcPr>
            <w:tcW w:w="1476" w:type="dxa"/>
            <w:vAlign w:val="center"/>
          </w:tcPr>
          <w:p w14:paraId="1FEF4CE2" w14:textId="39B4C58A" w:rsidR="005C2958" w:rsidRPr="00231377" w:rsidRDefault="005C2958" w:rsidP="005C2958">
            <w:pPr>
              <w:rPr>
                <w:rFonts w:cs="Segoe UI"/>
                <w:color w:val="000000"/>
                <w:szCs w:val="20"/>
                <w:shd w:val="clear" w:color="auto" w:fill="FFFFFF"/>
              </w:rPr>
            </w:pPr>
            <w:r w:rsidRPr="00231377">
              <w:rPr>
                <w:rFonts w:cs="Segoe UI"/>
                <w:color w:val="000000"/>
                <w:szCs w:val="20"/>
                <w:shd w:val="clear" w:color="auto" w:fill="FFFFFF"/>
              </w:rPr>
              <w:t>Projekto įgyvendinimo komandos nariai</w:t>
            </w:r>
          </w:p>
        </w:tc>
        <w:tc>
          <w:tcPr>
            <w:tcW w:w="1356" w:type="dxa"/>
            <w:vAlign w:val="center"/>
          </w:tcPr>
          <w:p w14:paraId="3A654721" w14:textId="58CA1A08" w:rsidR="005C2958" w:rsidRPr="00231377" w:rsidRDefault="005C2958" w:rsidP="005C2958">
            <w:pPr>
              <w:rPr>
                <w:szCs w:val="20"/>
              </w:rPr>
            </w:pPr>
            <w:r>
              <w:rPr>
                <w:szCs w:val="20"/>
              </w:rPr>
              <w:t>DVS</w:t>
            </w:r>
          </w:p>
        </w:tc>
        <w:tc>
          <w:tcPr>
            <w:tcW w:w="1800" w:type="dxa"/>
            <w:vAlign w:val="center"/>
          </w:tcPr>
          <w:p w14:paraId="5A668C56" w14:textId="77777777" w:rsidR="005C2958" w:rsidRPr="00231377" w:rsidRDefault="005C2958" w:rsidP="005C2958">
            <w:pPr>
              <w:rPr>
                <w:szCs w:val="20"/>
              </w:rPr>
            </w:pPr>
          </w:p>
        </w:tc>
      </w:tr>
      <w:tr w:rsidR="005C2958" w:rsidRPr="00231377" w14:paraId="33A29CA5" w14:textId="77777777" w:rsidTr="5AA0B1EB">
        <w:trPr>
          <w:trHeight w:val="577"/>
        </w:trPr>
        <w:tc>
          <w:tcPr>
            <w:tcW w:w="581" w:type="dxa"/>
            <w:vAlign w:val="center"/>
          </w:tcPr>
          <w:p w14:paraId="20B8D40F" w14:textId="486DE315" w:rsidR="005C2958" w:rsidRPr="00231377" w:rsidRDefault="005C2958" w:rsidP="005C2958">
            <w:pPr>
              <w:jc w:val="center"/>
              <w:rPr>
                <w:szCs w:val="20"/>
              </w:rPr>
            </w:pPr>
            <w:r w:rsidRPr="00231377">
              <w:rPr>
                <w:szCs w:val="20"/>
              </w:rPr>
              <w:t>23</w:t>
            </w:r>
          </w:p>
        </w:tc>
        <w:tc>
          <w:tcPr>
            <w:tcW w:w="2094" w:type="dxa"/>
            <w:vAlign w:val="center"/>
          </w:tcPr>
          <w:p w14:paraId="6DAC07A2" w14:textId="3816333C" w:rsidR="005C2958" w:rsidRPr="00231377" w:rsidRDefault="005C2958" w:rsidP="005C2958">
            <w:pPr>
              <w:rPr>
                <w:rFonts w:cs="Segoe UI"/>
                <w:color w:val="000000"/>
                <w:szCs w:val="20"/>
                <w:shd w:val="clear" w:color="auto" w:fill="FFFFFF"/>
              </w:rPr>
            </w:pPr>
            <w:r w:rsidRPr="00231377">
              <w:rPr>
                <w:rFonts w:cs="Segoe UI"/>
                <w:color w:val="000000"/>
                <w:szCs w:val="20"/>
                <w:shd w:val="clear" w:color="auto" w:fill="FFFFFF"/>
              </w:rPr>
              <w:t>Išsiaiškinti komisijos sudėtį</w:t>
            </w:r>
          </w:p>
        </w:tc>
        <w:tc>
          <w:tcPr>
            <w:tcW w:w="7303" w:type="dxa"/>
            <w:vAlign w:val="center"/>
          </w:tcPr>
          <w:p w14:paraId="4EBDB80A" w14:textId="5D754E90" w:rsidR="005C2958" w:rsidRPr="00231377" w:rsidRDefault="5C56762C" w:rsidP="00C438DB">
            <w:pPr>
              <w:jc w:val="both"/>
              <w:rPr>
                <w:rFonts w:cs="Segoe UI"/>
                <w:color w:val="000000" w:themeColor="text1"/>
              </w:rPr>
            </w:pPr>
            <w:r w:rsidRPr="00C438DB">
              <w:rPr>
                <w:rFonts w:cs="Segoe UI"/>
                <w:color w:val="000000"/>
                <w:shd w:val="clear" w:color="auto" w:fill="FFFFFF"/>
              </w:rPr>
              <w:t>Po to, kai visi projekto įgyvendinimo komandos nariai sutikrino ar statybos darbų techninio prižiūrėtojo pateikta rašytinė informacija atitinka faktines aplinkybes ir pateikė pastabas dėl galimybės organizuoti komisiją, LAKD techninės priežiūros sutarties koordinatorius ne</w:t>
            </w:r>
            <w:r w:rsidR="70D664E1" w:rsidRPr="00C438DB">
              <w:rPr>
                <w:rFonts w:cs="Segoe UI"/>
                <w:color w:val="000000"/>
                <w:shd w:val="clear" w:color="auto" w:fill="FFFFFF"/>
              </w:rPr>
              <w:t xml:space="preserve"> </w:t>
            </w:r>
            <w:r w:rsidRPr="00C438DB">
              <w:rPr>
                <w:rFonts w:cs="Segoe UI"/>
                <w:color w:val="000000"/>
                <w:shd w:val="clear" w:color="auto" w:fill="FFFFFF"/>
              </w:rPr>
              <w:t>vėliau, kaip per 5 d.</w:t>
            </w:r>
            <w:r w:rsidR="0EEE21FD" w:rsidRPr="00C438DB">
              <w:rPr>
                <w:rFonts w:cs="Segoe UI"/>
                <w:color w:val="000000"/>
                <w:shd w:val="clear" w:color="auto" w:fill="FFFFFF"/>
              </w:rPr>
              <w:t xml:space="preserve"> </w:t>
            </w:r>
            <w:r w:rsidRPr="00C438DB">
              <w:rPr>
                <w:rFonts w:cs="Segoe UI"/>
                <w:color w:val="000000"/>
                <w:shd w:val="clear" w:color="auto" w:fill="FFFFFF"/>
              </w:rPr>
              <w:t>d. nuo 3 priedo gavimo dienos, išsiaiškina komisijos sudėtį. Komisija turi būti sudaryta ne mažiau, kaip iš 2 narių.</w:t>
            </w:r>
          </w:p>
          <w:p w14:paraId="7BADB6ED" w14:textId="550107E5" w:rsidR="005C2958" w:rsidRPr="00231377" w:rsidRDefault="017694B7" w:rsidP="00C438DB">
            <w:pPr>
              <w:jc w:val="both"/>
              <w:rPr>
                <w:rFonts w:cs="Segoe UI"/>
                <w:color w:val="000000"/>
                <w:shd w:val="clear" w:color="auto" w:fill="FFFFFF"/>
              </w:rPr>
            </w:pPr>
            <w:r w:rsidRPr="00C438DB">
              <w:rPr>
                <w:rFonts w:cs="Segoe UI"/>
                <w:color w:val="000000" w:themeColor="text1"/>
              </w:rPr>
              <w:t xml:space="preserve">PASTABA: Tais atvejais, kai komisijos nariai bus skiriami iš kitų LAKD padalinių (ne Transporto infrastruktūros </w:t>
            </w:r>
            <w:r w:rsidR="165F599A" w:rsidRPr="00C438DB">
              <w:rPr>
                <w:rFonts w:cs="Segoe UI"/>
                <w:color w:val="000000" w:themeColor="text1"/>
              </w:rPr>
              <w:t xml:space="preserve">projektų įgyvendinimo skyriaus), jie apie poreikį dalyvauti komisijoje turi būti informuojami </w:t>
            </w:r>
            <w:r w:rsidR="30B613CE" w:rsidRPr="00C438DB">
              <w:rPr>
                <w:rFonts w:cs="Segoe UI"/>
                <w:color w:val="000000" w:themeColor="text1"/>
              </w:rPr>
              <w:t>likus</w:t>
            </w:r>
            <w:r w:rsidR="165F599A" w:rsidRPr="00C438DB">
              <w:rPr>
                <w:rFonts w:cs="Segoe UI"/>
                <w:color w:val="000000" w:themeColor="text1"/>
              </w:rPr>
              <w:t xml:space="preserve"> 10 d. d.</w:t>
            </w:r>
            <w:r w:rsidR="275D9EC4" w:rsidRPr="00C438DB">
              <w:rPr>
                <w:rFonts w:cs="Segoe UI"/>
                <w:color w:val="000000" w:themeColor="text1"/>
              </w:rPr>
              <w:t xml:space="preserve"> iki komisijos darbo pradžios.</w:t>
            </w:r>
          </w:p>
        </w:tc>
        <w:tc>
          <w:tcPr>
            <w:tcW w:w="1476" w:type="dxa"/>
            <w:vAlign w:val="center"/>
          </w:tcPr>
          <w:p w14:paraId="524FA3A6" w14:textId="6CE66858" w:rsidR="005C2958" w:rsidRPr="00231377" w:rsidRDefault="005C2958" w:rsidP="005C2958">
            <w:pPr>
              <w:rPr>
                <w:rFonts w:cs="Segoe UI"/>
                <w:color w:val="000000"/>
                <w:szCs w:val="20"/>
                <w:shd w:val="clear" w:color="auto" w:fill="FFFFFF"/>
              </w:rPr>
            </w:pPr>
            <w:r w:rsidRPr="00231377">
              <w:rPr>
                <w:rFonts w:cs="Segoe UI"/>
                <w:color w:val="000000"/>
                <w:szCs w:val="20"/>
                <w:shd w:val="clear" w:color="auto" w:fill="FFFFFF"/>
              </w:rPr>
              <w:t>LAKD techninės priežiūros sutarties koordinatorius</w:t>
            </w:r>
          </w:p>
        </w:tc>
        <w:tc>
          <w:tcPr>
            <w:tcW w:w="1356" w:type="dxa"/>
            <w:vAlign w:val="center"/>
          </w:tcPr>
          <w:p w14:paraId="5445F364" w14:textId="77777777" w:rsidR="005C2958" w:rsidRPr="00231377" w:rsidRDefault="005C2958" w:rsidP="005C2958">
            <w:pPr>
              <w:rPr>
                <w:szCs w:val="20"/>
              </w:rPr>
            </w:pPr>
          </w:p>
        </w:tc>
        <w:tc>
          <w:tcPr>
            <w:tcW w:w="1800" w:type="dxa"/>
            <w:vAlign w:val="center"/>
          </w:tcPr>
          <w:p w14:paraId="1A97263C" w14:textId="77777777" w:rsidR="005C2958" w:rsidRPr="00231377" w:rsidRDefault="005C2958" w:rsidP="005C2958">
            <w:pPr>
              <w:rPr>
                <w:szCs w:val="20"/>
              </w:rPr>
            </w:pPr>
          </w:p>
        </w:tc>
      </w:tr>
      <w:tr w:rsidR="005C2958" w:rsidRPr="00231377" w14:paraId="5DF3F3EB" w14:textId="77777777" w:rsidTr="5AA0B1EB">
        <w:trPr>
          <w:trHeight w:val="577"/>
        </w:trPr>
        <w:tc>
          <w:tcPr>
            <w:tcW w:w="581" w:type="dxa"/>
            <w:vAlign w:val="center"/>
          </w:tcPr>
          <w:p w14:paraId="2D61DAC4" w14:textId="3AAD817C" w:rsidR="005C2958" w:rsidRPr="00231377" w:rsidRDefault="005C2958" w:rsidP="005C2958">
            <w:pPr>
              <w:jc w:val="center"/>
              <w:rPr>
                <w:szCs w:val="20"/>
              </w:rPr>
            </w:pPr>
            <w:r w:rsidRPr="00231377">
              <w:rPr>
                <w:szCs w:val="20"/>
              </w:rPr>
              <w:t>24</w:t>
            </w:r>
          </w:p>
        </w:tc>
        <w:tc>
          <w:tcPr>
            <w:tcW w:w="2094" w:type="dxa"/>
            <w:vAlign w:val="center"/>
          </w:tcPr>
          <w:p w14:paraId="1E126341" w14:textId="3009F9BA" w:rsidR="005C2958" w:rsidRPr="00231377" w:rsidRDefault="005C2958" w:rsidP="005C2958">
            <w:pPr>
              <w:rPr>
                <w:rFonts w:cs="Segoe UI"/>
                <w:color w:val="000000"/>
                <w:szCs w:val="20"/>
                <w:shd w:val="clear" w:color="auto" w:fill="FFFFFF"/>
              </w:rPr>
            </w:pPr>
            <w:r w:rsidRPr="00231377">
              <w:rPr>
                <w:rFonts w:cs="Segoe UI"/>
                <w:color w:val="000000"/>
                <w:szCs w:val="20"/>
                <w:shd w:val="clear" w:color="auto" w:fill="FFFFFF"/>
              </w:rPr>
              <w:t>Rengti raštą dėl komisijos sudarymo</w:t>
            </w:r>
          </w:p>
        </w:tc>
        <w:tc>
          <w:tcPr>
            <w:tcW w:w="7303" w:type="dxa"/>
            <w:vAlign w:val="center"/>
          </w:tcPr>
          <w:p w14:paraId="4276641E" w14:textId="65187E15" w:rsidR="005C2958" w:rsidRPr="00231377" w:rsidRDefault="005C2958" w:rsidP="005C2958">
            <w:pPr>
              <w:jc w:val="both"/>
              <w:rPr>
                <w:rFonts w:cs="Segoe UI"/>
                <w:color w:val="000000"/>
                <w:szCs w:val="20"/>
                <w:shd w:val="clear" w:color="auto" w:fill="FFFFFF"/>
              </w:rPr>
            </w:pPr>
            <w:r>
              <w:rPr>
                <w:rFonts w:cs="Segoe UI"/>
                <w:color w:val="000000"/>
                <w:szCs w:val="20"/>
                <w:shd w:val="clear" w:color="auto" w:fill="FFFFFF"/>
              </w:rPr>
              <w:t xml:space="preserve">Išsiaiškinęs komisijos narius, </w:t>
            </w:r>
            <w:r w:rsidRPr="00231377">
              <w:rPr>
                <w:rFonts w:cs="Segoe UI"/>
                <w:color w:val="000000"/>
                <w:szCs w:val="20"/>
                <w:shd w:val="clear" w:color="auto" w:fill="FFFFFF"/>
              </w:rPr>
              <w:t>LAKD techninės priežiūros sutarties koordinatorius</w:t>
            </w:r>
            <w:r>
              <w:rPr>
                <w:rFonts w:cs="Segoe UI"/>
                <w:color w:val="000000"/>
                <w:szCs w:val="20"/>
                <w:shd w:val="clear" w:color="auto" w:fill="FFFFFF"/>
              </w:rPr>
              <w:t xml:space="preserve"> rengia raštą dėl komisijos sudarymo.</w:t>
            </w:r>
          </w:p>
        </w:tc>
        <w:tc>
          <w:tcPr>
            <w:tcW w:w="1476" w:type="dxa"/>
            <w:vAlign w:val="center"/>
          </w:tcPr>
          <w:p w14:paraId="52EBB2E1" w14:textId="438AF557" w:rsidR="005C2958" w:rsidRPr="00231377" w:rsidRDefault="005C2958" w:rsidP="005C2958">
            <w:pPr>
              <w:rPr>
                <w:rFonts w:cs="Segoe UI"/>
                <w:color w:val="000000"/>
                <w:szCs w:val="20"/>
                <w:shd w:val="clear" w:color="auto" w:fill="FFFFFF"/>
              </w:rPr>
            </w:pPr>
            <w:r w:rsidRPr="00231377">
              <w:rPr>
                <w:rFonts w:cs="Segoe UI"/>
                <w:color w:val="000000"/>
                <w:szCs w:val="20"/>
                <w:shd w:val="clear" w:color="auto" w:fill="FFFFFF"/>
              </w:rPr>
              <w:t>LAKD techninės priežiūros sutarties koordinatorius</w:t>
            </w:r>
          </w:p>
        </w:tc>
        <w:tc>
          <w:tcPr>
            <w:tcW w:w="1356" w:type="dxa"/>
            <w:vAlign w:val="center"/>
          </w:tcPr>
          <w:p w14:paraId="373A55BA" w14:textId="77777777" w:rsidR="005C2958" w:rsidRPr="00231377" w:rsidRDefault="005C2958" w:rsidP="005C2958">
            <w:pPr>
              <w:rPr>
                <w:szCs w:val="20"/>
              </w:rPr>
            </w:pPr>
          </w:p>
        </w:tc>
        <w:tc>
          <w:tcPr>
            <w:tcW w:w="1800" w:type="dxa"/>
            <w:vAlign w:val="center"/>
          </w:tcPr>
          <w:p w14:paraId="53F7A14D" w14:textId="77777777" w:rsidR="005C2958" w:rsidRPr="00231377" w:rsidRDefault="005C2958" w:rsidP="005C2958">
            <w:pPr>
              <w:rPr>
                <w:szCs w:val="20"/>
              </w:rPr>
            </w:pPr>
          </w:p>
        </w:tc>
      </w:tr>
      <w:tr w:rsidR="005C2958" w:rsidRPr="00231377" w14:paraId="61D8D0E2" w14:textId="77777777" w:rsidTr="5AA0B1EB">
        <w:trPr>
          <w:trHeight w:val="577"/>
        </w:trPr>
        <w:tc>
          <w:tcPr>
            <w:tcW w:w="581" w:type="dxa"/>
            <w:vAlign w:val="center"/>
          </w:tcPr>
          <w:p w14:paraId="4DEF0DDC" w14:textId="2D4D3842" w:rsidR="005C2958" w:rsidRPr="00231377" w:rsidRDefault="005C2958" w:rsidP="005C2958">
            <w:pPr>
              <w:jc w:val="center"/>
              <w:rPr>
                <w:szCs w:val="20"/>
              </w:rPr>
            </w:pPr>
            <w:r w:rsidRPr="00231377">
              <w:rPr>
                <w:szCs w:val="20"/>
              </w:rPr>
              <w:t>25</w:t>
            </w:r>
          </w:p>
        </w:tc>
        <w:tc>
          <w:tcPr>
            <w:tcW w:w="2094" w:type="dxa"/>
            <w:vAlign w:val="center"/>
          </w:tcPr>
          <w:p w14:paraId="66F38DAE" w14:textId="65E134B4" w:rsidR="005C2958" w:rsidRPr="00231377" w:rsidRDefault="005C2958" w:rsidP="005C2958">
            <w:pPr>
              <w:rPr>
                <w:rFonts w:cs="Segoe UI"/>
                <w:color w:val="000000"/>
                <w:szCs w:val="20"/>
                <w:shd w:val="clear" w:color="auto" w:fill="FFFFFF"/>
              </w:rPr>
            </w:pPr>
            <w:r w:rsidRPr="00231377">
              <w:rPr>
                <w:rFonts w:cs="Segoe UI"/>
                <w:color w:val="000000"/>
                <w:szCs w:val="20"/>
                <w:shd w:val="clear" w:color="auto" w:fill="FFFFFF"/>
              </w:rPr>
              <w:t>Inicijuoti rašto pasirašymą</w:t>
            </w:r>
          </w:p>
        </w:tc>
        <w:tc>
          <w:tcPr>
            <w:tcW w:w="7303" w:type="dxa"/>
            <w:vAlign w:val="center"/>
          </w:tcPr>
          <w:p w14:paraId="288F4778" w14:textId="7B266454" w:rsidR="005C2958" w:rsidRPr="00231377" w:rsidRDefault="005C2958" w:rsidP="005C2958">
            <w:pPr>
              <w:jc w:val="both"/>
              <w:rPr>
                <w:rFonts w:cs="Segoe UI"/>
                <w:color w:val="000000"/>
                <w:szCs w:val="20"/>
                <w:shd w:val="clear" w:color="auto" w:fill="FFFFFF"/>
              </w:rPr>
            </w:pPr>
            <w:r>
              <w:rPr>
                <w:rFonts w:cs="Segoe UI"/>
                <w:color w:val="000000"/>
                <w:szCs w:val="20"/>
                <w:shd w:val="clear" w:color="auto" w:fill="FFFFFF"/>
              </w:rPr>
              <w:t xml:space="preserve">Parengęs raštą, </w:t>
            </w:r>
            <w:r w:rsidRPr="00231377">
              <w:rPr>
                <w:rFonts w:cs="Segoe UI"/>
                <w:color w:val="000000"/>
                <w:szCs w:val="20"/>
                <w:shd w:val="clear" w:color="auto" w:fill="FFFFFF"/>
              </w:rPr>
              <w:t>LAKD techninės priežiūros sutarties koordinatorius</w:t>
            </w:r>
            <w:r>
              <w:rPr>
                <w:rFonts w:cs="Segoe UI"/>
                <w:color w:val="000000"/>
                <w:szCs w:val="20"/>
                <w:shd w:val="clear" w:color="auto" w:fill="FFFFFF"/>
              </w:rPr>
              <w:t xml:space="preserve"> įkelia jį į DVS ir inicijuoja jo pasirašymą kvalifikuotu elektroniniu parašu.</w:t>
            </w:r>
          </w:p>
        </w:tc>
        <w:tc>
          <w:tcPr>
            <w:tcW w:w="1476" w:type="dxa"/>
            <w:vAlign w:val="center"/>
          </w:tcPr>
          <w:p w14:paraId="1BB598B8" w14:textId="68A1655D" w:rsidR="005C2958" w:rsidRPr="00231377" w:rsidRDefault="005C2958" w:rsidP="005C2958">
            <w:pPr>
              <w:rPr>
                <w:rFonts w:cs="Segoe UI"/>
                <w:color w:val="000000"/>
                <w:szCs w:val="20"/>
                <w:shd w:val="clear" w:color="auto" w:fill="FFFFFF"/>
              </w:rPr>
            </w:pPr>
            <w:r w:rsidRPr="00231377">
              <w:rPr>
                <w:rFonts w:cs="Segoe UI"/>
                <w:color w:val="000000"/>
                <w:szCs w:val="20"/>
                <w:shd w:val="clear" w:color="auto" w:fill="FFFFFF"/>
              </w:rPr>
              <w:t>LAKD techninės priežiūros sutarties koordinatorius</w:t>
            </w:r>
          </w:p>
        </w:tc>
        <w:tc>
          <w:tcPr>
            <w:tcW w:w="1356" w:type="dxa"/>
            <w:vAlign w:val="center"/>
          </w:tcPr>
          <w:p w14:paraId="20B08152" w14:textId="5C55923A" w:rsidR="005C2958" w:rsidRPr="00231377" w:rsidRDefault="005C2958" w:rsidP="005C2958">
            <w:pPr>
              <w:rPr>
                <w:szCs w:val="20"/>
              </w:rPr>
            </w:pPr>
            <w:r>
              <w:rPr>
                <w:szCs w:val="20"/>
              </w:rPr>
              <w:t>DVS</w:t>
            </w:r>
          </w:p>
        </w:tc>
        <w:tc>
          <w:tcPr>
            <w:tcW w:w="1800" w:type="dxa"/>
            <w:vAlign w:val="center"/>
          </w:tcPr>
          <w:p w14:paraId="2E5DDC4A" w14:textId="77777777" w:rsidR="005C2958" w:rsidRPr="00231377" w:rsidRDefault="005C2958" w:rsidP="005C2958">
            <w:pPr>
              <w:rPr>
                <w:szCs w:val="20"/>
              </w:rPr>
            </w:pPr>
          </w:p>
        </w:tc>
      </w:tr>
      <w:tr w:rsidR="005C2958" w:rsidRPr="00231377" w14:paraId="4DBEF893" w14:textId="77777777" w:rsidTr="5AA0B1EB">
        <w:trPr>
          <w:trHeight w:val="577"/>
        </w:trPr>
        <w:tc>
          <w:tcPr>
            <w:tcW w:w="581" w:type="dxa"/>
            <w:vAlign w:val="center"/>
          </w:tcPr>
          <w:p w14:paraId="7D4905E0" w14:textId="0673F706" w:rsidR="005C2958" w:rsidRPr="00231377" w:rsidRDefault="005C2958" w:rsidP="005C2958">
            <w:pPr>
              <w:jc w:val="center"/>
              <w:rPr>
                <w:szCs w:val="20"/>
              </w:rPr>
            </w:pPr>
            <w:r w:rsidRPr="00231377">
              <w:rPr>
                <w:szCs w:val="20"/>
              </w:rPr>
              <w:t>26</w:t>
            </w:r>
          </w:p>
        </w:tc>
        <w:tc>
          <w:tcPr>
            <w:tcW w:w="2094" w:type="dxa"/>
            <w:vAlign w:val="center"/>
          </w:tcPr>
          <w:p w14:paraId="75735B62" w14:textId="7ACF4B8B" w:rsidR="005C2958" w:rsidRPr="00231377" w:rsidRDefault="005C2958" w:rsidP="005C2958">
            <w:pPr>
              <w:rPr>
                <w:rFonts w:cs="Segoe UI"/>
                <w:color w:val="000000"/>
                <w:szCs w:val="20"/>
                <w:shd w:val="clear" w:color="auto" w:fill="FFFFFF"/>
              </w:rPr>
            </w:pPr>
            <w:r w:rsidRPr="00231377">
              <w:rPr>
                <w:rFonts w:cs="Segoe UI"/>
                <w:color w:val="000000"/>
                <w:szCs w:val="20"/>
                <w:shd w:val="clear" w:color="auto" w:fill="FFFFFF"/>
              </w:rPr>
              <w:t>Pasirašyti kvalifikuotu elektroniniu parašu</w:t>
            </w:r>
          </w:p>
        </w:tc>
        <w:tc>
          <w:tcPr>
            <w:tcW w:w="7303" w:type="dxa"/>
            <w:vAlign w:val="center"/>
          </w:tcPr>
          <w:p w14:paraId="26F40D14" w14:textId="3BD940FD" w:rsidR="005C2958" w:rsidRDefault="02008FE4" w:rsidP="5AA0B1EB">
            <w:pPr>
              <w:jc w:val="both"/>
              <w:rPr>
                <w:rFonts w:cs="Segoe UI"/>
                <w:color w:val="000000"/>
                <w:shd w:val="clear" w:color="auto" w:fill="FFFFFF"/>
              </w:rPr>
            </w:pPr>
            <w:r w:rsidRPr="5AA0B1EB">
              <w:rPr>
                <w:rFonts w:cs="Segoe UI"/>
                <w:color w:val="000000"/>
                <w:shd w:val="clear" w:color="auto" w:fill="FFFFFF"/>
              </w:rPr>
              <w:t xml:space="preserve">Gavus pranešimą </w:t>
            </w:r>
            <w:r w:rsidR="5C56762C" w:rsidRPr="5AA0B1EB">
              <w:rPr>
                <w:rFonts w:cs="Segoe UI"/>
                <w:color w:val="000000"/>
                <w:shd w:val="clear" w:color="auto" w:fill="FFFFFF"/>
              </w:rPr>
              <w:t xml:space="preserve"> </w:t>
            </w:r>
            <w:r w:rsidR="21B909FA" w:rsidRPr="5AA0B1EB">
              <w:rPr>
                <w:rFonts w:cs="Segoe UI"/>
                <w:color w:val="000000"/>
                <w:shd w:val="clear" w:color="auto" w:fill="FFFFFF"/>
              </w:rPr>
              <w:t xml:space="preserve">per </w:t>
            </w:r>
            <w:r w:rsidR="5C56762C" w:rsidRPr="5AA0B1EB">
              <w:rPr>
                <w:rFonts w:cs="Segoe UI"/>
                <w:color w:val="000000"/>
                <w:shd w:val="clear" w:color="auto" w:fill="FFFFFF"/>
              </w:rPr>
              <w:t>DVS , kad  pateiktas raštas</w:t>
            </w:r>
            <w:r w:rsidR="43C2B306" w:rsidRPr="5AA0B1EB">
              <w:rPr>
                <w:rFonts w:cs="Segoe UI"/>
                <w:color w:val="000000"/>
                <w:shd w:val="clear" w:color="auto" w:fill="FFFFFF"/>
              </w:rPr>
              <w:t xml:space="preserve"> pasirašyti</w:t>
            </w:r>
            <w:r w:rsidR="5C56762C" w:rsidRPr="5AA0B1EB">
              <w:rPr>
                <w:rFonts w:cs="Segoe UI"/>
                <w:color w:val="000000"/>
                <w:shd w:val="clear" w:color="auto" w:fill="FFFFFF"/>
              </w:rPr>
              <w:t xml:space="preserve"> dėl komisijos sudarymo, patikrinama informacija ir atliekami pasirašymo kvalifikuotu elektroniniu parašu veiksmai.</w:t>
            </w:r>
          </w:p>
          <w:p w14:paraId="6585A5ED" w14:textId="573BCAB5" w:rsidR="00D254A8" w:rsidRPr="00231377" w:rsidRDefault="4AB53BE2" w:rsidP="5AA0B1EB">
            <w:pPr>
              <w:jc w:val="both"/>
              <w:rPr>
                <w:rFonts w:cs="Segoe UI"/>
                <w:color w:val="000000"/>
                <w:shd w:val="clear" w:color="auto" w:fill="FFFFFF"/>
              </w:rPr>
            </w:pPr>
            <w:r w:rsidRPr="5AA0B1EB">
              <w:rPr>
                <w:rFonts w:cs="Segoe UI"/>
                <w:color w:val="000000"/>
                <w:shd w:val="clear" w:color="auto" w:fill="FFFFFF"/>
              </w:rPr>
              <w:t>Toliau, vadovaujantis procese „</w:t>
            </w:r>
            <w:r w:rsidRPr="5AA0B1EB">
              <w:t>PLP10.01 Dokumentų valdymas“ nustatytais reikalavimais</w:t>
            </w:r>
            <w:r w:rsidRPr="5AA0B1EB">
              <w:rPr>
                <w:rFonts w:cs="Segoe UI"/>
                <w:color w:val="000000"/>
                <w:shd w:val="clear" w:color="auto" w:fill="FFFFFF"/>
              </w:rPr>
              <w:t xml:space="preserve"> raštas išsiunčiamas susipažin</w:t>
            </w:r>
            <w:r w:rsidR="73622FAF" w:rsidRPr="5AA0B1EB">
              <w:rPr>
                <w:rFonts w:cs="Segoe UI"/>
                <w:color w:val="000000"/>
                <w:shd w:val="clear" w:color="auto" w:fill="FFFFFF"/>
              </w:rPr>
              <w:t>t</w:t>
            </w:r>
            <w:r w:rsidRPr="5AA0B1EB">
              <w:rPr>
                <w:rFonts w:cs="Segoe UI"/>
                <w:color w:val="000000"/>
                <w:shd w:val="clear" w:color="auto" w:fill="FFFFFF"/>
              </w:rPr>
              <w:t>i (</w:t>
            </w:r>
            <w:r w:rsidRPr="5AA0B1EB">
              <w:rPr>
                <w:rFonts w:cs="Segoe UI"/>
                <w:shd w:val="clear" w:color="auto" w:fill="FFFFFF"/>
              </w:rPr>
              <w:t>projekto komandos nariams, rangovui, statybos darbų techniniam prižiūrėtojui, projekto vykdymo priežiūros vadovui, kelių priežiūrą atliekančiai įmonei, pagal poreikį kitiems asmenims (pvz. savivaldybėms, fiziniams ar juridiniams asmenims, kurie per sutartinius įsipareigojimus susiję su objektu)) bei organizuojamas objekto perdavimas (žr. PP6.03.03 Atliktų statybos darbų perdavimas).</w:t>
            </w:r>
          </w:p>
        </w:tc>
        <w:tc>
          <w:tcPr>
            <w:tcW w:w="1476" w:type="dxa"/>
            <w:vAlign w:val="center"/>
          </w:tcPr>
          <w:p w14:paraId="533B6185" w14:textId="2D927563" w:rsidR="005C2958" w:rsidRPr="00231377" w:rsidRDefault="005C2958" w:rsidP="005C2958">
            <w:pPr>
              <w:rPr>
                <w:rFonts w:cs="Segoe UI"/>
                <w:color w:val="000000"/>
                <w:szCs w:val="20"/>
                <w:shd w:val="clear" w:color="auto" w:fill="FFFFFF"/>
              </w:rPr>
            </w:pPr>
            <w:r w:rsidRPr="00231377">
              <w:rPr>
                <w:rFonts w:cs="Segoe UI"/>
                <w:color w:val="000000"/>
                <w:szCs w:val="20"/>
                <w:shd w:val="clear" w:color="auto" w:fill="FFFFFF"/>
              </w:rPr>
              <w:t>Pasirašantis asmuo</w:t>
            </w:r>
          </w:p>
        </w:tc>
        <w:tc>
          <w:tcPr>
            <w:tcW w:w="1356" w:type="dxa"/>
            <w:vAlign w:val="center"/>
          </w:tcPr>
          <w:p w14:paraId="2818FECA" w14:textId="59D7956F" w:rsidR="005C2958" w:rsidRPr="00231377" w:rsidRDefault="005C2958" w:rsidP="005C2958">
            <w:pPr>
              <w:rPr>
                <w:szCs w:val="20"/>
              </w:rPr>
            </w:pPr>
            <w:r>
              <w:rPr>
                <w:szCs w:val="20"/>
              </w:rPr>
              <w:t>DVS</w:t>
            </w:r>
          </w:p>
        </w:tc>
        <w:tc>
          <w:tcPr>
            <w:tcW w:w="1800" w:type="dxa"/>
            <w:vAlign w:val="center"/>
          </w:tcPr>
          <w:p w14:paraId="7BC01FC8" w14:textId="16CFCB68" w:rsidR="00D254A8" w:rsidRPr="00231377" w:rsidRDefault="00D254A8" w:rsidP="00D254A8">
            <w:pPr>
              <w:rPr>
                <w:szCs w:val="20"/>
              </w:rPr>
            </w:pPr>
            <w:r w:rsidRPr="00231377">
              <w:rPr>
                <w:szCs w:val="20"/>
              </w:rPr>
              <w:t>Išeinant</w:t>
            </w:r>
            <w:r>
              <w:rPr>
                <w:szCs w:val="20"/>
              </w:rPr>
              <w:t>y</w:t>
            </w:r>
            <w:r w:rsidRPr="00231377">
              <w:rPr>
                <w:szCs w:val="20"/>
              </w:rPr>
              <w:t>s:</w:t>
            </w:r>
          </w:p>
          <w:p w14:paraId="5676551D" w14:textId="77777777" w:rsidR="005C2958" w:rsidRDefault="00D254A8" w:rsidP="00D254A8">
            <w:pPr>
              <w:rPr>
                <w:rFonts w:cs="Segoe UI"/>
                <w:color w:val="000000"/>
                <w:szCs w:val="20"/>
                <w:shd w:val="clear" w:color="auto" w:fill="FFFFFF"/>
              </w:rPr>
            </w:pPr>
            <w:r w:rsidRPr="00231377">
              <w:rPr>
                <w:rFonts w:cs="Segoe UI"/>
                <w:color w:val="000000"/>
                <w:szCs w:val="20"/>
                <w:shd w:val="clear" w:color="auto" w:fill="FFFFFF"/>
              </w:rPr>
              <w:t>PP6.03.0</w:t>
            </w:r>
            <w:r>
              <w:rPr>
                <w:rFonts w:cs="Segoe UI"/>
                <w:color w:val="000000"/>
                <w:szCs w:val="20"/>
                <w:shd w:val="clear" w:color="auto" w:fill="FFFFFF"/>
              </w:rPr>
              <w:t>3</w:t>
            </w:r>
            <w:r w:rsidRPr="00231377">
              <w:rPr>
                <w:rFonts w:cs="Segoe UI"/>
                <w:color w:val="000000"/>
                <w:szCs w:val="20"/>
                <w:shd w:val="clear" w:color="auto" w:fill="FFFFFF"/>
              </w:rPr>
              <w:t xml:space="preserve"> Atliktų statybos darbų perdavimas</w:t>
            </w:r>
            <w:r>
              <w:rPr>
                <w:rFonts w:cs="Segoe UI"/>
                <w:color w:val="000000"/>
                <w:szCs w:val="20"/>
                <w:shd w:val="clear" w:color="auto" w:fill="FFFFFF"/>
              </w:rPr>
              <w:t>;</w:t>
            </w:r>
          </w:p>
          <w:p w14:paraId="61F34C32" w14:textId="1A62F17B" w:rsidR="00D254A8" w:rsidRPr="00231377" w:rsidRDefault="00D254A8" w:rsidP="00D254A8">
            <w:pPr>
              <w:rPr>
                <w:szCs w:val="20"/>
              </w:rPr>
            </w:pPr>
            <w:r w:rsidRPr="00D254A8">
              <w:rPr>
                <w:szCs w:val="20"/>
              </w:rPr>
              <w:t>PLP10.01 Dokumentų valdymas</w:t>
            </w:r>
          </w:p>
        </w:tc>
      </w:tr>
    </w:tbl>
    <w:p w14:paraId="0462B34E" w14:textId="77777777" w:rsidR="002221F1" w:rsidRDefault="009B1395">
      <w:pPr>
        <w:rPr>
          <w:b/>
          <w:bCs/>
        </w:rPr>
        <w:sectPr w:rsidR="002221F1" w:rsidSect="00E20E94">
          <w:headerReference w:type="default" r:id="rId25"/>
          <w:pgSz w:w="16840" w:h="11907" w:orient="landscape" w:code="9"/>
          <w:pgMar w:top="1701" w:right="1701" w:bottom="567" w:left="1134" w:header="567" w:footer="567" w:gutter="0"/>
          <w:cols w:space="1296"/>
          <w:docGrid w:linePitch="360"/>
        </w:sectPr>
      </w:pPr>
      <w:r>
        <w:rPr>
          <w:b/>
          <w:bCs/>
        </w:rPr>
        <w:br w:type="page"/>
      </w:r>
    </w:p>
    <w:tbl>
      <w:tblPr>
        <w:tblStyle w:val="Lentelstinklelis"/>
        <w:tblW w:w="21012" w:type="dxa"/>
        <w:tblLook w:val="04A0" w:firstRow="1" w:lastRow="0" w:firstColumn="1" w:lastColumn="0" w:noHBand="0" w:noVBand="1"/>
      </w:tblPr>
      <w:tblGrid>
        <w:gridCol w:w="16297"/>
        <w:gridCol w:w="1178"/>
        <w:gridCol w:w="1970"/>
        <w:gridCol w:w="1567"/>
      </w:tblGrid>
      <w:tr w:rsidR="00055CA5" w14:paraId="23F25B02" w14:textId="77777777" w:rsidTr="00E6267E">
        <w:tc>
          <w:tcPr>
            <w:tcW w:w="16297" w:type="dxa"/>
            <w:shd w:val="clear" w:color="auto" w:fill="1D1D1B"/>
            <w:vAlign w:val="center"/>
          </w:tcPr>
          <w:p w14:paraId="3193BB7A" w14:textId="5640ABFF" w:rsidR="00055CA5" w:rsidRPr="00533F71" w:rsidRDefault="00055CA5" w:rsidP="00E6267E">
            <w:pPr>
              <w:pStyle w:val="Antrat1"/>
              <w:spacing w:before="0"/>
              <w:rPr>
                <w:rFonts w:ascii="Arial Narrow" w:hAnsi="Arial Narrow"/>
                <w:sz w:val="24"/>
                <w:szCs w:val="24"/>
              </w:rPr>
            </w:pPr>
            <w:r>
              <w:rPr>
                <w:rFonts w:ascii="Arial Narrow" w:hAnsi="Arial Narrow"/>
                <w:color w:val="FFFFFF" w:themeColor="background1"/>
                <w:sz w:val="24"/>
                <w:szCs w:val="24"/>
              </w:rPr>
              <w:lastRenderedPageBreak/>
              <w:t>3.3</w:t>
            </w:r>
            <w:r w:rsidRPr="00533F71">
              <w:rPr>
                <w:rFonts w:ascii="Arial Narrow" w:hAnsi="Arial Narrow"/>
                <w:color w:val="FFFFFF" w:themeColor="background1"/>
                <w:sz w:val="24"/>
                <w:szCs w:val="24"/>
              </w:rPr>
              <w:t xml:space="preserve">. </w:t>
            </w:r>
            <w:r>
              <w:rPr>
                <w:rFonts w:ascii="Arial Narrow" w:hAnsi="Arial Narrow"/>
                <w:color w:val="FFFFFF" w:themeColor="background1"/>
                <w:sz w:val="24"/>
                <w:szCs w:val="24"/>
              </w:rPr>
              <w:t xml:space="preserve">SUBPROCESO </w:t>
            </w:r>
            <w:r w:rsidRPr="00BE078E">
              <w:rPr>
                <w:rFonts w:ascii="Arial Narrow" w:hAnsi="Arial Narrow"/>
                <w:color w:val="FFFFFF" w:themeColor="background1"/>
                <w:sz w:val="24"/>
                <w:szCs w:val="24"/>
              </w:rPr>
              <w:t>„</w:t>
            </w:r>
            <w:r w:rsidRPr="00055CA5">
              <w:rPr>
                <w:rFonts w:ascii="Arial Narrow" w:hAnsi="Arial Narrow"/>
                <w:color w:val="FFFFFF" w:themeColor="background1"/>
                <w:sz w:val="24"/>
                <w:szCs w:val="24"/>
              </w:rPr>
              <w:t>PP6.03.03 ATLIKTŲ STATYBOS DARBŲ PERDAVIMAS</w:t>
            </w:r>
            <w:r>
              <w:rPr>
                <w:rFonts w:ascii="Arial Narrow" w:hAnsi="Arial Narrow"/>
                <w:color w:val="FFFFFF" w:themeColor="background1"/>
                <w:sz w:val="24"/>
                <w:szCs w:val="24"/>
              </w:rPr>
              <w:t>“ SCHEMA</w:t>
            </w:r>
          </w:p>
        </w:tc>
        <w:tc>
          <w:tcPr>
            <w:tcW w:w="1178" w:type="dxa"/>
            <w:shd w:val="clear" w:color="auto" w:fill="7F7F7F" w:themeFill="text1" w:themeFillTint="80"/>
          </w:tcPr>
          <w:p w14:paraId="0B8C0BD8" w14:textId="77777777" w:rsidR="00055CA5" w:rsidRPr="00E631E1" w:rsidRDefault="00CC40BF" w:rsidP="00E6267E">
            <w:pPr>
              <w:pStyle w:val="Sraopastraipa"/>
              <w:tabs>
                <w:tab w:val="left" w:pos="567"/>
              </w:tabs>
              <w:spacing w:before="120" w:after="120"/>
              <w:ind w:left="0"/>
              <w:contextualSpacing w:val="0"/>
              <w:rPr>
                <w:color w:val="FFFFFF" w:themeColor="background1"/>
              </w:rPr>
            </w:pPr>
            <w:hyperlink w:anchor="_2._SĄVOKOS,_SUTRUMPINIMAI" w:history="1">
              <w:r w:rsidR="00055CA5" w:rsidRPr="00E631E1">
                <w:rPr>
                  <w:rStyle w:val="Hipersaitas"/>
                  <w:color w:val="FFFFFF" w:themeColor="background1"/>
                </w:rPr>
                <w:t>SĄVOKOS</w:t>
              </w:r>
            </w:hyperlink>
          </w:p>
        </w:tc>
        <w:tc>
          <w:tcPr>
            <w:tcW w:w="1970" w:type="dxa"/>
            <w:shd w:val="clear" w:color="auto" w:fill="7F7F7F" w:themeFill="text1" w:themeFillTint="80"/>
          </w:tcPr>
          <w:p w14:paraId="16AF0CC0" w14:textId="77777777" w:rsidR="00055CA5" w:rsidRPr="00E631E1" w:rsidRDefault="00CC40BF" w:rsidP="00E6267E">
            <w:pPr>
              <w:pStyle w:val="Sraopastraipa"/>
              <w:tabs>
                <w:tab w:val="left" w:pos="567"/>
              </w:tabs>
              <w:spacing w:before="120" w:after="120"/>
              <w:ind w:left="0"/>
              <w:contextualSpacing w:val="0"/>
              <w:rPr>
                <w:color w:val="FFFFFF" w:themeColor="background1"/>
              </w:rPr>
            </w:pPr>
            <w:hyperlink w:anchor="_3._PROCESO_SCHEMA" w:history="1">
              <w:r w:rsidR="00055CA5" w:rsidRPr="00E631E1">
                <w:rPr>
                  <w:rStyle w:val="Hipersaitas"/>
                  <w:color w:val="FFFFFF" w:themeColor="background1"/>
                </w:rPr>
                <w:t>PROCESO SCHEMA</w:t>
              </w:r>
            </w:hyperlink>
          </w:p>
        </w:tc>
        <w:tc>
          <w:tcPr>
            <w:tcW w:w="1567" w:type="dxa"/>
            <w:shd w:val="clear" w:color="auto" w:fill="7F7F7F" w:themeFill="text1" w:themeFillTint="80"/>
          </w:tcPr>
          <w:p w14:paraId="5488ECD4" w14:textId="77777777" w:rsidR="00055CA5" w:rsidRPr="00E631E1" w:rsidRDefault="00CC40BF" w:rsidP="00E6267E">
            <w:pPr>
              <w:pStyle w:val="Sraopastraipa"/>
              <w:tabs>
                <w:tab w:val="left" w:pos="567"/>
              </w:tabs>
              <w:spacing w:before="120" w:after="120"/>
              <w:ind w:left="0"/>
              <w:contextualSpacing w:val="0"/>
              <w:rPr>
                <w:color w:val="FFFFFF" w:themeColor="background1"/>
              </w:rPr>
            </w:pPr>
            <w:hyperlink w:anchor="_5._ATSAKOMYBIŲ_MATRICA_1" w:history="1">
              <w:r w:rsidR="00055CA5" w:rsidRPr="00E631E1">
                <w:rPr>
                  <w:rStyle w:val="Hipersaitas"/>
                  <w:color w:val="FFFFFF" w:themeColor="background1"/>
                </w:rPr>
                <w:t>ATSAKOMYBĖS</w:t>
              </w:r>
            </w:hyperlink>
          </w:p>
        </w:tc>
      </w:tr>
    </w:tbl>
    <w:p w14:paraId="239A14F9" w14:textId="69CD8809" w:rsidR="00055CA5" w:rsidRDefault="00CA325A" w:rsidP="00055CA5">
      <w:pPr>
        <w:jc w:val="center"/>
        <w:rPr>
          <w:b/>
          <w:bCs/>
        </w:rPr>
      </w:pPr>
      <w:r>
        <w:rPr>
          <w:noProof/>
        </w:rPr>
        <w:drawing>
          <wp:inline distT="0" distB="0" distL="0" distR="0" wp14:anchorId="0E38E2E5" wp14:editId="756B2020">
            <wp:extent cx="13317855" cy="7715250"/>
            <wp:effectExtent l="0" t="0" r="0" b="0"/>
            <wp:docPr id="10" name="Paveikslėli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b="5631"/>
                    <a:stretch/>
                  </pic:blipFill>
                  <pic:spPr bwMode="auto">
                    <a:xfrm>
                      <a:off x="0" y="0"/>
                      <a:ext cx="13317855" cy="7715250"/>
                    </a:xfrm>
                    <a:prstGeom prst="rect">
                      <a:avLst/>
                    </a:prstGeom>
                    <a:ln>
                      <a:noFill/>
                    </a:ln>
                    <a:extLst>
                      <a:ext uri="{53640926-AAD7-44D8-BBD7-CCE9431645EC}">
                        <a14:shadowObscured xmlns:a14="http://schemas.microsoft.com/office/drawing/2010/main"/>
                      </a:ext>
                    </a:extLst>
                  </pic:spPr>
                </pic:pic>
              </a:graphicData>
            </a:graphic>
          </wp:inline>
        </w:drawing>
      </w:r>
    </w:p>
    <w:p w14:paraId="6923659A" w14:textId="77777777" w:rsidR="00055CA5" w:rsidRDefault="00055CA5" w:rsidP="00055CA5">
      <w:pPr>
        <w:jc w:val="center"/>
        <w:rPr>
          <w:b/>
          <w:bCs/>
        </w:rPr>
        <w:sectPr w:rsidR="00055CA5" w:rsidSect="00E20E94">
          <w:headerReference w:type="default" r:id="rId27"/>
          <w:pgSz w:w="23808" w:h="16840" w:orient="landscape" w:code="8"/>
          <w:pgMar w:top="1701" w:right="1701" w:bottom="567" w:left="1134" w:header="567" w:footer="567" w:gutter="0"/>
          <w:cols w:space="1296"/>
          <w:docGrid w:linePitch="360"/>
        </w:sectPr>
      </w:pPr>
      <w:r>
        <w:rPr>
          <w:b/>
          <w:bCs/>
        </w:rPr>
        <w:br w:type="page"/>
      </w:r>
    </w:p>
    <w:tbl>
      <w:tblPr>
        <w:tblStyle w:val="Lentelstinklelis"/>
        <w:tblW w:w="14616" w:type="dxa"/>
        <w:tblLook w:val="04A0" w:firstRow="1" w:lastRow="0" w:firstColumn="1" w:lastColumn="0" w:noHBand="0" w:noVBand="1"/>
      </w:tblPr>
      <w:tblGrid>
        <w:gridCol w:w="10060"/>
        <w:gridCol w:w="1019"/>
        <w:gridCol w:w="1970"/>
        <w:gridCol w:w="1567"/>
      </w:tblGrid>
      <w:tr w:rsidR="00055CA5" w14:paraId="2D7A9038" w14:textId="77777777" w:rsidTr="00E6267E">
        <w:tc>
          <w:tcPr>
            <w:tcW w:w="10060" w:type="dxa"/>
            <w:shd w:val="clear" w:color="auto" w:fill="1D1D1B"/>
            <w:vAlign w:val="center"/>
          </w:tcPr>
          <w:p w14:paraId="0DFDBA49" w14:textId="058AAD1F" w:rsidR="00055CA5" w:rsidRPr="00533F71" w:rsidRDefault="00055CA5" w:rsidP="00E6267E">
            <w:pPr>
              <w:pStyle w:val="Antrat1"/>
              <w:spacing w:before="0"/>
              <w:rPr>
                <w:rFonts w:ascii="Arial Narrow" w:hAnsi="Arial Narrow"/>
                <w:sz w:val="24"/>
                <w:szCs w:val="24"/>
              </w:rPr>
            </w:pPr>
            <w:r>
              <w:rPr>
                <w:rFonts w:ascii="Arial Narrow" w:hAnsi="Arial Narrow"/>
                <w:color w:val="FFFFFF" w:themeColor="background1"/>
                <w:sz w:val="24"/>
                <w:szCs w:val="24"/>
              </w:rPr>
              <w:lastRenderedPageBreak/>
              <w:t xml:space="preserve">4.3. SUBPROCESO </w:t>
            </w:r>
            <w:r w:rsidRPr="00BE078E">
              <w:rPr>
                <w:rFonts w:ascii="Arial Narrow" w:hAnsi="Arial Narrow"/>
                <w:color w:val="FFFFFF" w:themeColor="background1"/>
                <w:sz w:val="24"/>
                <w:szCs w:val="24"/>
              </w:rPr>
              <w:t>„</w:t>
            </w:r>
            <w:r w:rsidRPr="00055CA5">
              <w:rPr>
                <w:rFonts w:ascii="Arial Narrow" w:hAnsi="Arial Narrow"/>
                <w:color w:val="FFFFFF" w:themeColor="background1"/>
                <w:sz w:val="24"/>
                <w:szCs w:val="24"/>
              </w:rPr>
              <w:t>PP6.03.03 ATLIKTŲ STATYBOS DARBŲ PERDAVIMAS</w:t>
            </w:r>
            <w:r w:rsidRPr="00BE078E">
              <w:rPr>
                <w:rFonts w:ascii="Arial Narrow" w:hAnsi="Arial Narrow"/>
                <w:color w:val="FFFFFF" w:themeColor="background1"/>
                <w:sz w:val="24"/>
                <w:szCs w:val="24"/>
              </w:rPr>
              <w:t>“</w:t>
            </w:r>
            <w:r w:rsidRPr="00BE078E">
              <w:rPr>
                <w:color w:val="FFFFFF" w:themeColor="background1"/>
                <w:sz w:val="24"/>
                <w:szCs w:val="24"/>
              </w:rPr>
              <w:t xml:space="preserve"> </w:t>
            </w:r>
            <w:r>
              <w:rPr>
                <w:rFonts w:ascii="Arial Narrow" w:hAnsi="Arial Narrow"/>
                <w:color w:val="FFFFFF" w:themeColor="background1"/>
                <w:sz w:val="24"/>
                <w:szCs w:val="24"/>
              </w:rPr>
              <w:t xml:space="preserve"> SCHEMOS  APRAŠYMAS</w:t>
            </w:r>
          </w:p>
        </w:tc>
        <w:tc>
          <w:tcPr>
            <w:tcW w:w="1019" w:type="dxa"/>
            <w:shd w:val="clear" w:color="auto" w:fill="7F7F7F" w:themeFill="text1" w:themeFillTint="80"/>
          </w:tcPr>
          <w:p w14:paraId="59E0473A" w14:textId="77777777" w:rsidR="00055CA5" w:rsidRPr="00E631E1" w:rsidRDefault="00CC40BF" w:rsidP="00E6267E">
            <w:pPr>
              <w:pStyle w:val="Sraopastraipa"/>
              <w:tabs>
                <w:tab w:val="left" w:pos="567"/>
              </w:tabs>
              <w:spacing w:before="120" w:after="120"/>
              <w:ind w:left="0"/>
              <w:contextualSpacing w:val="0"/>
              <w:rPr>
                <w:color w:val="FFFFFF" w:themeColor="background1"/>
              </w:rPr>
            </w:pPr>
            <w:hyperlink w:anchor="_2._SĄVOKOS,_SUTRUMPINIMAI" w:history="1">
              <w:r w:rsidR="00055CA5" w:rsidRPr="00E631E1">
                <w:rPr>
                  <w:rStyle w:val="Hipersaitas"/>
                  <w:color w:val="FFFFFF" w:themeColor="background1"/>
                </w:rPr>
                <w:t>SĄVOKOS</w:t>
              </w:r>
            </w:hyperlink>
          </w:p>
        </w:tc>
        <w:tc>
          <w:tcPr>
            <w:tcW w:w="1970" w:type="dxa"/>
            <w:shd w:val="clear" w:color="auto" w:fill="7F7F7F" w:themeFill="text1" w:themeFillTint="80"/>
          </w:tcPr>
          <w:p w14:paraId="0C196B91" w14:textId="77777777" w:rsidR="00055CA5" w:rsidRPr="00E631E1" w:rsidRDefault="00CC40BF" w:rsidP="00E6267E">
            <w:pPr>
              <w:pStyle w:val="Sraopastraipa"/>
              <w:tabs>
                <w:tab w:val="left" w:pos="567"/>
              </w:tabs>
              <w:spacing w:before="120" w:after="120"/>
              <w:ind w:left="0"/>
              <w:contextualSpacing w:val="0"/>
              <w:rPr>
                <w:color w:val="FFFFFF" w:themeColor="background1"/>
              </w:rPr>
            </w:pPr>
            <w:hyperlink w:anchor="_3._PROCESO_SCHEMA" w:history="1">
              <w:r w:rsidR="00055CA5" w:rsidRPr="00E631E1">
                <w:rPr>
                  <w:rStyle w:val="Hipersaitas"/>
                  <w:color w:val="FFFFFF" w:themeColor="background1"/>
                </w:rPr>
                <w:t>PROCESO SCHEMA</w:t>
              </w:r>
            </w:hyperlink>
          </w:p>
        </w:tc>
        <w:tc>
          <w:tcPr>
            <w:tcW w:w="1567" w:type="dxa"/>
            <w:shd w:val="clear" w:color="auto" w:fill="7F7F7F" w:themeFill="text1" w:themeFillTint="80"/>
          </w:tcPr>
          <w:p w14:paraId="464057F1" w14:textId="77777777" w:rsidR="00055CA5" w:rsidRPr="00E631E1" w:rsidRDefault="00CC40BF" w:rsidP="00E6267E">
            <w:pPr>
              <w:pStyle w:val="Sraopastraipa"/>
              <w:tabs>
                <w:tab w:val="left" w:pos="567"/>
              </w:tabs>
              <w:spacing w:before="120" w:after="120"/>
              <w:ind w:left="0"/>
              <w:contextualSpacing w:val="0"/>
              <w:rPr>
                <w:color w:val="FFFFFF" w:themeColor="background1"/>
              </w:rPr>
            </w:pPr>
            <w:hyperlink w:anchor="_5._ATSAKOMYBIŲ_MATRICA_1" w:history="1">
              <w:r w:rsidR="00055CA5" w:rsidRPr="00E631E1">
                <w:rPr>
                  <w:rStyle w:val="Hipersaitas"/>
                  <w:color w:val="FFFFFF" w:themeColor="background1"/>
                </w:rPr>
                <w:t>ATSAKOMYBĖS</w:t>
              </w:r>
            </w:hyperlink>
          </w:p>
        </w:tc>
      </w:tr>
    </w:tbl>
    <w:p w14:paraId="51FB7BC0" w14:textId="77777777" w:rsidR="00055CA5" w:rsidRPr="00EC4E2D" w:rsidRDefault="00055CA5" w:rsidP="00055CA5">
      <w:pPr>
        <w:pStyle w:val="Sraopastraipa"/>
        <w:tabs>
          <w:tab w:val="left" w:pos="567"/>
        </w:tabs>
        <w:ind w:left="0"/>
        <w:rPr>
          <w:b/>
          <w:bCs/>
        </w:rPr>
      </w:pPr>
    </w:p>
    <w:tbl>
      <w:tblPr>
        <w:tblStyle w:val="Lentelstinklelis"/>
        <w:tblW w:w="14610" w:type="dxa"/>
        <w:tblLayout w:type="fixed"/>
        <w:tblLook w:val="04A0" w:firstRow="1" w:lastRow="0" w:firstColumn="1" w:lastColumn="0" w:noHBand="0" w:noVBand="1"/>
      </w:tblPr>
      <w:tblGrid>
        <w:gridCol w:w="580"/>
        <w:gridCol w:w="2103"/>
        <w:gridCol w:w="6951"/>
        <w:gridCol w:w="1418"/>
        <w:gridCol w:w="1701"/>
        <w:gridCol w:w="1857"/>
      </w:tblGrid>
      <w:tr w:rsidR="00727ECD" w:rsidRPr="00727ECD" w14:paraId="387BCD96" w14:textId="77777777" w:rsidTr="32D822B8">
        <w:trPr>
          <w:tblHeader/>
        </w:trPr>
        <w:tc>
          <w:tcPr>
            <w:tcW w:w="580" w:type="dxa"/>
            <w:shd w:val="clear" w:color="auto" w:fill="EC6730"/>
            <w:vAlign w:val="center"/>
          </w:tcPr>
          <w:p w14:paraId="37C75290" w14:textId="77777777" w:rsidR="00055CA5" w:rsidRPr="00727ECD" w:rsidRDefault="00055CA5" w:rsidP="00E6267E">
            <w:pPr>
              <w:jc w:val="center"/>
              <w:rPr>
                <w:color w:val="FFFFFF" w:themeColor="background1"/>
                <w:szCs w:val="20"/>
              </w:rPr>
            </w:pPr>
            <w:r w:rsidRPr="00727ECD">
              <w:rPr>
                <w:color w:val="FFFFFF" w:themeColor="background1"/>
                <w:szCs w:val="20"/>
              </w:rPr>
              <w:t>Eil. Nr.</w:t>
            </w:r>
          </w:p>
        </w:tc>
        <w:tc>
          <w:tcPr>
            <w:tcW w:w="2103" w:type="dxa"/>
            <w:shd w:val="clear" w:color="auto" w:fill="EC6730"/>
            <w:vAlign w:val="center"/>
          </w:tcPr>
          <w:p w14:paraId="74B721AC" w14:textId="77777777" w:rsidR="00055CA5" w:rsidRPr="00727ECD" w:rsidRDefault="00055CA5" w:rsidP="00E6267E">
            <w:pPr>
              <w:jc w:val="center"/>
              <w:rPr>
                <w:color w:val="FFFFFF" w:themeColor="background1"/>
                <w:szCs w:val="20"/>
              </w:rPr>
            </w:pPr>
            <w:r w:rsidRPr="00727ECD">
              <w:rPr>
                <w:color w:val="FFFFFF" w:themeColor="background1"/>
                <w:szCs w:val="20"/>
              </w:rPr>
              <w:t>Veiksmo pavadinimas</w:t>
            </w:r>
          </w:p>
        </w:tc>
        <w:tc>
          <w:tcPr>
            <w:tcW w:w="6951" w:type="dxa"/>
            <w:shd w:val="clear" w:color="auto" w:fill="EC6730"/>
            <w:vAlign w:val="center"/>
          </w:tcPr>
          <w:p w14:paraId="3093A8A4" w14:textId="77777777" w:rsidR="00055CA5" w:rsidRPr="00727ECD" w:rsidRDefault="00055CA5" w:rsidP="00E6267E">
            <w:pPr>
              <w:jc w:val="center"/>
              <w:rPr>
                <w:color w:val="FFFFFF" w:themeColor="background1"/>
                <w:szCs w:val="20"/>
              </w:rPr>
            </w:pPr>
            <w:r w:rsidRPr="00727ECD">
              <w:rPr>
                <w:color w:val="FFFFFF" w:themeColor="background1"/>
                <w:szCs w:val="20"/>
              </w:rPr>
              <w:t>Veiksmo aprašymas</w:t>
            </w:r>
          </w:p>
        </w:tc>
        <w:tc>
          <w:tcPr>
            <w:tcW w:w="1418" w:type="dxa"/>
            <w:shd w:val="clear" w:color="auto" w:fill="EC6730"/>
            <w:vAlign w:val="center"/>
          </w:tcPr>
          <w:p w14:paraId="2BB95773" w14:textId="77777777" w:rsidR="00055CA5" w:rsidRPr="00727ECD" w:rsidRDefault="00055CA5" w:rsidP="00E6267E">
            <w:pPr>
              <w:jc w:val="center"/>
              <w:rPr>
                <w:color w:val="FFFFFF" w:themeColor="background1"/>
                <w:szCs w:val="20"/>
              </w:rPr>
            </w:pPr>
            <w:r w:rsidRPr="00727ECD">
              <w:rPr>
                <w:color w:val="FFFFFF" w:themeColor="background1"/>
                <w:szCs w:val="20"/>
              </w:rPr>
              <w:t>Atsakingi asmenys</w:t>
            </w:r>
          </w:p>
        </w:tc>
        <w:tc>
          <w:tcPr>
            <w:tcW w:w="1701" w:type="dxa"/>
            <w:shd w:val="clear" w:color="auto" w:fill="EC6730"/>
            <w:vAlign w:val="center"/>
          </w:tcPr>
          <w:p w14:paraId="005C8F47" w14:textId="77777777" w:rsidR="00055CA5" w:rsidRPr="00727ECD" w:rsidRDefault="00055CA5" w:rsidP="00E6267E">
            <w:pPr>
              <w:jc w:val="center"/>
              <w:rPr>
                <w:color w:val="FFFFFF" w:themeColor="background1"/>
                <w:szCs w:val="20"/>
              </w:rPr>
            </w:pPr>
            <w:r w:rsidRPr="00727ECD">
              <w:rPr>
                <w:color w:val="FFFFFF" w:themeColor="background1"/>
                <w:szCs w:val="20"/>
              </w:rPr>
              <w:t>Naudojamos priemonės</w:t>
            </w:r>
          </w:p>
        </w:tc>
        <w:tc>
          <w:tcPr>
            <w:tcW w:w="1857" w:type="dxa"/>
            <w:shd w:val="clear" w:color="auto" w:fill="EC6730"/>
            <w:vAlign w:val="center"/>
          </w:tcPr>
          <w:p w14:paraId="79F1489E" w14:textId="77777777" w:rsidR="00055CA5" w:rsidRPr="00727ECD" w:rsidRDefault="00055CA5" w:rsidP="00E6267E">
            <w:pPr>
              <w:jc w:val="center"/>
              <w:rPr>
                <w:color w:val="FFFFFF" w:themeColor="background1"/>
                <w:szCs w:val="20"/>
              </w:rPr>
            </w:pPr>
            <w:r w:rsidRPr="00727ECD">
              <w:rPr>
                <w:color w:val="FFFFFF" w:themeColor="background1"/>
                <w:szCs w:val="20"/>
              </w:rPr>
              <w:t>Susiję procesai</w:t>
            </w:r>
          </w:p>
        </w:tc>
      </w:tr>
      <w:tr w:rsidR="00055CA5" w:rsidRPr="00727ECD" w14:paraId="0272EFE0" w14:textId="77777777" w:rsidTr="32D822B8">
        <w:trPr>
          <w:trHeight w:val="508"/>
        </w:trPr>
        <w:tc>
          <w:tcPr>
            <w:tcW w:w="580" w:type="dxa"/>
            <w:vAlign w:val="center"/>
          </w:tcPr>
          <w:p w14:paraId="008AC2D8" w14:textId="77777777" w:rsidR="00055CA5" w:rsidRPr="00727ECD" w:rsidRDefault="00055CA5" w:rsidP="00E6267E">
            <w:pPr>
              <w:jc w:val="center"/>
              <w:rPr>
                <w:szCs w:val="20"/>
              </w:rPr>
            </w:pPr>
            <w:r w:rsidRPr="00727ECD">
              <w:rPr>
                <w:szCs w:val="20"/>
              </w:rPr>
              <w:t>1</w:t>
            </w:r>
          </w:p>
        </w:tc>
        <w:tc>
          <w:tcPr>
            <w:tcW w:w="2103" w:type="dxa"/>
            <w:vAlign w:val="center"/>
          </w:tcPr>
          <w:p w14:paraId="666199A8" w14:textId="58E9FE08" w:rsidR="00055CA5" w:rsidRPr="00727ECD" w:rsidRDefault="00E07094" w:rsidP="00E6267E">
            <w:pPr>
              <w:rPr>
                <w:szCs w:val="20"/>
              </w:rPr>
            </w:pPr>
            <w:r w:rsidRPr="00727ECD">
              <w:rPr>
                <w:rFonts w:cs="Segoe UI"/>
                <w:color w:val="000000"/>
                <w:szCs w:val="20"/>
                <w:shd w:val="clear" w:color="auto" w:fill="FFFFFF"/>
              </w:rPr>
              <w:t>Atlikti objekto apžiūrą bei dokumentų tikrinimą</w:t>
            </w:r>
          </w:p>
        </w:tc>
        <w:tc>
          <w:tcPr>
            <w:tcW w:w="6951" w:type="dxa"/>
            <w:vAlign w:val="center"/>
          </w:tcPr>
          <w:p w14:paraId="34A0D557" w14:textId="2443723F" w:rsidR="00055CA5" w:rsidRPr="00727ECD" w:rsidRDefault="5B3AA5FD" w:rsidP="00E6267E">
            <w:pPr>
              <w:jc w:val="both"/>
            </w:pPr>
            <w:r>
              <w:t xml:space="preserve">Ne vėliau, kaip per 5 d. d. nuo </w:t>
            </w:r>
            <w:r w:rsidR="5430CB96">
              <w:t xml:space="preserve">oficialaus </w:t>
            </w:r>
            <w:r>
              <w:t xml:space="preserve">rašto  išsiuntimo </w:t>
            </w:r>
            <w:r w:rsidR="561D1AF2">
              <w:t>apie</w:t>
            </w:r>
            <w:r w:rsidR="35DF1E76">
              <w:t xml:space="preserve"> komisijos sudėtį ir datą, komisijos nariai kartu su pirmininku atlieka objekto apžiūrą bei dokumentų tikrinimą. Visas procesas turi trukti </w:t>
            </w:r>
            <w:r w:rsidR="561D1AF2">
              <w:t xml:space="preserve">nuo 5 d. d. </w:t>
            </w:r>
            <w:r w:rsidR="35DF1E76">
              <w:t xml:space="preserve">iki </w:t>
            </w:r>
            <w:r w:rsidR="561D1AF2">
              <w:t>15</w:t>
            </w:r>
            <w:r w:rsidR="35DF1E76">
              <w:t xml:space="preserve"> d. d.</w:t>
            </w:r>
          </w:p>
        </w:tc>
        <w:tc>
          <w:tcPr>
            <w:tcW w:w="1418" w:type="dxa"/>
            <w:vAlign w:val="center"/>
          </w:tcPr>
          <w:p w14:paraId="1D1F0D85" w14:textId="77777777" w:rsidR="00055CA5" w:rsidRPr="00727ECD" w:rsidRDefault="00FA4211" w:rsidP="00E6267E">
            <w:pPr>
              <w:rPr>
                <w:rFonts w:cs="Segoe UI"/>
                <w:color w:val="000000"/>
                <w:szCs w:val="20"/>
                <w:shd w:val="clear" w:color="auto" w:fill="FFFFFF"/>
              </w:rPr>
            </w:pPr>
            <w:r w:rsidRPr="00727ECD">
              <w:rPr>
                <w:rFonts w:cs="Segoe UI"/>
                <w:color w:val="000000"/>
                <w:szCs w:val="20"/>
                <w:shd w:val="clear" w:color="auto" w:fill="FFFFFF"/>
              </w:rPr>
              <w:t>Komisijos nariai;</w:t>
            </w:r>
          </w:p>
          <w:p w14:paraId="192528A6" w14:textId="340F5170" w:rsidR="00FA4211" w:rsidRPr="00727ECD" w:rsidRDefault="00FA4211" w:rsidP="00E6267E">
            <w:pPr>
              <w:rPr>
                <w:szCs w:val="20"/>
              </w:rPr>
            </w:pPr>
            <w:r w:rsidRPr="00727ECD">
              <w:rPr>
                <w:rFonts w:cs="Segoe UI"/>
                <w:color w:val="000000"/>
                <w:szCs w:val="20"/>
                <w:shd w:val="clear" w:color="auto" w:fill="FFFFFF"/>
              </w:rPr>
              <w:t>Komisijos pirmininkas</w:t>
            </w:r>
          </w:p>
        </w:tc>
        <w:tc>
          <w:tcPr>
            <w:tcW w:w="1701" w:type="dxa"/>
            <w:vAlign w:val="center"/>
          </w:tcPr>
          <w:p w14:paraId="41952B11" w14:textId="130C5BA2" w:rsidR="00055CA5" w:rsidRPr="00727ECD" w:rsidRDefault="00CA325A" w:rsidP="00E6267E">
            <w:pPr>
              <w:rPr>
                <w:szCs w:val="20"/>
              </w:rPr>
            </w:pPr>
            <w:r>
              <w:rPr>
                <w:szCs w:val="20"/>
              </w:rPr>
              <w:t>5</w:t>
            </w:r>
            <w:r w:rsidRPr="001A17B7">
              <w:rPr>
                <w:szCs w:val="20"/>
              </w:rPr>
              <w:t xml:space="preserve"> </w:t>
            </w:r>
            <w:r w:rsidR="001A17B7" w:rsidRPr="001A17B7">
              <w:rPr>
                <w:szCs w:val="20"/>
              </w:rPr>
              <w:t>priedas. Komisijos veiklos tvarka</w:t>
            </w:r>
          </w:p>
        </w:tc>
        <w:tc>
          <w:tcPr>
            <w:tcW w:w="1857" w:type="dxa"/>
            <w:vAlign w:val="center"/>
          </w:tcPr>
          <w:p w14:paraId="3997435E" w14:textId="77777777" w:rsidR="00055CA5" w:rsidRPr="00727ECD" w:rsidRDefault="00FA4211" w:rsidP="00E6267E">
            <w:pPr>
              <w:rPr>
                <w:szCs w:val="20"/>
              </w:rPr>
            </w:pPr>
            <w:r w:rsidRPr="00727ECD">
              <w:rPr>
                <w:szCs w:val="20"/>
              </w:rPr>
              <w:t>Įeinantis:</w:t>
            </w:r>
          </w:p>
          <w:p w14:paraId="6BBE6699" w14:textId="763A3676" w:rsidR="00FA4211" w:rsidRPr="00727ECD" w:rsidRDefault="00FA4211" w:rsidP="00E6267E">
            <w:pPr>
              <w:rPr>
                <w:szCs w:val="20"/>
              </w:rPr>
            </w:pPr>
            <w:r w:rsidRPr="00727ECD">
              <w:rPr>
                <w:rFonts w:cs="Segoe UI"/>
                <w:color w:val="000000"/>
                <w:szCs w:val="20"/>
                <w:shd w:val="clear" w:color="auto" w:fill="FFFFFF"/>
              </w:rPr>
              <w:t>PP6.03.02 Komisijos sudarymas</w:t>
            </w:r>
          </w:p>
        </w:tc>
      </w:tr>
      <w:tr w:rsidR="00055CA5" w:rsidRPr="00727ECD" w14:paraId="08D5B353" w14:textId="77777777" w:rsidTr="32D822B8">
        <w:trPr>
          <w:trHeight w:val="557"/>
        </w:trPr>
        <w:tc>
          <w:tcPr>
            <w:tcW w:w="580" w:type="dxa"/>
            <w:vAlign w:val="center"/>
          </w:tcPr>
          <w:p w14:paraId="0E691442" w14:textId="77777777" w:rsidR="00055CA5" w:rsidRPr="00727ECD" w:rsidRDefault="00055CA5" w:rsidP="00E6267E">
            <w:pPr>
              <w:jc w:val="center"/>
              <w:rPr>
                <w:szCs w:val="20"/>
              </w:rPr>
            </w:pPr>
            <w:r w:rsidRPr="00727ECD">
              <w:rPr>
                <w:szCs w:val="20"/>
              </w:rPr>
              <w:t>2</w:t>
            </w:r>
          </w:p>
        </w:tc>
        <w:tc>
          <w:tcPr>
            <w:tcW w:w="2103" w:type="dxa"/>
            <w:vAlign w:val="center"/>
          </w:tcPr>
          <w:p w14:paraId="703ADE13" w14:textId="23C35871" w:rsidR="00055CA5" w:rsidRPr="00727ECD" w:rsidRDefault="00E07094" w:rsidP="00E6267E">
            <w:pPr>
              <w:rPr>
                <w:szCs w:val="20"/>
              </w:rPr>
            </w:pPr>
            <w:r w:rsidRPr="00727ECD">
              <w:rPr>
                <w:rFonts w:cs="Segoe UI"/>
                <w:color w:val="000000"/>
                <w:szCs w:val="20"/>
                <w:shd w:val="clear" w:color="auto" w:fill="FFFFFF"/>
              </w:rPr>
              <w:t>Dalyvauti objekto apžiūroje bei dokumentų tikrinime</w:t>
            </w:r>
          </w:p>
        </w:tc>
        <w:tc>
          <w:tcPr>
            <w:tcW w:w="6951" w:type="dxa"/>
            <w:vAlign w:val="center"/>
          </w:tcPr>
          <w:p w14:paraId="05421866" w14:textId="5750572C" w:rsidR="00055CA5" w:rsidRPr="00727ECD" w:rsidRDefault="00EC48C2" w:rsidP="00E6267E">
            <w:pPr>
              <w:jc w:val="both"/>
              <w:rPr>
                <w:szCs w:val="20"/>
              </w:rPr>
            </w:pPr>
            <w:r>
              <w:rPr>
                <w:szCs w:val="20"/>
              </w:rPr>
              <w:t>Tiek rangovas, tiek</w:t>
            </w:r>
            <w:r w:rsidR="000747A2">
              <w:rPr>
                <w:szCs w:val="20"/>
              </w:rPr>
              <w:t xml:space="preserve"> statybos darbų</w:t>
            </w:r>
            <w:r>
              <w:rPr>
                <w:szCs w:val="20"/>
              </w:rPr>
              <w:t xml:space="preserve"> techninis prižiūrėtojas, tiek projekto vykdymo </w:t>
            </w:r>
            <w:r w:rsidR="000747A2">
              <w:rPr>
                <w:szCs w:val="20"/>
              </w:rPr>
              <w:t>priežiūros vadovas</w:t>
            </w:r>
            <w:r>
              <w:rPr>
                <w:szCs w:val="20"/>
              </w:rPr>
              <w:t xml:space="preserve"> </w:t>
            </w:r>
            <w:r w:rsidR="00664BCD">
              <w:rPr>
                <w:szCs w:val="20"/>
              </w:rPr>
              <w:t xml:space="preserve">privalomai </w:t>
            </w:r>
            <w:r>
              <w:rPr>
                <w:szCs w:val="20"/>
              </w:rPr>
              <w:t>kartu su komisijos nariais ir pirmininku dalyvauja objekto apžiūroje bei dokumentų tikrinime.</w:t>
            </w:r>
          </w:p>
        </w:tc>
        <w:tc>
          <w:tcPr>
            <w:tcW w:w="1418" w:type="dxa"/>
            <w:vAlign w:val="center"/>
          </w:tcPr>
          <w:p w14:paraId="2BA46D07" w14:textId="77777777" w:rsidR="00055CA5" w:rsidRPr="009A141B" w:rsidRDefault="00FA4211" w:rsidP="00E6267E">
            <w:pPr>
              <w:rPr>
                <w:rFonts w:cs="Segoe UI"/>
                <w:color w:val="000000"/>
                <w:sz w:val="18"/>
                <w:szCs w:val="18"/>
                <w:shd w:val="clear" w:color="auto" w:fill="FFFFFF"/>
              </w:rPr>
            </w:pPr>
            <w:r w:rsidRPr="009A141B">
              <w:rPr>
                <w:rFonts w:cs="Segoe UI"/>
                <w:color w:val="000000"/>
                <w:sz w:val="18"/>
                <w:szCs w:val="18"/>
                <w:shd w:val="clear" w:color="auto" w:fill="FFFFFF"/>
              </w:rPr>
              <w:t>Rangovas;</w:t>
            </w:r>
          </w:p>
          <w:p w14:paraId="52F7EC34" w14:textId="782CEA7E" w:rsidR="00FA4211" w:rsidRPr="009A141B" w:rsidRDefault="00FB2916" w:rsidP="00E6267E">
            <w:pPr>
              <w:rPr>
                <w:rFonts w:cs="Segoe UI"/>
                <w:color w:val="000000"/>
                <w:sz w:val="18"/>
                <w:szCs w:val="18"/>
                <w:shd w:val="clear" w:color="auto" w:fill="FFFFFF"/>
              </w:rPr>
            </w:pPr>
            <w:r w:rsidRPr="00FB2916">
              <w:rPr>
                <w:rFonts w:cs="Segoe UI"/>
                <w:color w:val="000000"/>
                <w:sz w:val="18"/>
                <w:szCs w:val="18"/>
                <w:shd w:val="clear" w:color="auto" w:fill="FFFFFF"/>
              </w:rPr>
              <w:t>Statybos darbų techninis prižiūrėtojas</w:t>
            </w:r>
            <w:r w:rsidR="00FA4211" w:rsidRPr="009A141B">
              <w:rPr>
                <w:rFonts w:cs="Segoe UI"/>
                <w:color w:val="000000"/>
                <w:sz w:val="18"/>
                <w:szCs w:val="18"/>
                <w:shd w:val="clear" w:color="auto" w:fill="FFFFFF"/>
              </w:rPr>
              <w:t>;</w:t>
            </w:r>
          </w:p>
          <w:p w14:paraId="53AEC4B7" w14:textId="157BD677" w:rsidR="00FA4211" w:rsidRPr="009A141B" w:rsidRDefault="009D4B72" w:rsidP="00E6267E">
            <w:pPr>
              <w:rPr>
                <w:sz w:val="18"/>
                <w:szCs w:val="18"/>
              </w:rPr>
            </w:pPr>
            <w:r w:rsidRPr="009D4B72">
              <w:rPr>
                <w:rFonts w:cs="Segoe UI"/>
                <w:color w:val="000000"/>
                <w:sz w:val="18"/>
                <w:szCs w:val="18"/>
                <w:shd w:val="clear" w:color="auto" w:fill="FFFFFF"/>
              </w:rPr>
              <w:t>Projekto vykdymo priežiūros vadovas</w:t>
            </w:r>
          </w:p>
        </w:tc>
        <w:tc>
          <w:tcPr>
            <w:tcW w:w="1701" w:type="dxa"/>
            <w:vAlign w:val="center"/>
          </w:tcPr>
          <w:p w14:paraId="72BD7B24" w14:textId="77777777" w:rsidR="00055CA5" w:rsidRPr="00727ECD" w:rsidRDefault="00055CA5" w:rsidP="00E6267E">
            <w:pPr>
              <w:rPr>
                <w:szCs w:val="20"/>
              </w:rPr>
            </w:pPr>
          </w:p>
        </w:tc>
        <w:tc>
          <w:tcPr>
            <w:tcW w:w="1857" w:type="dxa"/>
            <w:vAlign w:val="center"/>
          </w:tcPr>
          <w:p w14:paraId="52079B17" w14:textId="7BFA4177" w:rsidR="00055CA5" w:rsidRPr="00727ECD" w:rsidRDefault="00055CA5" w:rsidP="00E6267E">
            <w:pPr>
              <w:rPr>
                <w:szCs w:val="20"/>
              </w:rPr>
            </w:pPr>
          </w:p>
        </w:tc>
      </w:tr>
      <w:tr w:rsidR="00055CA5" w:rsidRPr="00727ECD" w14:paraId="307A82FC" w14:textId="77777777" w:rsidTr="32D822B8">
        <w:trPr>
          <w:trHeight w:val="635"/>
        </w:trPr>
        <w:tc>
          <w:tcPr>
            <w:tcW w:w="580" w:type="dxa"/>
            <w:vAlign w:val="center"/>
          </w:tcPr>
          <w:p w14:paraId="094D3532" w14:textId="77777777" w:rsidR="00055CA5" w:rsidRPr="00727ECD" w:rsidRDefault="00055CA5" w:rsidP="00E6267E">
            <w:pPr>
              <w:jc w:val="center"/>
              <w:rPr>
                <w:szCs w:val="20"/>
              </w:rPr>
            </w:pPr>
            <w:r w:rsidRPr="00727ECD">
              <w:rPr>
                <w:szCs w:val="20"/>
              </w:rPr>
              <w:t>3</w:t>
            </w:r>
          </w:p>
        </w:tc>
        <w:tc>
          <w:tcPr>
            <w:tcW w:w="2103" w:type="dxa"/>
            <w:vAlign w:val="center"/>
          </w:tcPr>
          <w:p w14:paraId="71FE81EC" w14:textId="43B7E0BE" w:rsidR="00055CA5" w:rsidRPr="00727ECD" w:rsidRDefault="00E07094" w:rsidP="00E6267E">
            <w:pPr>
              <w:rPr>
                <w:szCs w:val="20"/>
              </w:rPr>
            </w:pPr>
            <w:r w:rsidRPr="00727ECD">
              <w:rPr>
                <w:rFonts w:cs="Segoe UI"/>
                <w:color w:val="000000"/>
                <w:szCs w:val="20"/>
                <w:shd w:val="clear" w:color="auto" w:fill="FFFFFF"/>
              </w:rPr>
              <w:t>Dalyvauti objekto apžiūroje</w:t>
            </w:r>
          </w:p>
        </w:tc>
        <w:tc>
          <w:tcPr>
            <w:tcW w:w="6951" w:type="dxa"/>
            <w:vAlign w:val="center"/>
          </w:tcPr>
          <w:p w14:paraId="4DB8057C" w14:textId="66E7AD4B" w:rsidR="00055CA5" w:rsidRPr="00727ECD" w:rsidRDefault="00EC48C2" w:rsidP="00E6267E">
            <w:pPr>
              <w:rPr>
                <w:szCs w:val="20"/>
              </w:rPr>
            </w:pPr>
            <w:r>
              <w:rPr>
                <w:szCs w:val="20"/>
              </w:rPr>
              <w:t>Esant poreikiui, objekto apžiūroje dalyvauja ir kiti asmenys (pvz. kelių priežiūros įmonė, savivaldybės atstovai, kiti fiziniai ar juridiniai asmenys).</w:t>
            </w:r>
          </w:p>
        </w:tc>
        <w:tc>
          <w:tcPr>
            <w:tcW w:w="1418" w:type="dxa"/>
            <w:vAlign w:val="center"/>
          </w:tcPr>
          <w:p w14:paraId="27B741E9" w14:textId="4E11FF71" w:rsidR="00055CA5" w:rsidRPr="009A141B" w:rsidRDefault="00FA4211" w:rsidP="00E6267E">
            <w:pPr>
              <w:rPr>
                <w:sz w:val="18"/>
                <w:szCs w:val="18"/>
              </w:rPr>
            </w:pPr>
            <w:r w:rsidRPr="009A141B">
              <w:rPr>
                <w:rFonts w:cs="Segoe UI"/>
                <w:color w:val="000000"/>
                <w:sz w:val="18"/>
                <w:szCs w:val="18"/>
                <w:shd w:val="clear" w:color="auto" w:fill="FFFFFF"/>
              </w:rPr>
              <w:t>Kiti objekto pridavime dalyvaujantys asmenys</w:t>
            </w:r>
          </w:p>
        </w:tc>
        <w:tc>
          <w:tcPr>
            <w:tcW w:w="1701" w:type="dxa"/>
            <w:vAlign w:val="center"/>
          </w:tcPr>
          <w:p w14:paraId="3C6855A5" w14:textId="77777777" w:rsidR="00055CA5" w:rsidRPr="00727ECD" w:rsidRDefault="00055CA5" w:rsidP="00E6267E">
            <w:pPr>
              <w:rPr>
                <w:szCs w:val="20"/>
              </w:rPr>
            </w:pPr>
          </w:p>
        </w:tc>
        <w:tc>
          <w:tcPr>
            <w:tcW w:w="1857" w:type="dxa"/>
            <w:vAlign w:val="center"/>
          </w:tcPr>
          <w:p w14:paraId="6BD04882" w14:textId="7C8E4DDC" w:rsidR="00055CA5" w:rsidRPr="00727ECD" w:rsidRDefault="00055CA5" w:rsidP="00E6267E">
            <w:pPr>
              <w:rPr>
                <w:szCs w:val="20"/>
              </w:rPr>
            </w:pPr>
          </w:p>
        </w:tc>
      </w:tr>
      <w:tr w:rsidR="00055CA5" w:rsidRPr="00727ECD" w14:paraId="6A29D54E" w14:textId="77777777" w:rsidTr="32D822B8">
        <w:trPr>
          <w:trHeight w:val="469"/>
        </w:trPr>
        <w:tc>
          <w:tcPr>
            <w:tcW w:w="580" w:type="dxa"/>
            <w:vAlign w:val="center"/>
          </w:tcPr>
          <w:p w14:paraId="66FFDCC7" w14:textId="77777777" w:rsidR="00055CA5" w:rsidRPr="00727ECD" w:rsidRDefault="00055CA5" w:rsidP="00E6267E">
            <w:pPr>
              <w:jc w:val="center"/>
              <w:rPr>
                <w:szCs w:val="20"/>
              </w:rPr>
            </w:pPr>
            <w:r w:rsidRPr="00727ECD">
              <w:rPr>
                <w:szCs w:val="20"/>
              </w:rPr>
              <w:t>4</w:t>
            </w:r>
          </w:p>
        </w:tc>
        <w:tc>
          <w:tcPr>
            <w:tcW w:w="2103" w:type="dxa"/>
            <w:vAlign w:val="center"/>
          </w:tcPr>
          <w:p w14:paraId="00C5B954" w14:textId="188558A4" w:rsidR="00055CA5" w:rsidRPr="00727ECD" w:rsidRDefault="00E07094" w:rsidP="00E6267E">
            <w:pPr>
              <w:rPr>
                <w:szCs w:val="20"/>
              </w:rPr>
            </w:pPr>
            <w:r w:rsidRPr="00727ECD">
              <w:rPr>
                <w:rFonts w:cs="Segoe UI"/>
                <w:color w:val="000000"/>
                <w:szCs w:val="20"/>
                <w:shd w:val="clear" w:color="auto" w:fill="FFFFFF"/>
              </w:rPr>
              <w:t>Pildyti klausimyną</w:t>
            </w:r>
          </w:p>
        </w:tc>
        <w:tc>
          <w:tcPr>
            <w:tcW w:w="6951" w:type="dxa"/>
            <w:vAlign w:val="center"/>
          </w:tcPr>
          <w:p w14:paraId="1B74D3C5" w14:textId="5C240AD3" w:rsidR="00055CA5" w:rsidRDefault="00EC48C2" w:rsidP="00E6267E">
            <w:pPr>
              <w:jc w:val="both"/>
              <w:rPr>
                <w:szCs w:val="20"/>
              </w:rPr>
            </w:pPr>
            <w:r w:rsidRPr="00CA325A">
              <w:rPr>
                <w:szCs w:val="20"/>
              </w:rPr>
              <w:t>Objekto apžiūros metu komisijos pirmininkas pildo</w:t>
            </w:r>
            <w:r w:rsidR="00CB1D49" w:rsidRPr="00CA325A">
              <w:rPr>
                <w:szCs w:val="20"/>
              </w:rPr>
              <w:t xml:space="preserve"> </w:t>
            </w:r>
            <w:r w:rsidR="00CA325A" w:rsidRPr="00CA325A">
              <w:rPr>
                <w:szCs w:val="20"/>
              </w:rPr>
              <w:t xml:space="preserve">Atliktų statybos darbų perdavimo statytojui užsakovui </w:t>
            </w:r>
            <w:r w:rsidR="00CA325A" w:rsidRPr="00B264A8">
              <w:rPr>
                <w:szCs w:val="20"/>
              </w:rPr>
              <w:t xml:space="preserve"> </w:t>
            </w:r>
            <w:r w:rsidR="00CB1D49" w:rsidRPr="00CA325A">
              <w:rPr>
                <w:szCs w:val="20"/>
              </w:rPr>
              <w:t xml:space="preserve">klausimyną (žr. </w:t>
            </w:r>
            <w:r w:rsidR="00CA325A" w:rsidRPr="00B264A8">
              <w:rPr>
                <w:szCs w:val="20"/>
              </w:rPr>
              <w:t>6</w:t>
            </w:r>
            <w:r w:rsidR="00CA325A" w:rsidRPr="00CA325A">
              <w:rPr>
                <w:szCs w:val="20"/>
              </w:rPr>
              <w:t xml:space="preserve"> </w:t>
            </w:r>
            <w:r w:rsidR="00CB1D49" w:rsidRPr="00CA325A">
              <w:rPr>
                <w:szCs w:val="20"/>
              </w:rPr>
              <w:t>priedą).</w:t>
            </w:r>
          </w:p>
          <w:p w14:paraId="5C632DA6" w14:textId="77777777" w:rsidR="00CB1D49" w:rsidRDefault="00CB1D49" w:rsidP="00E6267E">
            <w:pPr>
              <w:jc w:val="both"/>
              <w:rPr>
                <w:szCs w:val="20"/>
              </w:rPr>
            </w:pPr>
            <w:r>
              <w:rPr>
                <w:szCs w:val="20"/>
              </w:rPr>
              <w:t xml:space="preserve">Jeigu apžiūros metu </w:t>
            </w:r>
            <w:r w:rsidRPr="009A141B">
              <w:rPr>
                <w:color w:val="00B050"/>
                <w:szCs w:val="20"/>
              </w:rPr>
              <w:t xml:space="preserve">nebuvo rasti trūkumai </w:t>
            </w:r>
            <w:r>
              <w:rPr>
                <w:szCs w:val="20"/>
              </w:rPr>
              <w:t xml:space="preserve">arba buvo </w:t>
            </w:r>
            <w:r w:rsidRPr="009A141B">
              <w:rPr>
                <w:color w:val="FFC000"/>
                <w:szCs w:val="20"/>
              </w:rPr>
              <w:t>rasti neesminiai trūkumai</w:t>
            </w:r>
            <w:r>
              <w:rPr>
                <w:szCs w:val="20"/>
              </w:rPr>
              <w:t>, tai toliau žr. 5 veiksmą.</w:t>
            </w:r>
          </w:p>
          <w:p w14:paraId="3C6388BC" w14:textId="44F05EDC" w:rsidR="00CB1D49" w:rsidRPr="00727ECD" w:rsidRDefault="00CB1D49" w:rsidP="00E6267E">
            <w:pPr>
              <w:jc w:val="both"/>
              <w:rPr>
                <w:szCs w:val="20"/>
              </w:rPr>
            </w:pPr>
            <w:r>
              <w:rPr>
                <w:szCs w:val="20"/>
              </w:rPr>
              <w:t xml:space="preserve">Jeigu apžiūros metu buvo </w:t>
            </w:r>
            <w:r w:rsidRPr="009A141B">
              <w:rPr>
                <w:color w:val="FF0000"/>
                <w:szCs w:val="20"/>
              </w:rPr>
              <w:t>rasti esminiai trūkumai</w:t>
            </w:r>
            <w:r w:rsidR="007A033C">
              <w:rPr>
                <w:color w:val="FF0000"/>
                <w:szCs w:val="20"/>
              </w:rPr>
              <w:t xml:space="preserve"> (defektai)</w:t>
            </w:r>
            <w:r>
              <w:rPr>
                <w:szCs w:val="20"/>
              </w:rPr>
              <w:t>, tai toliau žr. 6 veiksmą.</w:t>
            </w:r>
          </w:p>
        </w:tc>
        <w:tc>
          <w:tcPr>
            <w:tcW w:w="1418" w:type="dxa"/>
            <w:vAlign w:val="center"/>
          </w:tcPr>
          <w:p w14:paraId="51815722" w14:textId="4BB07785" w:rsidR="00055CA5" w:rsidRPr="00727ECD" w:rsidRDefault="00FA4211" w:rsidP="00E6267E">
            <w:pPr>
              <w:rPr>
                <w:szCs w:val="20"/>
              </w:rPr>
            </w:pPr>
            <w:r w:rsidRPr="00727ECD">
              <w:rPr>
                <w:rFonts w:cs="Segoe UI"/>
                <w:color w:val="000000"/>
                <w:szCs w:val="20"/>
                <w:shd w:val="clear" w:color="auto" w:fill="FFFFFF"/>
              </w:rPr>
              <w:t>Komisijos pirmininkas</w:t>
            </w:r>
          </w:p>
        </w:tc>
        <w:tc>
          <w:tcPr>
            <w:tcW w:w="1701" w:type="dxa"/>
            <w:vAlign w:val="center"/>
          </w:tcPr>
          <w:p w14:paraId="69F8998D" w14:textId="6DC02A99" w:rsidR="00055CA5" w:rsidRPr="00727ECD" w:rsidRDefault="00CA325A" w:rsidP="00E6267E">
            <w:pPr>
              <w:rPr>
                <w:szCs w:val="20"/>
              </w:rPr>
            </w:pPr>
            <w:r w:rsidRPr="00CA325A">
              <w:rPr>
                <w:szCs w:val="20"/>
              </w:rPr>
              <w:t>6 priedas. Atliktų statybos darbų perdavimo statytojui užsakovui klausimynas</w:t>
            </w:r>
          </w:p>
        </w:tc>
        <w:tc>
          <w:tcPr>
            <w:tcW w:w="1857" w:type="dxa"/>
            <w:vAlign w:val="center"/>
          </w:tcPr>
          <w:p w14:paraId="0127AD23" w14:textId="77777777" w:rsidR="00055CA5" w:rsidRPr="00727ECD" w:rsidRDefault="00055CA5" w:rsidP="00E6267E">
            <w:pPr>
              <w:rPr>
                <w:szCs w:val="20"/>
              </w:rPr>
            </w:pPr>
          </w:p>
        </w:tc>
      </w:tr>
      <w:tr w:rsidR="00055CA5" w:rsidRPr="00727ECD" w14:paraId="40F424BB" w14:textId="77777777" w:rsidTr="32D822B8">
        <w:trPr>
          <w:trHeight w:val="577"/>
        </w:trPr>
        <w:tc>
          <w:tcPr>
            <w:tcW w:w="580" w:type="dxa"/>
            <w:vAlign w:val="center"/>
          </w:tcPr>
          <w:p w14:paraId="61E8F703" w14:textId="77777777" w:rsidR="00055CA5" w:rsidRPr="00727ECD" w:rsidRDefault="00055CA5" w:rsidP="00E6267E">
            <w:pPr>
              <w:jc w:val="center"/>
              <w:rPr>
                <w:szCs w:val="20"/>
              </w:rPr>
            </w:pPr>
            <w:r w:rsidRPr="00727ECD">
              <w:rPr>
                <w:szCs w:val="20"/>
              </w:rPr>
              <w:t>5</w:t>
            </w:r>
          </w:p>
        </w:tc>
        <w:tc>
          <w:tcPr>
            <w:tcW w:w="2103" w:type="dxa"/>
            <w:vAlign w:val="center"/>
          </w:tcPr>
          <w:p w14:paraId="4159260D" w14:textId="1C244314" w:rsidR="00055CA5" w:rsidRPr="00727ECD" w:rsidRDefault="00E07094" w:rsidP="00E6267E">
            <w:pPr>
              <w:rPr>
                <w:rFonts w:cs="Segoe UI"/>
                <w:color w:val="000000"/>
                <w:szCs w:val="20"/>
                <w:shd w:val="clear" w:color="auto" w:fill="FFFFFF"/>
              </w:rPr>
            </w:pPr>
            <w:r w:rsidRPr="00727ECD">
              <w:rPr>
                <w:rFonts w:cs="Segoe UI"/>
                <w:color w:val="000000"/>
                <w:szCs w:val="20"/>
                <w:shd w:val="clear" w:color="auto" w:fill="FFFFFF"/>
              </w:rPr>
              <w:t>Surašyti atliktų statybos darbų perdavimo statytojui (užsakovui) aktą </w:t>
            </w:r>
          </w:p>
        </w:tc>
        <w:tc>
          <w:tcPr>
            <w:tcW w:w="6951" w:type="dxa"/>
            <w:vAlign w:val="center"/>
          </w:tcPr>
          <w:p w14:paraId="14159326" w14:textId="002F29A5" w:rsidR="00055CA5" w:rsidRPr="00727ECD" w:rsidRDefault="00986F49" w:rsidP="00E6267E">
            <w:pPr>
              <w:jc w:val="both"/>
              <w:rPr>
                <w:szCs w:val="20"/>
              </w:rPr>
            </w:pPr>
            <w:r>
              <w:rPr>
                <w:szCs w:val="20"/>
              </w:rPr>
              <w:t xml:space="preserve">Tais atvejais, kai apžiūros metu nebuvo rasti trūkumai arba buvo rasti neesminiai trūkumai, </w:t>
            </w:r>
            <w:r w:rsidR="00922C93">
              <w:rPr>
                <w:szCs w:val="20"/>
              </w:rPr>
              <w:t>rangovas</w:t>
            </w:r>
            <w:r>
              <w:rPr>
                <w:szCs w:val="20"/>
              </w:rPr>
              <w:t xml:space="preserve"> supildo a</w:t>
            </w:r>
            <w:r w:rsidRPr="00986F49">
              <w:rPr>
                <w:szCs w:val="20"/>
              </w:rPr>
              <w:t>tliktų statybos darbų perdavimo statytojui užsakovui akt</w:t>
            </w:r>
            <w:r>
              <w:rPr>
                <w:szCs w:val="20"/>
              </w:rPr>
              <w:t xml:space="preserve">ą (žr. </w:t>
            </w:r>
            <w:r w:rsidR="00CA325A">
              <w:rPr>
                <w:szCs w:val="20"/>
              </w:rPr>
              <w:t xml:space="preserve">8 </w:t>
            </w:r>
            <w:r>
              <w:rPr>
                <w:szCs w:val="20"/>
              </w:rPr>
              <w:t>priedą).</w:t>
            </w:r>
            <w:r w:rsidR="00CA325A">
              <w:rPr>
                <w:szCs w:val="20"/>
              </w:rPr>
              <w:t xml:space="preserve"> Pildant aktą turi būti vadovaujamasi statinio fizinių rodiklių sąrašų (žr. 7 priedą).</w:t>
            </w:r>
            <w:r w:rsidR="000747A2">
              <w:rPr>
                <w:szCs w:val="20"/>
              </w:rPr>
              <w:t xml:space="preserve"> Toliau žr. 7 veiksmą.</w:t>
            </w:r>
          </w:p>
        </w:tc>
        <w:tc>
          <w:tcPr>
            <w:tcW w:w="1418" w:type="dxa"/>
            <w:vAlign w:val="center"/>
          </w:tcPr>
          <w:p w14:paraId="1ABAC4CA" w14:textId="041C777C" w:rsidR="00055CA5" w:rsidRPr="00727ECD" w:rsidRDefault="00922C93" w:rsidP="00E6267E">
            <w:pPr>
              <w:rPr>
                <w:rFonts w:cs="Segoe UI"/>
                <w:color w:val="000000"/>
                <w:szCs w:val="20"/>
                <w:shd w:val="clear" w:color="auto" w:fill="FFFFFF"/>
              </w:rPr>
            </w:pPr>
            <w:r>
              <w:rPr>
                <w:rFonts w:cs="Segoe UI"/>
                <w:color w:val="000000"/>
                <w:szCs w:val="20"/>
                <w:shd w:val="clear" w:color="auto" w:fill="FFFFFF"/>
              </w:rPr>
              <w:t>Rangovas</w:t>
            </w:r>
          </w:p>
        </w:tc>
        <w:tc>
          <w:tcPr>
            <w:tcW w:w="1701" w:type="dxa"/>
            <w:vAlign w:val="center"/>
          </w:tcPr>
          <w:p w14:paraId="56A88404" w14:textId="45BD609C" w:rsidR="00CA325A" w:rsidRDefault="00CA325A" w:rsidP="00E6267E">
            <w:pPr>
              <w:rPr>
                <w:szCs w:val="20"/>
              </w:rPr>
            </w:pPr>
            <w:r w:rsidRPr="00CA325A">
              <w:rPr>
                <w:szCs w:val="20"/>
              </w:rPr>
              <w:t>7 priedas. Statinio fizinių rodiklių sąrašas</w:t>
            </w:r>
            <w:r>
              <w:rPr>
                <w:szCs w:val="20"/>
              </w:rPr>
              <w:t>;</w:t>
            </w:r>
          </w:p>
          <w:p w14:paraId="0A1C44C4" w14:textId="2C5D4E5F" w:rsidR="00055CA5" w:rsidRPr="00727ECD" w:rsidRDefault="00CA325A" w:rsidP="00E6267E">
            <w:pPr>
              <w:rPr>
                <w:szCs w:val="20"/>
              </w:rPr>
            </w:pPr>
            <w:r>
              <w:rPr>
                <w:szCs w:val="20"/>
              </w:rPr>
              <w:t>8</w:t>
            </w:r>
            <w:r w:rsidR="00986F49" w:rsidRPr="00986F49">
              <w:rPr>
                <w:szCs w:val="20"/>
              </w:rPr>
              <w:t xml:space="preserve"> priedas. Atliktų statybos darbų perdavimo statytojui užsakovui aktas</w:t>
            </w:r>
          </w:p>
        </w:tc>
        <w:tc>
          <w:tcPr>
            <w:tcW w:w="1857" w:type="dxa"/>
            <w:vAlign w:val="center"/>
          </w:tcPr>
          <w:p w14:paraId="7986BC56" w14:textId="77777777" w:rsidR="00055CA5" w:rsidRPr="00727ECD" w:rsidRDefault="00055CA5" w:rsidP="00E6267E">
            <w:pPr>
              <w:rPr>
                <w:szCs w:val="20"/>
              </w:rPr>
            </w:pPr>
          </w:p>
        </w:tc>
      </w:tr>
      <w:tr w:rsidR="00922C93" w:rsidRPr="00727ECD" w14:paraId="3449E2CB" w14:textId="77777777" w:rsidTr="32D822B8">
        <w:trPr>
          <w:trHeight w:val="577"/>
        </w:trPr>
        <w:tc>
          <w:tcPr>
            <w:tcW w:w="580" w:type="dxa"/>
            <w:vAlign w:val="center"/>
          </w:tcPr>
          <w:p w14:paraId="48254652" w14:textId="682CEC36" w:rsidR="00922C93" w:rsidRPr="00727ECD" w:rsidRDefault="00922C93" w:rsidP="00922C93">
            <w:pPr>
              <w:jc w:val="center"/>
              <w:rPr>
                <w:szCs w:val="20"/>
              </w:rPr>
            </w:pPr>
            <w:r>
              <w:rPr>
                <w:szCs w:val="20"/>
              </w:rPr>
              <w:t>6</w:t>
            </w:r>
          </w:p>
        </w:tc>
        <w:tc>
          <w:tcPr>
            <w:tcW w:w="2103" w:type="dxa"/>
            <w:vAlign w:val="center"/>
          </w:tcPr>
          <w:p w14:paraId="5907990B" w14:textId="3F46570B" w:rsidR="00922C93" w:rsidRPr="00727ECD" w:rsidRDefault="00922C93" w:rsidP="00922C93">
            <w:pPr>
              <w:rPr>
                <w:rFonts w:cs="Segoe UI"/>
                <w:color w:val="000000"/>
                <w:szCs w:val="20"/>
                <w:shd w:val="clear" w:color="auto" w:fill="FFFFFF"/>
              </w:rPr>
            </w:pPr>
            <w:r w:rsidRPr="00FF0DDC">
              <w:rPr>
                <w:rFonts w:cs="Segoe UI"/>
                <w:color w:val="000000"/>
                <w:szCs w:val="20"/>
                <w:shd w:val="clear" w:color="auto" w:fill="FFFFFF"/>
              </w:rPr>
              <w:t xml:space="preserve">Pasirašyti kvalifikuotu elektroniniu parašu ir persiųsti </w:t>
            </w:r>
            <w:proofErr w:type="spellStart"/>
            <w:r w:rsidRPr="00FF0DDC">
              <w:rPr>
                <w:rFonts w:cs="Segoe UI"/>
                <w:color w:val="000000"/>
                <w:szCs w:val="20"/>
                <w:shd w:val="clear" w:color="auto" w:fill="FFFFFF"/>
              </w:rPr>
              <w:t>statyb</w:t>
            </w:r>
            <w:proofErr w:type="spellEnd"/>
            <w:r w:rsidRPr="00FF0DDC">
              <w:rPr>
                <w:rFonts w:cs="Segoe UI"/>
                <w:color w:val="000000"/>
                <w:szCs w:val="20"/>
                <w:shd w:val="clear" w:color="auto" w:fill="FFFFFF"/>
              </w:rPr>
              <w:t>. darbų techn. prižiūrėtojui</w:t>
            </w:r>
          </w:p>
        </w:tc>
        <w:tc>
          <w:tcPr>
            <w:tcW w:w="6951" w:type="dxa"/>
            <w:vAlign w:val="center"/>
          </w:tcPr>
          <w:p w14:paraId="1387325C" w14:textId="49078841" w:rsidR="00922C93" w:rsidRDefault="00922C93" w:rsidP="00922C93">
            <w:pPr>
              <w:jc w:val="both"/>
              <w:rPr>
                <w:szCs w:val="20"/>
              </w:rPr>
            </w:pPr>
            <w:r>
              <w:rPr>
                <w:szCs w:val="20"/>
              </w:rPr>
              <w:t>Parengęs a</w:t>
            </w:r>
            <w:r w:rsidRPr="00986F49">
              <w:rPr>
                <w:szCs w:val="20"/>
              </w:rPr>
              <w:t>tliktų statybos darbų perdavimo statytojui užsakovui akt</w:t>
            </w:r>
            <w:r>
              <w:rPr>
                <w:szCs w:val="20"/>
              </w:rPr>
              <w:t>ą, rangovas pasirašo jį kvalifikuotu elektroniniu parašu. Pasirašęs aktą, rangovas jį el. paštu pateikia statybos darbų techniniam prižiūrėtojui. Laiško kopiją rangovas persiunčia ir komisijos pirmininkui.</w:t>
            </w:r>
          </w:p>
        </w:tc>
        <w:tc>
          <w:tcPr>
            <w:tcW w:w="1418" w:type="dxa"/>
            <w:vAlign w:val="center"/>
          </w:tcPr>
          <w:p w14:paraId="44A3B476" w14:textId="1BCBD4E6" w:rsidR="00922C93" w:rsidRPr="00727ECD" w:rsidDel="00922C93" w:rsidRDefault="00922C93" w:rsidP="00922C93">
            <w:pPr>
              <w:rPr>
                <w:rFonts w:cs="Segoe UI"/>
                <w:color w:val="000000"/>
                <w:szCs w:val="20"/>
                <w:shd w:val="clear" w:color="auto" w:fill="FFFFFF"/>
              </w:rPr>
            </w:pPr>
            <w:r w:rsidRPr="00727ECD">
              <w:rPr>
                <w:rFonts w:cs="Segoe UI"/>
                <w:color w:val="000000"/>
                <w:szCs w:val="20"/>
                <w:shd w:val="clear" w:color="auto" w:fill="FFFFFF"/>
              </w:rPr>
              <w:t>Rangovas</w:t>
            </w:r>
          </w:p>
        </w:tc>
        <w:tc>
          <w:tcPr>
            <w:tcW w:w="1701" w:type="dxa"/>
            <w:vAlign w:val="center"/>
          </w:tcPr>
          <w:p w14:paraId="574EDFD1" w14:textId="75B34475" w:rsidR="00922C93" w:rsidRDefault="00922C93" w:rsidP="00922C93">
            <w:pPr>
              <w:rPr>
                <w:szCs w:val="20"/>
              </w:rPr>
            </w:pPr>
            <w:r w:rsidRPr="00727ECD">
              <w:rPr>
                <w:szCs w:val="20"/>
              </w:rPr>
              <w:t>El. paštas</w:t>
            </w:r>
          </w:p>
        </w:tc>
        <w:tc>
          <w:tcPr>
            <w:tcW w:w="1857" w:type="dxa"/>
            <w:vAlign w:val="center"/>
          </w:tcPr>
          <w:p w14:paraId="07ED43AC" w14:textId="77777777" w:rsidR="00922C93" w:rsidRPr="00727ECD" w:rsidRDefault="00922C93" w:rsidP="00922C93">
            <w:pPr>
              <w:rPr>
                <w:szCs w:val="20"/>
              </w:rPr>
            </w:pPr>
          </w:p>
        </w:tc>
      </w:tr>
      <w:tr w:rsidR="00922C93" w:rsidRPr="00727ECD" w14:paraId="36DB0850" w14:textId="77777777" w:rsidTr="32D822B8">
        <w:trPr>
          <w:trHeight w:val="577"/>
        </w:trPr>
        <w:tc>
          <w:tcPr>
            <w:tcW w:w="580" w:type="dxa"/>
            <w:vAlign w:val="center"/>
          </w:tcPr>
          <w:p w14:paraId="3DA0A956" w14:textId="3B8D5B65" w:rsidR="00922C93" w:rsidRPr="00727ECD" w:rsidRDefault="00922C93" w:rsidP="00922C93">
            <w:pPr>
              <w:jc w:val="center"/>
              <w:rPr>
                <w:szCs w:val="20"/>
              </w:rPr>
            </w:pPr>
            <w:r>
              <w:rPr>
                <w:szCs w:val="20"/>
              </w:rPr>
              <w:t>7</w:t>
            </w:r>
          </w:p>
        </w:tc>
        <w:tc>
          <w:tcPr>
            <w:tcW w:w="2103" w:type="dxa"/>
            <w:vAlign w:val="center"/>
          </w:tcPr>
          <w:p w14:paraId="578D2AFF" w14:textId="5335EA97" w:rsidR="00922C93" w:rsidRPr="00727ECD" w:rsidRDefault="00922C93" w:rsidP="00922C93">
            <w:pPr>
              <w:rPr>
                <w:rFonts w:cs="Segoe UI"/>
                <w:color w:val="000000"/>
                <w:szCs w:val="20"/>
                <w:shd w:val="clear" w:color="auto" w:fill="FFFFFF"/>
              </w:rPr>
            </w:pPr>
            <w:r w:rsidRPr="00FF0DDC">
              <w:rPr>
                <w:rFonts w:cs="Segoe UI"/>
                <w:color w:val="000000"/>
                <w:szCs w:val="20"/>
                <w:shd w:val="clear" w:color="auto" w:fill="FFFFFF"/>
              </w:rPr>
              <w:t xml:space="preserve">Pasirašyti kvalifikuotu elektroniniu parašu ir persiųsti projekto </w:t>
            </w:r>
            <w:r w:rsidRPr="00FF0DDC">
              <w:rPr>
                <w:rFonts w:cs="Segoe UI"/>
                <w:color w:val="000000"/>
                <w:szCs w:val="20"/>
                <w:shd w:val="clear" w:color="auto" w:fill="FFFFFF"/>
              </w:rPr>
              <w:lastRenderedPageBreak/>
              <w:t>vykdymo prie</w:t>
            </w:r>
            <w:r>
              <w:rPr>
                <w:rFonts w:cs="Segoe UI"/>
                <w:color w:val="000000"/>
                <w:szCs w:val="20"/>
                <w:shd w:val="clear" w:color="auto" w:fill="FFFFFF"/>
              </w:rPr>
              <w:t>ž</w:t>
            </w:r>
            <w:r w:rsidRPr="00FF0DDC">
              <w:rPr>
                <w:rFonts w:cs="Segoe UI"/>
                <w:color w:val="000000"/>
                <w:szCs w:val="20"/>
                <w:shd w:val="clear" w:color="auto" w:fill="FFFFFF"/>
              </w:rPr>
              <w:t>iūros vadovui</w:t>
            </w:r>
          </w:p>
        </w:tc>
        <w:tc>
          <w:tcPr>
            <w:tcW w:w="6951" w:type="dxa"/>
            <w:vAlign w:val="center"/>
          </w:tcPr>
          <w:p w14:paraId="5DB761E9" w14:textId="11E38630" w:rsidR="00922C93" w:rsidRDefault="234AAB8F" w:rsidP="5AA0B1EB">
            <w:pPr>
              <w:jc w:val="both"/>
            </w:pPr>
            <w:r>
              <w:lastRenderedPageBreak/>
              <w:t xml:space="preserve">iš rangovo gavęs aktą, </w:t>
            </w:r>
            <w:r w:rsidR="1B65C507">
              <w:t>s</w:t>
            </w:r>
            <w:r w:rsidR="471A22E3">
              <w:t xml:space="preserve">tatybos darbų techninis prižiūrėtojas , patikrina ar jame esanti informacija tiksli bei pasirašo jį kvalifikuotu elektroniniu parašu. Pasirašęs aktą, statybos darbų </w:t>
            </w:r>
            <w:r w:rsidR="471A22E3">
              <w:lastRenderedPageBreak/>
              <w:t>techninis prižiūrėtojas jį el. paštu pateikia projekto vykdymo priežiūros vadovui. Laiško kopiją statybos darbų techninis prižiūrėtojas persiunčia ir komisijos pirmininkui.</w:t>
            </w:r>
          </w:p>
        </w:tc>
        <w:tc>
          <w:tcPr>
            <w:tcW w:w="1418" w:type="dxa"/>
            <w:vAlign w:val="center"/>
          </w:tcPr>
          <w:p w14:paraId="5F340959" w14:textId="74D8C359" w:rsidR="00922C93" w:rsidRPr="00727ECD" w:rsidDel="00922C93" w:rsidRDefault="00922C93" w:rsidP="00922C93">
            <w:pPr>
              <w:rPr>
                <w:rFonts w:cs="Segoe UI"/>
                <w:color w:val="000000"/>
                <w:szCs w:val="20"/>
                <w:shd w:val="clear" w:color="auto" w:fill="FFFFFF"/>
              </w:rPr>
            </w:pPr>
            <w:r w:rsidRPr="00FB2916">
              <w:rPr>
                <w:rFonts w:cs="Segoe UI"/>
                <w:color w:val="000000"/>
                <w:szCs w:val="20"/>
                <w:shd w:val="clear" w:color="auto" w:fill="FFFFFF"/>
              </w:rPr>
              <w:lastRenderedPageBreak/>
              <w:t>Statybos darbų techninis prižiūrėtojas</w:t>
            </w:r>
          </w:p>
        </w:tc>
        <w:tc>
          <w:tcPr>
            <w:tcW w:w="1701" w:type="dxa"/>
            <w:vAlign w:val="center"/>
          </w:tcPr>
          <w:p w14:paraId="6A579623" w14:textId="3ACB34BA" w:rsidR="00922C93" w:rsidRDefault="00922C93" w:rsidP="00922C93">
            <w:pPr>
              <w:rPr>
                <w:szCs w:val="20"/>
              </w:rPr>
            </w:pPr>
            <w:r w:rsidRPr="00727ECD">
              <w:rPr>
                <w:szCs w:val="20"/>
              </w:rPr>
              <w:t>El. paštas</w:t>
            </w:r>
          </w:p>
        </w:tc>
        <w:tc>
          <w:tcPr>
            <w:tcW w:w="1857" w:type="dxa"/>
            <w:vAlign w:val="center"/>
          </w:tcPr>
          <w:p w14:paraId="3D27B1C1" w14:textId="77777777" w:rsidR="00922C93" w:rsidRPr="00727ECD" w:rsidRDefault="00922C93" w:rsidP="00922C93">
            <w:pPr>
              <w:rPr>
                <w:szCs w:val="20"/>
              </w:rPr>
            </w:pPr>
          </w:p>
        </w:tc>
      </w:tr>
      <w:tr w:rsidR="00922C93" w:rsidRPr="00727ECD" w14:paraId="3288954B" w14:textId="77777777" w:rsidTr="32D822B8">
        <w:trPr>
          <w:trHeight w:val="577"/>
        </w:trPr>
        <w:tc>
          <w:tcPr>
            <w:tcW w:w="580" w:type="dxa"/>
            <w:vAlign w:val="center"/>
          </w:tcPr>
          <w:p w14:paraId="698D2547" w14:textId="38FA26A9" w:rsidR="00922C93" w:rsidRPr="00727ECD" w:rsidRDefault="00922C93" w:rsidP="00922C93">
            <w:pPr>
              <w:jc w:val="center"/>
              <w:rPr>
                <w:szCs w:val="20"/>
              </w:rPr>
            </w:pPr>
            <w:r>
              <w:rPr>
                <w:szCs w:val="20"/>
              </w:rPr>
              <w:t>8</w:t>
            </w:r>
          </w:p>
        </w:tc>
        <w:tc>
          <w:tcPr>
            <w:tcW w:w="2103" w:type="dxa"/>
            <w:vAlign w:val="center"/>
          </w:tcPr>
          <w:p w14:paraId="66DC08EE" w14:textId="7AEF0BB2" w:rsidR="00922C93" w:rsidRPr="00727ECD" w:rsidRDefault="00922C93" w:rsidP="00922C93">
            <w:pPr>
              <w:rPr>
                <w:rFonts w:cs="Segoe UI"/>
                <w:color w:val="000000"/>
                <w:szCs w:val="20"/>
                <w:shd w:val="clear" w:color="auto" w:fill="FFFFFF"/>
              </w:rPr>
            </w:pPr>
            <w:r w:rsidRPr="00053C76">
              <w:rPr>
                <w:rFonts w:cs="Segoe UI"/>
                <w:color w:val="000000"/>
                <w:szCs w:val="20"/>
                <w:shd w:val="clear" w:color="auto" w:fill="FFFFFF"/>
              </w:rPr>
              <w:t>Pasirašyti kvalifikuotu elektroniniu parašu ir persiųsti komisijos pirmininkui</w:t>
            </w:r>
          </w:p>
        </w:tc>
        <w:tc>
          <w:tcPr>
            <w:tcW w:w="6951" w:type="dxa"/>
            <w:vAlign w:val="center"/>
          </w:tcPr>
          <w:p w14:paraId="224F8122" w14:textId="652D08AB" w:rsidR="00922C93" w:rsidRDefault="2D7BBA77" w:rsidP="5AA0B1EB">
            <w:pPr>
              <w:jc w:val="both"/>
            </w:pPr>
            <w:r>
              <w:t>iš statybos darbų techninio prižiūrėtojo gavęs aktą</w:t>
            </w:r>
            <w:r w:rsidRPr="5AA0B1EB">
              <w:t xml:space="preserve"> </w:t>
            </w:r>
            <w:r w:rsidR="6E7B1599" w:rsidRPr="5AA0B1EB">
              <w:rPr>
                <w:shd w:val="clear" w:color="auto" w:fill="FFFFFF"/>
              </w:rPr>
              <w:t>p</w:t>
            </w:r>
            <w:r w:rsidR="471A22E3" w:rsidRPr="5AA0B1EB">
              <w:rPr>
                <w:shd w:val="clear" w:color="auto" w:fill="FFFFFF"/>
              </w:rPr>
              <w:t>rojekto vykdymo priežiūros vadovas , patikrina ar jame esanti informacija tiksli bei pasirašo jį kvalifikuotu elektroniniu parašu. Pasirašęs aktą, projekto vykdymo prižiūrėtojas jį el. paštu pateikia komisijos pirmininkui. Laiško kopiją p</w:t>
            </w:r>
            <w:r w:rsidR="471A22E3" w:rsidRPr="5AA0B1EB">
              <w:rPr>
                <w:rFonts w:cs="Segoe UI"/>
                <w:color w:val="000000"/>
                <w:shd w:val="clear" w:color="auto" w:fill="FFFFFF"/>
              </w:rPr>
              <w:t xml:space="preserve">rojekto vykdymo </w:t>
            </w:r>
            <w:r w:rsidR="471A22E3" w:rsidRPr="5AA0B1EB">
              <w:rPr>
                <w:rFonts w:cs="Segoe UI"/>
                <w:color w:val="000000" w:themeColor="text1"/>
              </w:rPr>
              <w:t>priežiūros vadovas</w:t>
            </w:r>
            <w:r w:rsidR="471A22E3">
              <w:t xml:space="preserve"> persiunčia ir komisijos pirmininkui.</w:t>
            </w:r>
          </w:p>
        </w:tc>
        <w:tc>
          <w:tcPr>
            <w:tcW w:w="1418" w:type="dxa"/>
            <w:vAlign w:val="center"/>
          </w:tcPr>
          <w:p w14:paraId="5F19B3B1" w14:textId="5687A4A2" w:rsidR="00922C93" w:rsidRPr="00727ECD" w:rsidDel="00922C93" w:rsidRDefault="00922C93" w:rsidP="00922C93">
            <w:pPr>
              <w:rPr>
                <w:rFonts w:cs="Segoe UI"/>
                <w:color w:val="000000"/>
                <w:szCs w:val="20"/>
                <w:shd w:val="clear" w:color="auto" w:fill="FFFFFF"/>
              </w:rPr>
            </w:pPr>
            <w:r w:rsidRPr="009D4B72">
              <w:rPr>
                <w:rFonts w:cs="Segoe UI"/>
                <w:color w:val="000000"/>
                <w:szCs w:val="20"/>
                <w:shd w:val="clear" w:color="auto" w:fill="FFFFFF"/>
              </w:rPr>
              <w:t>Projekto vykdymo priežiūros vadovas</w:t>
            </w:r>
          </w:p>
        </w:tc>
        <w:tc>
          <w:tcPr>
            <w:tcW w:w="1701" w:type="dxa"/>
            <w:vAlign w:val="center"/>
          </w:tcPr>
          <w:p w14:paraId="780F6BEF" w14:textId="2CC3AE2D" w:rsidR="00922C93" w:rsidRDefault="00922C93" w:rsidP="00922C93">
            <w:pPr>
              <w:rPr>
                <w:szCs w:val="20"/>
              </w:rPr>
            </w:pPr>
            <w:r w:rsidRPr="00727ECD">
              <w:rPr>
                <w:szCs w:val="20"/>
              </w:rPr>
              <w:t>El. paštas</w:t>
            </w:r>
          </w:p>
        </w:tc>
        <w:tc>
          <w:tcPr>
            <w:tcW w:w="1857" w:type="dxa"/>
            <w:vAlign w:val="center"/>
          </w:tcPr>
          <w:p w14:paraId="02AC997A" w14:textId="77777777" w:rsidR="00922C93" w:rsidRPr="00727ECD" w:rsidRDefault="00922C93" w:rsidP="00922C93">
            <w:pPr>
              <w:rPr>
                <w:szCs w:val="20"/>
              </w:rPr>
            </w:pPr>
          </w:p>
        </w:tc>
      </w:tr>
      <w:tr w:rsidR="00922C93" w:rsidRPr="00727ECD" w14:paraId="2FA2F321" w14:textId="77777777" w:rsidTr="32D822B8">
        <w:trPr>
          <w:trHeight w:val="577"/>
        </w:trPr>
        <w:tc>
          <w:tcPr>
            <w:tcW w:w="580" w:type="dxa"/>
            <w:vAlign w:val="center"/>
          </w:tcPr>
          <w:p w14:paraId="54F1A6F6" w14:textId="283FDA2F" w:rsidR="00922C93" w:rsidRPr="00727ECD" w:rsidRDefault="00922C93" w:rsidP="00922C93">
            <w:pPr>
              <w:jc w:val="center"/>
              <w:rPr>
                <w:szCs w:val="20"/>
              </w:rPr>
            </w:pPr>
            <w:r>
              <w:rPr>
                <w:szCs w:val="20"/>
              </w:rPr>
              <w:t>9</w:t>
            </w:r>
          </w:p>
        </w:tc>
        <w:tc>
          <w:tcPr>
            <w:tcW w:w="2103" w:type="dxa"/>
            <w:vAlign w:val="center"/>
          </w:tcPr>
          <w:p w14:paraId="559F038F" w14:textId="15B823C3" w:rsidR="00922C93" w:rsidRPr="00727ECD" w:rsidRDefault="00922C93" w:rsidP="00922C93">
            <w:pPr>
              <w:rPr>
                <w:rFonts w:cs="Segoe UI"/>
                <w:color w:val="000000"/>
                <w:szCs w:val="20"/>
                <w:shd w:val="clear" w:color="auto" w:fill="FFFFFF"/>
              </w:rPr>
            </w:pPr>
            <w:r w:rsidRPr="00727ECD">
              <w:rPr>
                <w:rFonts w:cs="Segoe UI"/>
                <w:color w:val="000000"/>
                <w:szCs w:val="20"/>
                <w:shd w:val="clear" w:color="auto" w:fill="FFFFFF"/>
              </w:rPr>
              <w:t>Registruoti</w:t>
            </w:r>
          </w:p>
        </w:tc>
        <w:tc>
          <w:tcPr>
            <w:tcW w:w="6951" w:type="dxa"/>
            <w:vAlign w:val="center"/>
          </w:tcPr>
          <w:p w14:paraId="505856C5" w14:textId="2FAE2D9A" w:rsidR="00922C93" w:rsidRDefault="00922C93" w:rsidP="00922C93">
            <w:pPr>
              <w:jc w:val="both"/>
              <w:rPr>
                <w:szCs w:val="20"/>
              </w:rPr>
            </w:pPr>
            <w:r>
              <w:rPr>
                <w:rFonts w:cs="Segoe UI"/>
                <w:color w:val="000000"/>
                <w:szCs w:val="20"/>
                <w:shd w:val="clear" w:color="auto" w:fill="FFFFFF"/>
              </w:rPr>
              <w:t>Iš projekto vykdymo priežiūros vadovo gavęs aktą, komisijos pirmininkas jį registruoja DVS.</w:t>
            </w:r>
          </w:p>
        </w:tc>
        <w:tc>
          <w:tcPr>
            <w:tcW w:w="1418" w:type="dxa"/>
            <w:vAlign w:val="center"/>
          </w:tcPr>
          <w:p w14:paraId="6805AAE4" w14:textId="48183DA5" w:rsidR="00922C93" w:rsidRPr="00727ECD" w:rsidDel="00922C93" w:rsidRDefault="00922C93" w:rsidP="00922C93">
            <w:pPr>
              <w:rPr>
                <w:rFonts w:cs="Segoe UI"/>
                <w:color w:val="000000"/>
                <w:szCs w:val="20"/>
                <w:shd w:val="clear" w:color="auto" w:fill="FFFFFF"/>
              </w:rPr>
            </w:pPr>
            <w:r w:rsidRPr="00727ECD">
              <w:rPr>
                <w:rFonts w:cs="Segoe UI"/>
                <w:color w:val="000000"/>
                <w:szCs w:val="20"/>
                <w:shd w:val="clear" w:color="auto" w:fill="FFFFFF"/>
              </w:rPr>
              <w:t>Komisijos pirmininkas</w:t>
            </w:r>
          </w:p>
        </w:tc>
        <w:tc>
          <w:tcPr>
            <w:tcW w:w="1701" w:type="dxa"/>
            <w:vAlign w:val="center"/>
          </w:tcPr>
          <w:p w14:paraId="3C79D92D" w14:textId="6501AE78" w:rsidR="00922C93" w:rsidRDefault="00922C93" w:rsidP="00922C93">
            <w:pPr>
              <w:rPr>
                <w:szCs w:val="20"/>
              </w:rPr>
            </w:pPr>
            <w:r>
              <w:rPr>
                <w:szCs w:val="20"/>
              </w:rPr>
              <w:t>DVS</w:t>
            </w:r>
          </w:p>
        </w:tc>
        <w:tc>
          <w:tcPr>
            <w:tcW w:w="1857" w:type="dxa"/>
            <w:vAlign w:val="center"/>
          </w:tcPr>
          <w:p w14:paraId="298D5FDA" w14:textId="77777777" w:rsidR="00922C93" w:rsidRPr="00727ECD" w:rsidRDefault="00922C93" w:rsidP="00922C93">
            <w:pPr>
              <w:rPr>
                <w:szCs w:val="20"/>
              </w:rPr>
            </w:pPr>
          </w:p>
        </w:tc>
      </w:tr>
      <w:tr w:rsidR="00922C93" w:rsidRPr="00727ECD" w14:paraId="0707ED18" w14:textId="77777777" w:rsidTr="32D822B8">
        <w:trPr>
          <w:trHeight w:val="577"/>
        </w:trPr>
        <w:tc>
          <w:tcPr>
            <w:tcW w:w="580" w:type="dxa"/>
            <w:vAlign w:val="center"/>
          </w:tcPr>
          <w:p w14:paraId="4ADF90CA" w14:textId="58A66907" w:rsidR="00922C93" w:rsidRPr="00727ECD" w:rsidRDefault="00922C93" w:rsidP="00922C93">
            <w:pPr>
              <w:jc w:val="center"/>
              <w:rPr>
                <w:szCs w:val="20"/>
              </w:rPr>
            </w:pPr>
            <w:r>
              <w:rPr>
                <w:szCs w:val="20"/>
              </w:rPr>
              <w:t>10</w:t>
            </w:r>
          </w:p>
        </w:tc>
        <w:tc>
          <w:tcPr>
            <w:tcW w:w="2103" w:type="dxa"/>
            <w:vAlign w:val="center"/>
          </w:tcPr>
          <w:p w14:paraId="7DC27656" w14:textId="0C8F0F08" w:rsidR="00922C93" w:rsidRPr="00727ECD" w:rsidRDefault="00922C93" w:rsidP="00922C93">
            <w:pPr>
              <w:rPr>
                <w:rFonts w:cs="Segoe UI"/>
                <w:color w:val="000000"/>
                <w:szCs w:val="20"/>
                <w:shd w:val="clear" w:color="auto" w:fill="FFFFFF"/>
              </w:rPr>
            </w:pPr>
            <w:r w:rsidRPr="00727ECD">
              <w:rPr>
                <w:rFonts w:cs="Segoe UI"/>
                <w:color w:val="000000"/>
                <w:szCs w:val="20"/>
                <w:shd w:val="clear" w:color="auto" w:fill="FFFFFF"/>
              </w:rPr>
              <w:t>Teikti pasirašyti komisijos nariams</w:t>
            </w:r>
          </w:p>
        </w:tc>
        <w:tc>
          <w:tcPr>
            <w:tcW w:w="6951" w:type="dxa"/>
            <w:vAlign w:val="center"/>
          </w:tcPr>
          <w:p w14:paraId="2842C318" w14:textId="67406CC9" w:rsidR="00922C93" w:rsidRDefault="00922C93" w:rsidP="00922C93">
            <w:pPr>
              <w:jc w:val="both"/>
              <w:rPr>
                <w:szCs w:val="20"/>
              </w:rPr>
            </w:pPr>
            <w:r>
              <w:rPr>
                <w:rFonts w:cs="Segoe UI"/>
                <w:color w:val="000000"/>
                <w:szCs w:val="20"/>
                <w:shd w:val="clear" w:color="auto" w:fill="FFFFFF"/>
              </w:rPr>
              <w:t>Užregistravęs dokumentą, komisijos pirmininkas per DVS teikia jį pasirašyti komisijos nariams.</w:t>
            </w:r>
          </w:p>
        </w:tc>
        <w:tc>
          <w:tcPr>
            <w:tcW w:w="1418" w:type="dxa"/>
            <w:vAlign w:val="center"/>
          </w:tcPr>
          <w:p w14:paraId="24434151" w14:textId="2D9A54C8" w:rsidR="00922C93" w:rsidRPr="00727ECD" w:rsidDel="00922C93" w:rsidRDefault="00922C93" w:rsidP="00922C93">
            <w:pPr>
              <w:rPr>
                <w:rFonts w:cs="Segoe UI"/>
                <w:color w:val="000000"/>
                <w:szCs w:val="20"/>
                <w:shd w:val="clear" w:color="auto" w:fill="FFFFFF"/>
              </w:rPr>
            </w:pPr>
            <w:r w:rsidRPr="00727ECD">
              <w:rPr>
                <w:rFonts w:cs="Segoe UI"/>
                <w:color w:val="000000"/>
                <w:szCs w:val="20"/>
                <w:shd w:val="clear" w:color="auto" w:fill="FFFFFF"/>
              </w:rPr>
              <w:t>Komisijos pirmininkas</w:t>
            </w:r>
          </w:p>
        </w:tc>
        <w:tc>
          <w:tcPr>
            <w:tcW w:w="1701" w:type="dxa"/>
            <w:vAlign w:val="center"/>
          </w:tcPr>
          <w:p w14:paraId="432D92D9" w14:textId="14B33681" w:rsidR="00922C93" w:rsidRDefault="00922C93" w:rsidP="00922C93">
            <w:pPr>
              <w:rPr>
                <w:szCs w:val="20"/>
              </w:rPr>
            </w:pPr>
            <w:r>
              <w:rPr>
                <w:szCs w:val="20"/>
              </w:rPr>
              <w:t>DVS</w:t>
            </w:r>
          </w:p>
        </w:tc>
        <w:tc>
          <w:tcPr>
            <w:tcW w:w="1857" w:type="dxa"/>
            <w:vAlign w:val="center"/>
          </w:tcPr>
          <w:p w14:paraId="4667612E" w14:textId="77777777" w:rsidR="00922C93" w:rsidRPr="00727ECD" w:rsidRDefault="00922C93" w:rsidP="00922C93">
            <w:pPr>
              <w:rPr>
                <w:szCs w:val="20"/>
              </w:rPr>
            </w:pPr>
          </w:p>
        </w:tc>
      </w:tr>
      <w:tr w:rsidR="00922C93" w:rsidRPr="00727ECD" w14:paraId="16600AB1" w14:textId="77777777" w:rsidTr="32D822B8">
        <w:trPr>
          <w:trHeight w:val="577"/>
        </w:trPr>
        <w:tc>
          <w:tcPr>
            <w:tcW w:w="580" w:type="dxa"/>
            <w:vAlign w:val="center"/>
          </w:tcPr>
          <w:p w14:paraId="56CC69D4" w14:textId="4C52DEA1" w:rsidR="00922C93" w:rsidRPr="00727ECD" w:rsidRDefault="00922C93" w:rsidP="00922C93">
            <w:pPr>
              <w:jc w:val="center"/>
              <w:rPr>
                <w:szCs w:val="20"/>
              </w:rPr>
            </w:pPr>
            <w:r>
              <w:rPr>
                <w:szCs w:val="20"/>
              </w:rPr>
              <w:t>11</w:t>
            </w:r>
          </w:p>
        </w:tc>
        <w:tc>
          <w:tcPr>
            <w:tcW w:w="2103" w:type="dxa"/>
            <w:vAlign w:val="center"/>
          </w:tcPr>
          <w:p w14:paraId="7B04BD68" w14:textId="3A3EAF08" w:rsidR="00922C93" w:rsidRPr="00727ECD" w:rsidRDefault="00922C93" w:rsidP="00922C93">
            <w:pPr>
              <w:rPr>
                <w:rFonts w:cs="Segoe UI"/>
                <w:color w:val="000000"/>
                <w:szCs w:val="20"/>
                <w:shd w:val="clear" w:color="auto" w:fill="FFFFFF"/>
              </w:rPr>
            </w:pPr>
            <w:r w:rsidRPr="00727ECD">
              <w:rPr>
                <w:rFonts w:cs="Segoe UI"/>
                <w:color w:val="000000"/>
                <w:szCs w:val="20"/>
                <w:shd w:val="clear" w:color="auto" w:fill="FFFFFF"/>
              </w:rPr>
              <w:t>Pasirašyti kvalifikuotu elektroniniu parašu</w:t>
            </w:r>
          </w:p>
        </w:tc>
        <w:tc>
          <w:tcPr>
            <w:tcW w:w="6951" w:type="dxa"/>
            <w:vAlign w:val="center"/>
          </w:tcPr>
          <w:p w14:paraId="7FE34559" w14:textId="592DA074" w:rsidR="00922C93" w:rsidRDefault="7C6D3956" w:rsidP="5AA0B1EB">
            <w:pPr>
              <w:jc w:val="both"/>
            </w:pPr>
            <w:r>
              <w:t xml:space="preserve">iš komisijos pirmininko gavę aktą </w:t>
            </w:r>
            <w:r w:rsidR="0DFB5936">
              <w:t>k</w:t>
            </w:r>
            <w:r w:rsidR="471A22E3">
              <w:t>omisijos nariai , patikrina ar jame esanti informacija tiksli bei pasirašo jį kvalifikuotu elektroniniu parašu.</w:t>
            </w:r>
          </w:p>
        </w:tc>
        <w:tc>
          <w:tcPr>
            <w:tcW w:w="1418" w:type="dxa"/>
            <w:vAlign w:val="center"/>
          </w:tcPr>
          <w:p w14:paraId="4CE8703A" w14:textId="17A45D81" w:rsidR="00922C93" w:rsidRPr="00727ECD" w:rsidDel="00922C93" w:rsidRDefault="00922C93" w:rsidP="00922C93">
            <w:pPr>
              <w:rPr>
                <w:rFonts w:cs="Segoe UI"/>
                <w:color w:val="000000"/>
                <w:szCs w:val="20"/>
                <w:shd w:val="clear" w:color="auto" w:fill="FFFFFF"/>
              </w:rPr>
            </w:pPr>
            <w:r w:rsidRPr="00727ECD">
              <w:rPr>
                <w:rFonts w:cs="Segoe UI"/>
                <w:color w:val="000000"/>
                <w:szCs w:val="20"/>
                <w:shd w:val="clear" w:color="auto" w:fill="FFFFFF"/>
              </w:rPr>
              <w:t>Komisijos nariai</w:t>
            </w:r>
          </w:p>
        </w:tc>
        <w:tc>
          <w:tcPr>
            <w:tcW w:w="1701" w:type="dxa"/>
            <w:vAlign w:val="center"/>
          </w:tcPr>
          <w:p w14:paraId="0C263585" w14:textId="17A3CAD3" w:rsidR="00922C93" w:rsidRDefault="00922C93" w:rsidP="00922C93">
            <w:pPr>
              <w:rPr>
                <w:szCs w:val="20"/>
              </w:rPr>
            </w:pPr>
            <w:r>
              <w:rPr>
                <w:szCs w:val="20"/>
              </w:rPr>
              <w:t>DVS</w:t>
            </w:r>
          </w:p>
        </w:tc>
        <w:tc>
          <w:tcPr>
            <w:tcW w:w="1857" w:type="dxa"/>
            <w:vAlign w:val="center"/>
          </w:tcPr>
          <w:p w14:paraId="30DFD7A1" w14:textId="77777777" w:rsidR="00922C93" w:rsidRPr="00727ECD" w:rsidRDefault="00922C93" w:rsidP="00922C93">
            <w:pPr>
              <w:rPr>
                <w:szCs w:val="20"/>
              </w:rPr>
            </w:pPr>
          </w:p>
        </w:tc>
      </w:tr>
      <w:tr w:rsidR="00922C93" w:rsidRPr="00727ECD" w14:paraId="4FC8A01E" w14:textId="77777777" w:rsidTr="32D822B8">
        <w:trPr>
          <w:trHeight w:val="577"/>
        </w:trPr>
        <w:tc>
          <w:tcPr>
            <w:tcW w:w="580" w:type="dxa"/>
            <w:vAlign w:val="center"/>
          </w:tcPr>
          <w:p w14:paraId="4B004EA3" w14:textId="4E5B47EF" w:rsidR="00922C93" w:rsidRPr="00727ECD" w:rsidRDefault="00922C93" w:rsidP="00922C93">
            <w:pPr>
              <w:jc w:val="center"/>
              <w:rPr>
                <w:szCs w:val="20"/>
              </w:rPr>
            </w:pPr>
            <w:r>
              <w:rPr>
                <w:szCs w:val="20"/>
              </w:rPr>
              <w:t>12</w:t>
            </w:r>
          </w:p>
        </w:tc>
        <w:tc>
          <w:tcPr>
            <w:tcW w:w="2103" w:type="dxa"/>
            <w:vAlign w:val="center"/>
          </w:tcPr>
          <w:p w14:paraId="65D59B54" w14:textId="01A8B388" w:rsidR="00922C93" w:rsidRPr="00727ECD" w:rsidRDefault="00922C93" w:rsidP="00922C93">
            <w:pPr>
              <w:rPr>
                <w:rFonts w:cs="Segoe UI"/>
                <w:color w:val="000000"/>
                <w:szCs w:val="20"/>
                <w:shd w:val="clear" w:color="auto" w:fill="FFFFFF"/>
              </w:rPr>
            </w:pPr>
            <w:r w:rsidRPr="00053C76">
              <w:rPr>
                <w:rFonts w:cs="Segoe UI"/>
                <w:color w:val="000000"/>
                <w:szCs w:val="20"/>
                <w:shd w:val="clear" w:color="auto" w:fill="FFFFFF"/>
              </w:rPr>
              <w:t>Pasirašyti kvalifikuotu elektroniniu para</w:t>
            </w:r>
            <w:r>
              <w:rPr>
                <w:rFonts w:cs="Segoe UI"/>
                <w:color w:val="000000"/>
                <w:szCs w:val="20"/>
                <w:shd w:val="clear" w:color="auto" w:fill="FFFFFF"/>
              </w:rPr>
              <w:t>šu</w:t>
            </w:r>
            <w:r w:rsidRPr="00053C76">
              <w:rPr>
                <w:rFonts w:cs="Segoe UI"/>
                <w:color w:val="000000"/>
                <w:szCs w:val="20"/>
                <w:shd w:val="clear" w:color="auto" w:fill="FFFFFF"/>
              </w:rPr>
              <w:t xml:space="preserve"> ir siųsti susipažinimui suinteresuotoms šalims</w:t>
            </w:r>
          </w:p>
        </w:tc>
        <w:tc>
          <w:tcPr>
            <w:tcW w:w="6951" w:type="dxa"/>
            <w:vAlign w:val="center"/>
          </w:tcPr>
          <w:p w14:paraId="3FFC28B2" w14:textId="46717A2D" w:rsidR="00922C93" w:rsidRPr="009C1DB2" w:rsidRDefault="471A22E3" w:rsidP="5AA0B1EB">
            <w:pPr>
              <w:jc w:val="both"/>
              <w:rPr>
                <w:rFonts w:cs="Segoe UI"/>
                <w:color w:val="000000"/>
                <w:shd w:val="clear" w:color="auto" w:fill="FFFFFF"/>
              </w:rPr>
            </w:pPr>
            <w:r w:rsidRPr="5AA0B1EB">
              <w:rPr>
                <w:rFonts w:cs="Segoe UI"/>
                <w:color w:val="000000"/>
                <w:shd w:val="clear" w:color="auto" w:fill="FFFFFF"/>
              </w:rPr>
              <w:t>Kai komisijos nariai pasirašo aktą kvalifikuotu elektroniniu parašu, komisijos pirmininkas, taip pat, atlieka pasirašymo kvalifikuotu elektroniniu parašu veiksmus bei pasirašytą dokumentą išsiunčia susipažin</w:t>
            </w:r>
            <w:r w:rsidR="53A413D4" w:rsidRPr="5AA0B1EB">
              <w:rPr>
                <w:rFonts w:cs="Segoe UI"/>
                <w:color w:val="000000"/>
                <w:shd w:val="clear" w:color="auto" w:fill="FFFFFF"/>
              </w:rPr>
              <w:t>t</w:t>
            </w:r>
            <w:r w:rsidRPr="5AA0B1EB">
              <w:rPr>
                <w:rFonts w:cs="Segoe UI"/>
                <w:color w:val="000000"/>
                <w:shd w:val="clear" w:color="auto" w:fill="FFFFFF"/>
              </w:rPr>
              <w:t>i statybos dalyviams. Dokumentas siunčiamas:</w:t>
            </w:r>
          </w:p>
          <w:p w14:paraId="47B208A9" w14:textId="77777777" w:rsidR="00922C93" w:rsidRPr="009C1DB2" w:rsidRDefault="00922C93" w:rsidP="00922C93">
            <w:pPr>
              <w:jc w:val="both"/>
              <w:rPr>
                <w:rFonts w:cs="Segoe UI"/>
                <w:color w:val="000000"/>
                <w:szCs w:val="20"/>
                <w:shd w:val="clear" w:color="auto" w:fill="FFFFFF"/>
              </w:rPr>
            </w:pPr>
            <w:r w:rsidRPr="009C1DB2">
              <w:rPr>
                <w:rFonts w:cs="Segoe UI"/>
                <w:color w:val="000000"/>
                <w:szCs w:val="20"/>
                <w:shd w:val="clear" w:color="auto" w:fill="FFFFFF"/>
              </w:rPr>
              <w:t>- rangovui;</w:t>
            </w:r>
          </w:p>
          <w:p w14:paraId="14031217" w14:textId="77777777" w:rsidR="00922C93" w:rsidRPr="009C1DB2" w:rsidRDefault="00922C93" w:rsidP="00922C93">
            <w:pPr>
              <w:jc w:val="both"/>
              <w:rPr>
                <w:rFonts w:cs="Segoe UI"/>
                <w:color w:val="000000"/>
                <w:szCs w:val="20"/>
                <w:shd w:val="clear" w:color="auto" w:fill="FFFFFF"/>
              </w:rPr>
            </w:pPr>
            <w:r w:rsidRPr="009C1DB2">
              <w:rPr>
                <w:rFonts w:cs="Segoe UI"/>
                <w:color w:val="000000"/>
                <w:szCs w:val="20"/>
                <w:shd w:val="clear" w:color="auto" w:fill="FFFFFF"/>
              </w:rPr>
              <w:t>- statybos darbų techniniam prižiūrėtojui;</w:t>
            </w:r>
          </w:p>
          <w:p w14:paraId="54D9B5E6" w14:textId="77777777" w:rsidR="00922C93" w:rsidRPr="009C1DB2" w:rsidRDefault="00922C93" w:rsidP="00922C93">
            <w:pPr>
              <w:jc w:val="both"/>
              <w:rPr>
                <w:rFonts w:cs="Segoe UI"/>
                <w:color w:val="000000"/>
                <w:szCs w:val="20"/>
                <w:shd w:val="clear" w:color="auto" w:fill="FFFFFF"/>
              </w:rPr>
            </w:pPr>
            <w:r w:rsidRPr="009C1DB2">
              <w:rPr>
                <w:rFonts w:cs="Segoe UI"/>
                <w:color w:val="000000"/>
                <w:szCs w:val="20"/>
                <w:shd w:val="clear" w:color="auto" w:fill="FFFFFF"/>
              </w:rPr>
              <w:t>- projekto vykdymo priežiūros vadovui.</w:t>
            </w:r>
          </w:p>
          <w:p w14:paraId="3F242593" w14:textId="1528A63A" w:rsidR="00922C93" w:rsidRDefault="00922C93" w:rsidP="00922C93">
            <w:pPr>
              <w:jc w:val="both"/>
              <w:rPr>
                <w:rFonts w:cs="Segoe UI"/>
                <w:color w:val="000000"/>
                <w:szCs w:val="20"/>
                <w:shd w:val="clear" w:color="auto" w:fill="FFFFFF"/>
              </w:rPr>
            </w:pPr>
            <w:r>
              <w:rPr>
                <w:rFonts w:cs="Segoe UI"/>
                <w:color w:val="000000"/>
                <w:szCs w:val="20"/>
                <w:shd w:val="clear" w:color="auto" w:fill="FFFFFF"/>
              </w:rPr>
              <w:t xml:space="preserve">Jeigu komisijos apžiūros metu buvo rasti </w:t>
            </w:r>
            <w:r w:rsidRPr="000F4079">
              <w:rPr>
                <w:rFonts w:cs="Segoe UI"/>
                <w:color w:val="FF0000"/>
                <w:szCs w:val="20"/>
                <w:shd w:val="clear" w:color="auto" w:fill="FFFFFF"/>
              </w:rPr>
              <w:t>esminiai trūkumai</w:t>
            </w:r>
            <w:r>
              <w:rPr>
                <w:rFonts w:cs="Segoe UI"/>
                <w:color w:val="FF0000"/>
                <w:szCs w:val="20"/>
                <w:shd w:val="clear" w:color="auto" w:fill="FFFFFF"/>
              </w:rPr>
              <w:t xml:space="preserve"> (defektai)</w:t>
            </w:r>
            <w:r>
              <w:rPr>
                <w:rFonts w:cs="Segoe UI"/>
                <w:color w:val="000000"/>
                <w:szCs w:val="20"/>
                <w:shd w:val="clear" w:color="auto" w:fill="FFFFFF"/>
              </w:rPr>
              <w:t xml:space="preserve">, tai toliau lygiagrečiai vykdomas 19 veiksmas bei rangovas turi sutvarkyti rastus esminius trūkumus (defektus). Tik po esminių trūkumų (defektų) pašalinimo vėl inicijuojama galutinė objekto apžiūra (žr. </w:t>
            </w:r>
            <w:r w:rsidRPr="00727ECD">
              <w:rPr>
                <w:rFonts w:cs="Segoe UI"/>
                <w:color w:val="000000"/>
                <w:szCs w:val="20"/>
                <w:shd w:val="clear" w:color="auto" w:fill="FFFFFF"/>
              </w:rPr>
              <w:t>PP6.03.01 Galutinė objekto apžiūra)</w:t>
            </w:r>
            <w:r>
              <w:rPr>
                <w:rFonts w:cs="Segoe UI"/>
                <w:color w:val="000000"/>
                <w:szCs w:val="20"/>
                <w:shd w:val="clear" w:color="auto" w:fill="FFFFFF"/>
              </w:rPr>
              <w:t>.</w:t>
            </w:r>
          </w:p>
          <w:p w14:paraId="68C25D41" w14:textId="54FD7503" w:rsidR="00922C93" w:rsidRDefault="00922C93" w:rsidP="00922C93">
            <w:pPr>
              <w:jc w:val="both"/>
              <w:rPr>
                <w:rFonts w:cs="Segoe UI"/>
                <w:color w:val="000000"/>
                <w:szCs w:val="20"/>
                <w:shd w:val="clear" w:color="auto" w:fill="FFFFFF"/>
              </w:rPr>
            </w:pPr>
            <w:r>
              <w:rPr>
                <w:rFonts w:cs="Segoe UI"/>
                <w:color w:val="000000"/>
                <w:szCs w:val="20"/>
                <w:shd w:val="clear" w:color="auto" w:fill="FFFFFF"/>
              </w:rPr>
              <w:t xml:space="preserve">Jeigu komisijos apžiūros metu buvo rasti </w:t>
            </w:r>
            <w:r w:rsidRPr="000F4079">
              <w:rPr>
                <w:rFonts w:cs="Segoe UI"/>
                <w:color w:val="FFC000"/>
                <w:szCs w:val="20"/>
                <w:shd w:val="clear" w:color="auto" w:fill="FFFFFF"/>
              </w:rPr>
              <w:t>neesminiai trūkumai</w:t>
            </w:r>
            <w:r>
              <w:rPr>
                <w:rFonts w:cs="Segoe UI"/>
                <w:color w:val="000000"/>
                <w:szCs w:val="20"/>
                <w:shd w:val="clear" w:color="auto" w:fill="FFFFFF"/>
              </w:rPr>
              <w:t>, tai toliau lygiagrečiai vykdomi 21 veiksmas ir procesas „</w:t>
            </w:r>
            <w:r w:rsidRPr="00DC3560">
              <w:rPr>
                <w:szCs w:val="20"/>
              </w:rPr>
              <w:t>PP6.03.04 Deklaracijos apie statybos užbaigimą ar statybos užbaigimo akto pildymas</w:t>
            </w:r>
            <w:r>
              <w:rPr>
                <w:rFonts w:cs="Segoe UI"/>
                <w:color w:val="000000"/>
                <w:szCs w:val="20"/>
                <w:shd w:val="clear" w:color="auto" w:fill="FFFFFF"/>
              </w:rPr>
              <w:t>“.</w:t>
            </w:r>
          </w:p>
          <w:p w14:paraId="4EB4D6BB" w14:textId="67CE319B" w:rsidR="00922C93" w:rsidRDefault="00922C93" w:rsidP="00922C93">
            <w:pPr>
              <w:jc w:val="both"/>
              <w:rPr>
                <w:szCs w:val="20"/>
              </w:rPr>
            </w:pPr>
            <w:r>
              <w:rPr>
                <w:rFonts w:cs="Segoe UI"/>
                <w:color w:val="000000"/>
                <w:szCs w:val="20"/>
                <w:shd w:val="clear" w:color="auto" w:fill="FFFFFF"/>
              </w:rPr>
              <w:t xml:space="preserve">Jeigu komisijos apžiūros metu </w:t>
            </w:r>
            <w:r w:rsidRPr="000F4079">
              <w:rPr>
                <w:rFonts w:cs="Segoe UI"/>
                <w:color w:val="00B050"/>
                <w:szCs w:val="20"/>
                <w:shd w:val="clear" w:color="auto" w:fill="FFFFFF"/>
              </w:rPr>
              <w:t>trūkumų nerasta</w:t>
            </w:r>
            <w:r>
              <w:rPr>
                <w:rFonts w:cs="Segoe UI"/>
                <w:color w:val="000000"/>
                <w:szCs w:val="20"/>
                <w:shd w:val="clear" w:color="auto" w:fill="FFFFFF"/>
              </w:rPr>
              <w:t xml:space="preserve">, tuomet toliau lygiagrečiai vykdomas kelių priežiūros procesas (žr. </w:t>
            </w:r>
            <w:r w:rsidRPr="00727ECD">
              <w:rPr>
                <w:rFonts w:cs="Segoe UI"/>
                <w:color w:val="000000"/>
                <w:szCs w:val="20"/>
                <w:shd w:val="clear" w:color="auto" w:fill="FFFFFF"/>
              </w:rPr>
              <w:t>PP3.06 Valstybės turto priežiūra</w:t>
            </w:r>
            <w:r>
              <w:rPr>
                <w:rFonts w:cs="Segoe UI"/>
                <w:color w:val="000000"/>
                <w:szCs w:val="20"/>
                <w:shd w:val="clear" w:color="auto" w:fill="FFFFFF"/>
              </w:rPr>
              <w:t>), procesas „</w:t>
            </w:r>
            <w:r w:rsidRPr="00DC3560">
              <w:rPr>
                <w:szCs w:val="20"/>
              </w:rPr>
              <w:t>PP6.03.04 Deklaracijos apie statybos užbaigimą ar statybos užbaigimo akto pildymas</w:t>
            </w:r>
            <w:r>
              <w:rPr>
                <w:rFonts w:cs="Segoe UI"/>
                <w:color w:val="000000"/>
                <w:szCs w:val="20"/>
                <w:shd w:val="clear" w:color="auto" w:fill="FFFFFF"/>
              </w:rPr>
              <w:t xml:space="preserve">“ ir 20 veiksmas bei jei yra poreikis, rangovui taikomos išskaitos (žr. </w:t>
            </w:r>
            <w:r w:rsidRPr="00727ECD">
              <w:rPr>
                <w:rFonts w:cs="Segoe UI"/>
                <w:color w:val="000000"/>
                <w:szCs w:val="20"/>
                <w:shd w:val="clear" w:color="auto" w:fill="FFFFFF"/>
              </w:rPr>
              <w:t>PP6.05 Išskaitų taikymas</w:t>
            </w:r>
            <w:r>
              <w:rPr>
                <w:rFonts w:cs="Segoe UI"/>
                <w:color w:val="000000"/>
                <w:szCs w:val="20"/>
                <w:shd w:val="clear" w:color="auto" w:fill="FFFFFF"/>
              </w:rPr>
              <w:t>).</w:t>
            </w:r>
          </w:p>
        </w:tc>
        <w:tc>
          <w:tcPr>
            <w:tcW w:w="1418" w:type="dxa"/>
            <w:vAlign w:val="center"/>
          </w:tcPr>
          <w:p w14:paraId="0A9EAF62" w14:textId="71CFB37A" w:rsidR="00922C93" w:rsidRPr="00727ECD" w:rsidDel="00922C93" w:rsidRDefault="00922C93" w:rsidP="00922C93">
            <w:pPr>
              <w:rPr>
                <w:rFonts w:cs="Segoe UI"/>
                <w:color w:val="000000"/>
                <w:szCs w:val="20"/>
                <w:shd w:val="clear" w:color="auto" w:fill="FFFFFF"/>
              </w:rPr>
            </w:pPr>
            <w:r w:rsidRPr="00727ECD">
              <w:rPr>
                <w:rFonts w:cs="Segoe UI"/>
                <w:color w:val="000000"/>
                <w:szCs w:val="20"/>
                <w:shd w:val="clear" w:color="auto" w:fill="FFFFFF"/>
              </w:rPr>
              <w:t>Komisijos pirmininkas</w:t>
            </w:r>
          </w:p>
        </w:tc>
        <w:tc>
          <w:tcPr>
            <w:tcW w:w="1701" w:type="dxa"/>
            <w:vAlign w:val="center"/>
          </w:tcPr>
          <w:p w14:paraId="04BB0837" w14:textId="4825549E" w:rsidR="00922C93" w:rsidRDefault="00922C93" w:rsidP="00922C93">
            <w:pPr>
              <w:rPr>
                <w:szCs w:val="20"/>
              </w:rPr>
            </w:pPr>
            <w:r>
              <w:rPr>
                <w:szCs w:val="20"/>
              </w:rPr>
              <w:t>DVS</w:t>
            </w:r>
          </w:p>
        </w:tc>
        <w:tc>
          <w:tcPr>
            <w:tcW w:w="1857" w:type="dxa"/>
            <w:vAlign w:val="center"/>
          </w:tcPr>
          <w:p w14:paraId="5B2C10A2" w14:textId="77777777" w:rsidR="00922C93" w:rsidRPr="00727ECD" w:rsidRDefault="00922C93" w:rsidP="00922C93">
            <w:pPr>
              <w:rPr>
                <w:szCs w:val="20"/>
              </w:rPr>
            </w:pPr>
            <w:r w:rsidRPr="00727ECD">
              <w:rPr>
                <w:szCs w:val="20"/>
              </w:rPr>
              <w:t>Išeinantys:</w:t>
            </w:r>
          </w:p>
          <w:p w14:paraId="4486EB85" w14:textId="77777777" w:rsidR="00922C93" w:rsidRPr="00727ECD" w:rsidRDefault="00922C93" w:rsidP="00922C93">
            <w:pPr>
              <w:rPr>
                <w:rFonts w:cs="Segoe UI"/>
                <w:color w:val="000000"/>
                <w:szCs w:val="20"/>
                <w:shd w:val="clear" w:color="auto" w:fill="FFFFFF"/>
              </w:rPr>
            </w:pPr>
            <w:r w:rsidRPr="00727ECD">
              <w:rPr>
                <w:rFonts w:cs="Segoe UI"/>
                <w:color w:val="000000"/>
                <w:szCs w:val="20"/>
                <w:shd w:val="clear" w:color="auto" w:fill="FFFFFF"/>
              </w:rPr>
              <w:t>PP6.03.01 Galutinė objekto apžiūra;</w:t>
            </w:r>
          </w:p>
          <w:p w14:paraId="070630E6" w14:textId="77777777" w:rsidR="00922C93" w:rsidRPr="00727ECD" w:rsidRDefault="00922C93" w:rsidP="00922C93">
            <w:pPr>
              <w:rPr>
                <w:rFonts w:cs="Segoe UI"/>
                <w:color w:val="000000"/>
                <w:szCs w:val="20"/>
                <w:shd w:val="clear" w:color="auto" w:fill="FFFFFF"/>
              </w:rPr>
            </w:pPr>
            <w:r w:rsidRPr="00727ECD">
              <w:rPr>
                <w:rFonts w:cs="Segoe UI"/>
                <w:color w:val="000000"/>
                <w:szCs w:val="20"/>
                <w:shd w:val="clear" w:color="auto" w:fill="FFFFFF"/>
              </w:rPr>
              <w:t>PP3.06 Valstybės turto priežiūra;</w:t>
            </w:r>
          </w:p>
          <w:p w14:paraId="138EAA65" w14:textId="77777777" w:rsidR="00922C93" w:rsidRDefault="00922C93" w:rsidP="00922C93">
            <w:pPr>
              <w:rPr>
                <w:rFonts w:cs="Segoe UI"/>
                <w:color w:val="000000"/>
                <w:szCs w:val="20"/>
                <w:shd w:val="clear" w:color="auto" w:fill="FFFFFF"/>
              </w:rPr>
            </w:pPr>
            <w:r w:rsidRPr="00727ECD">
              <w:rPr>
                <w:rFonts w:cs="Segoe UI"/>
                <w:color w:val="000000"/>
                <w:szCs w:val="20"/>
                <w:shd w:val="clear" w:color="auto" w:fill="FFFFFF"/>
              </w:rPr>
              <w:t>PP6.05 Išskaitų taikymas</w:t>
            </w:r>
            <w:r>
              <w:rPr>
                <w:rFonts w:cs="Segoe UI"/>
                <w:color w:val="000000"/>
                <w:szCs w:val="20"/>
                <w:shd w:val="clear" w:color="auto" w:fill="FFFFFF"/>
              </w:rPr>
              <w:t>;</w:t>
            </w:r>
          </w:p>
          <w:p w14:paraId="1636CFA5" w14:textId="632B9911" w:rsidR="00922C93" w:rsidRPr="00727ECD" w:rsidRDefault="00922C93" w:rsidP="00922C93">
            <w:pPr>
              <w:rPr>
                <w:szCs w:val="20"/>
              </w:rPr>
            </w:pPr>
            <w:r w:rsidRPr="00DC3560">
              <w:rPr>
                <w:szCs w:val="20"/>
              </w:rPr>
              <w:t>PP6.03.04 Deklaracijos apie statybos užbaigimą ar statybos užbaigimo akto pildymas</w:t>
            </w:r>
          </w:p>
        </w:tc>
      </w:tr>
      <w:tr w:rsidR="00922C93" w:rsidRPr="00727ECD" w14:paraId="7FA92A6B" w14:textId="77777777" w:rsidTr="32D822B8">
        <w:trPr>
          <w:trHeight w:val="577"/>
        </w:trPr>
        <w:tc>
          <w:tcPr>
            <w:tcW w:w="580" w:type="dxa"/>
            <w:vAlign w:val="center"/>
          </w:tcPr>
          <w:p w14:paraId="7131EC94" w14:textId="53208B9D" w:rsidR="00922C93" w:rsidRPr="00727ECD" w:rsidRDefault="00922C93" w:rsidP="00922C93">
            <w:pPr>
              <w:jc w:val="center"/>
              <w:rPr>
                <w:szCs w:val="20"/>
              </w:rPr>
            </w:pPr>
            <w:r>
              <w:rPr>
                <w:szCs w:val="20"/>
              </w:rPr>
              <w:t>13</w:t>
            </w:r>
          </w:p>
        </w:tc>
        <w:tc>
          <w:tcPr>
            <w:tcW w:w="2103" w:type="dxa"/>
            <w:vAlign w:val="center"/>
          </w:tcPr>
          <w:p w14:paraId="234DD105" w14:textId="5D63EB08" w:rsidR="00922C93" w:rsidRPr="00727ECD" w:rsidRDefault="00922C93" w:rsidP="00922C93">
            <w:pPr>
              <w:rPr>
                <w:rFonts w:cs="Segoe UI"/>
                <w:color w:val="000000"/>
                <w:szCs w:val="20"/>
                <w:shd w:val="clear" w:color="auto" w:fill="FFFFFF"/>
              </w:rPr>
            </w:pPr>
            <w:r w:rsidRPr="00727ECD">
              <w:rPr>
                <w:rFonts w:cs="Segoe UI"/>
                <w:color w:val="000000"/>
                <w:szCs w:val="20"/>
                <w:shd w:val="clear" w:color="auto" w:fill="FFFFFF"/>
              </w:rPr>
              <w:t>Surašyti nepriimtų statybos darbų aktą</w:t>
            </w:r>
          </w:p>
        </w:tc>
        <w:tc>
          <w:tcPr>
            <w:tcW w:w="6951" w:type="dxa"/>
            <w:vAlign w:val="center"/>
          </w:tcPr>
          <w:p w14:paraId="7B586BFA" w14:textId="12946B88" w:rsidR="00922C93" w:rsidRPr="00727ECD" w:rsidRDefault="00922C93" w:rsidP="00922C93">
            <w:pPr>
              <w:jc w:val="both"/>
              <w:rPr>
                <w:szCs w:val="20"/>
              </w:rPr>
            </w:pPr>
            <w:r>
              <w:rPr>
                <w:szCs w:val="20"/>
              </w:rPr>
              <w:t>Tais atvejais, kai apžiūros metu buvo rasti esminiai trūkumai (defektai), komisijos pirmininkas supildo n</w:t>
            </w:r>
            <w:r w:rsidRPr="00986F49">
              <w:rPr>
                <w:szCs w:val="20"/>
              </w:rPr>
              <w:t>epriimtų statybos darbų akt</w:t>
            </w:r>
            <w:r>
              <w:rPr>
                <w:szCs w:val="20"/>
              </w:rPr>
              <w:t xml:space="preserve">ą (žr. </w:t>
            </w:r>
            <w:r w:rsidR="00CA325A">
              <w:rPr>
                <w:szCs w:val="20"/>
              </w:rPr>
              <w:t>9</w:t>
            </w:r>
            <w:r>
              <w:rPr>
                <w:szCs w:val="20"/>
              </w:rPr>
              <w:t xml:space="preserve"> priedą).</w:t>
            </w:r>
          </w:p>
        </w:tc>
        <w:tc>
          <w:tcPr>
            <w:tcW w:w="1418" w:type="dxa"/>
            <w:vAlign w:val="center"/>
          </w:tcPr>
          <w:p w14:paraId="0A335ABF" w14:textId="68F0E5DA" w:rsidR="00922C93" w:rsidRPr="00727ECD" w:rsidRDefault="00922C93" w:rsidP="00922C93">
            <w:pPr>
              <w:rPr>
                <w:rFonts w:cs="Segoe UI"/>
                <w:color w:val="000000"/>
                <w:szCs w:val="20"/>
                <w:shd w:val="clear" w:color="auto" w:fill="FFFFFF"/>
              </w:rPr>
            </w:pPr>
            <w:r w:rsidRPr="00727ECD">
              <w:rPr>
                <w:rFonts w:cs="Segoe UI"/>
                <w:color w:val="000000"/>
                <w:szCs w:val="20"/>
                <w:shd w:val="clear" w:color="auto" w:fill="FFFFFF"/>
              </w:rPr>
              <w:t>Komisijos pirmininkas</w:t>
            </w:r>
          </w:p>
        </w:tc>
        <w:tc>
          <w:tcPr>
            <w:tcW w:w="1701" w:type="dxa"/>
            <w:vAlign w:val="center"/>
          </w:tcPr>
          <w:p w14:paraId="6F2D0DDA" w14:textId="62EDFA2D" w:rsidR="00922C93" w:rsidRPr="00727ECD" w:rsidRDefault="00CA325A" w:rsidP="00922C93">
            <w:pPr>
              <w:rPr>
                <w:szCs w:val="20"/>
              </w:rPr>
            </w:pPr>
            <w:r>
              <w:rPr>
                <w:szCs w:val="20"/>
              </w:rPr>
              <w:t>9</w:t>
            </w:r>
            <w:r w:rsidR="00922C93" w:rsidRPr="00986F49">
              <w:rPr>
                <w:szCs w:val="20"/>
              </w:rPr>
              <w:t xml:space="preserve"> priedas. Nepriimtų statybos darbų aktas</w:t>
            </w:r>
          </w:p>
        </w:tc>
        <w:tc>
          <w:tcPr>
            <w:tcW w:w="1857" w:type="dxa"/>
            <w:vAlign w:val="center"/>
          </w:tcPr>
          <w:p w14:paraId="2E795470" w14:textId="77777777" w:rsidR="00922C93" w:rsidRPr="00727ECD" w:rsidRDefault="00922C93" w:rsidP="00922C93">
            <w:pPr>
              <w:rPr>
                <w:szCs w:val="20"/>
              </w:rPr>
            </w:pPr>
          </w:p>
        </w:tc>
      </w:tr>
      <w:tr w:rsidR="00922C93" w:rsidRPr="00727ECD" w14:paraId="47CB3240" w14:textId="77777777" w:rsidTr="32D822B8">
        <w:trPr>
          <w:trHeight w:val="577"/>
        </w:trPr>
        <w:tc>
          <w:tcPr>
            <w:tcW w:w="580" w:type="dxa"/>
            <w:vAlign w:val="center"/>
          </w:tcPr>
          <w:p w14:paraId="18C92EC3" w14:textId="0CA33524" w:rsidR="00922C93" w:rsidRDefault="00FD72D9" w:rsidP="00922C93">
            <w:pPr>
              <w:jc w:val="center"/>
              <w:rPr>
                <w:szCs w:val="20"/>
              </w:rPr>
            </w:pPr>
            <w:r>
              <w:rPr>
                <w:szCs w:val="20"/>
              </w:rPr>
              <w:lastRenderedPageBreak/>
              <w:t>14</w:t>
            </w:r>
          </w:p>
        </w:tc>
        <w:tc>
          <w:tcPr>
            <w:tcW w:w="2103" w:type="dxa"/>
            <w:vAlign w:val="center"/>
          </w:tcPr>
          <w:p w14:paraId="79139B6B" w14:textId="49DE5011" w:rsidR="00922C93" w:rsidRPr="00727ECD" w:rsidRDefault="00922C93" w:rsidP="00922C93">
            <w:pPr>
              <w:rPr>
                <w:rFonts w:cs="Segoe UI"/>
                <w:color w:val="000000"/>
                <w:szCs w:val="20"/>
                <w:shd w:val="clear" w:color="auto" w:fill="FFFFFF"/>
              </w:rPr>
            </w:pPr>
            <w:r w:rsidRPr="00727ECD">
              <w:rPr>
                <w:rFonts w:cs="Segoe UI"/>
                <w:color w:val="000000"/>
                <w:szCs w:val="20"/>
                <w:shd w:val="clear" w:color="auto" w:fill="FFFFFF"/>
              </w:rPr>
              <w:t>Teikti pasirašyti komisijos nariams</w:t>
            </w:r>
          </w:p>
        </w:tc>
        <w:tc>
          <w:tcPr>
            <w:tcW w:w="6951" w:type="dxa"/>
            <w:vAlign w:val="center"/>
          </w:tcPr>
          <w:p w14:paraId="003E5B00" w14:textId="47E5CD1A" w:rsidR="00922C93" w:rsidRDefault="00922C93" w:rsidP="00922C93">
            <w:pPr>
              <w:jc w:val="both"/>
              <w:rPr>
                <w:szCs w:val="20"/>
              </w:rPr>
            </w:pPr>
            <w:r>
              <w:rPr>
                <w:rFonts w:cs="Segoe UI"/>
                <w:color w:val="000000"/>
                <w:szCs w:val="20"/>
                <w:shd w:val="clear" w:color="auto" w:fill="FFFFFF"/>
              </w:rPr>
              <w:t>Užpildęs</w:t>
            </w:r>
            <w:r>
              <w:rPr>
                <w:szCs w:val="20"/>
              </w:rPr>
              <w:t xml:space="preserve"> n</w:t>
            </w:r>
            <w:r w:rsidRPr="00986F49">
              <w:rPr>
                <w:szCs w:val="20"/>
              </w:rPr>
              <w:t>epriimtų statybos darbų akt</w:t>
            </w:r>
            <w:r>
              <w:rPr>
                <w:szCs w:val="20"/>
              </w:rPr>
              <w:t>ą</w:t>
            </w:r>
            <w:r>
              <w:rPr>
                <w:rFonts w:cs="Segoe UI"/>
                <w:color w:val="000000"/>
                <w:szCs w:val="20"/>
                <w:shd w:val="clear" w:color="auto" w:fill="FFFFFF"/>
              </w:rPr>
              <w:t>, komisijos pirmininkas įkelia jį į DVS, pasirašo kvalifikuotu elektroniniu parašu bei per DVS teikia jį pasirašyti komisijos nariams.</w:t>
            </w:r>
          </w:p>
        </w:tc>
        <w:tc>
          <w:tcPr>
            <w:tcW w:w="1418" w:type="dxa"/>
            <w:vAlign w:val="center"/>
          </w:tcPr>
          <w:p w14:paraId="7335BDAD" w14:textId="07E51A75" w:rsidR="00922C93" w:rsidRPr="00727ECD" w:rsidRDefault="00922C93" w:rsidP="00922C93">
            <w:pPr>
              <w:rPr>
                <w:rFonts w:cs="Segoe UI"/>
                <w:color w:val="000000"/>
                <w:szCs w:val="20"/>
                <w:shd w:val="clear" w:color="auto" w:fill="FFFFFF"/>
              </w:rPr>
            </w:pPr>
            <w:r w:rsidRPr="00727ECD">
              <w:rPr>
                <w:rFonts w:cs="Segoe UI"/>
                <w:color w:val="000000"/>
                <w:szCs w:val="20"/>
                <w:shd w:val="clear" w:color="auto" w:fill="FFFFFF"/>
              </w:rPr>
              <w:t>Komisijos pirmininkas</w:t>
            </w:r>
          </w:p>
        </w:tc>
        <w:tc>
          <w:tcPr>
            <w:tcW w:w="1701" w:type="dxa"/>
            <w:vAlign w:val="center"/>
          </w:tcPr>
          <w:p w14:paraId="6FBA9C45" w14:textId="7B34BCAA" w:rsidR="00922C93" w:rsidRPr="00986F49" w:rsidRDefault="00922C93" w:rsidP="00922C93">
            <w:pPr>
              <w:rPr>
                <w:szCs w:val="20"/>
              </w:rPr>
            </w:pPr>
            <w:r>
              <w:rPr>
                <w:szCs w:val="20"/>
              </w:rPr>
              <w:t>DVS</w:t>
            </w:r>
          </w:p>
        </w:tc>
        <w:tc>
          <w:tcPr>
            <w:tcW w:w="1857" w:type="dxa"/>
            <w:vAlign w:val="center"/>
          </w:tcPr>
          <w:p w14:paraId="6509E60B" w14:textId="77777777" w:rsidR="00922C93" w:rsidRPr="00727ECD" w:rsidRDefault="00922C93" w:rsidP="00922C93">
            <w:pPr>
              <w:rPr>
                <w:szCs w:val="20"/>
              </w:rPr>
            </w:pPr>
          </w:p>
        </w:tc>
      </w:tr>
      <w:tr w:rsidR="00FD72D9" w:rsidRPr="00727ECD" w14:paraId="4FA3FAC9" w14:textId="77777777" w:rsidTr="32D822B8">
        <w:trPr>
          <w:trHeight w:val="577"/>
        </w:trPr>
        <w:tc>
          <w:tcPr>
            <w:tcW w:w="580" w:type="dxa"/>
            <w:vAlign w:val="center"/>
          </w:tcPr>
          <w:p w14:paraId="29D716E3" w14:textId="246057B9" w:rsidR="00FD72D9" w:rsidRDefault="00FD72D9" w:rsidP="00FD72D9">
            <w:pPr>
              <w:jc w:val="center"/>
              <w:rPr>
                <w:szCs w:val="20"/>
              </w:rPr>
            </w:pPr>
            <w:r>
              <w:rPr>
                <w:szCs w:val="20"/>
              </w:rPr>
              <w:t>15</w:t>
            </w:r>
          </w:p>
        </w:tc>
        <w:tc>
          <w:tcPr>
            <w:tcW w:w="2103" w:type="dxa"/>
            <w:vAlign w:val="center"/>
          </w:tcPr>
          <w:p w14:paraId="3B95C8C0" w14:textId="453C9561" w:rsidR="00FD72D9" w:rsidRPr="00727ECD" w:rsidRDefault="00FD72D9" w:rsidP="00FD72D9">
            <w:pPr>
              <w:rPr>
                <w:rFonts w:cs="Segoe UI"/>
                <w:color w:val="000000"/>
                <w:szCs w:val="20"/>
                <w:shd w:val="clear" w:color="auto" w:fill="FFFFFF"/>
              </w:rPr>
            </w:pPr>
            <w:r w:rsidRPr="00727ECD">
              <w:rPr>
                <w:rFonts w:cs="Segoe UI"/>
                <w:color w:val="000000"/>
                <w:szCs w:val="20"/>
                <w:shd w:val="clear" w:color="auto" w:fill="FFFFFF"/>
              </w:rPr>
              <w:t>Pasirašyti kvalifikuotu elektroniniu parašu</w:t>
            </w:r>
          </w:p>
        </w:tc>
        <w:tc>
          <w:tcPr>
            <w:tcW w:w="6951" w:type="dxa"/>
            <w:vAlign w:val="center"/>
          </w:tcPr>
          <w:p w14:paraId="7C432FC2" w14:textId="75DBC5E2" w:rsidR="00FD72D9" w:rsidRDefault="777DCFE0" w:rsidP="5AA0B1EB">
            <w:pPr>
              <w:jc w:val="both"/>
            </w:pPr>
            <w:r>
              <w:t xml:space="preserve">iš komisijos pirmininko gavę aktą </w:t>
            </w:r>
            <w:r w:rsidR="5A99733D">
              <w:t>k</w:t>
            </w:r>
            <w:r w:rsidR="3AA75827">
              <w:t>omisijos nariai , patikrina ar jame esanti informacija tiksli bei pasirašo jį kvalifikuotu elektroniniu parašu.</w:t>
            </w:r>
          </w:p>
        </w:tc>
        <w:tc>
          <w:tcPr>
            <w:tcW w:w="1418" w:type="dxa"/>
            <w:vAlign w:val="center"/>
          </w:tcPr>
          <w:p w14:paraId="388C26A7" w14:textId="45890D79" w:rsidR="00FD72D9" w:rsidRPr="00727ECD" w:rsidRDefault="00FD72D9" w:rsidP="00FD72D9">
            <w:pPr>
              <w:rPr>
                <w:rFonts w:cs="Segoe UI"/>
                <w:color w:val="000000"/>
                <w:szCs w:val="20"/>
                <w:shd w:val="clear" w:color="auto" w:fill="FFFFFF"/>
              </w:rPr>
            </w:pPr>
            <w:r w:rsidRPr="00727ECD">
              <w:rPr>
                <w:rFonts w:cs="Segoe UI"/>
                <w:color w:val="000000"/>
                <w:szCs w:val="20"/>
                <w:shd w:val="clear" w:color="auto" w:fill="FFFFFF"/>
              </w:rPr>
              <w:t>Komisijos nariai</w:t>
            </w:r>
          </w:p>
        </w:tc>
        <w:tc>
          <w:tcPr>
            <w:tcW w:w="1701" w:type="dxa"/>
            <w:vAlign w:val="center"/>
          </w:tcPr>
          <w:p w14:paraId="73B3B433" w14:textId="35D6B7CB" w:rsidR="00FD72D9" w:rsidRPr="00986F49" w:rsidRDefault="00FD72D9" w:rsidP="00FD72D9">
            <w:pPr>
              <w:rPr>
                <w:szCs w:val="20"/>
              </w:rPr>
            </w:pPr>
            <w:r>
              <w:rPr>
                <w:szCs w:val="20"/>
              </w:rPr>
              <w:t>DVS</w:t>
            </w:r>
          </w:p>
        </w:tc>
        <w:tc>
          <w:tcPr>
            <w:tcW w:w="1857" w:type="dxa"/>
            <w:vAlign w:val="center"/>
          </w:tcPr>
          <w:p w14:paraId="5014F912" w14:textId="77777777" w:rsidR="00FD72D9" w:rsidRPr="00727ECD" w:rsidRDefault="00FD72D9" w:rsidP="00FD72D9">
            <w:pPr>
              <w:rPr>
                <w:szCs w:val="20"/>
              </w:rPr>
            </w:pPr>
          </w:p>
        </w:tc>
      </w:tr>
      <w:tr w:rsidR="00FD72D9" w:rsidRPr="00727ECD" w14:paraId="382FA55F" w14:textId="77777777" w:rsidTr="32D822B8">
        <w:trPr>
          <w:trHeight w:val="504"/>
        </w:trPr>
        <w:tc>
          <w:tcPr>
            <w:tcW w:w="580" w:type="dxa"/>
            <w:vAlign w:val="center"/>
          </w:tcPr>
          <w:p w14:paraId="17CD53FE" w14:textId="2298EF63" w:rsidR="00FD72D9" w:rsidRPr="00727ECD" w:rsidRDefault="005406B0" w:rsidP="00FD72D9">
            <w:pPr>
              <w:jc w:val="center"/>
              <w:rPr>
                <w:szCs w:val="20"/>
              </w:rPr>
            </w:pPr>
            <w:r>
              <w:rPr>
                <w:szCs w:val="20"/>
              </w:rPr>
              <w:t>16</w:t>
            </w:r>
          </w:p>
        </w:tc>
        <w:tc>
          <w:tcPr>
            <w:tcW w:w="2103" w:type="dxa"/>
            <w:vAlign w:val="center"/>
          </w:tcPr>
          <w:p w14:paraId="3B1BFA56" w14:textId="0158B5A4" w:rsidR="00FD72D9" w:rsidRPr="00727ECD" w:rsidRDefault="00FD72D9" w:rsidP="00FD72D9">
            <w:pPr>
              <w:rPr>
                <w:rFonts w:cs="Segoe UI"/>
                <w:color w:val="000000"/>
                <w:szCs w:val="20"/>
                <w:shd w:val="clear" w:color="auto" w:fill="FFFFFF"/>
              </w:rPr>
            </w:pPr>
            <w:r w:rsidRPr="00727ECD">
              <w:rPr>
                <w:rFonts w:cs="Segoe UI"/>
                <w:color w:val="000000"/>
                <w:szCs w:val="20"/>
                <w:shd w:val="clear" w:color="auto" w:fill="FFFFFF"/>
              </w:rPr>
              <w:t>Teikti rangovo pasirašymui</w:t>
            </w:r>
          </w:p>
        </w:tc>
        <w:tc>
          <w:tcPr>
            <w:tcW w:w="6951" w:type="dxa"/>
            <w:vAlign w:val="center"/>
          </w:tcPr>
          <w:p w14:paraId="3B5F7E86" w14:textId="65733643" w:rsidR="00FD72D9" w:rsidRPr="00727ECD" w:rsidRDefault="3AA75827" w:rsidP="00FD72D9">
            <w:pPr>
              <w:jc w:val="both"/>
            </w:pPr>
            <w:r>
              <w:t>Parengęs dokumentą, komisijos pirmininkas pateikia jį rangov</w:t>
            </w:r>
            <w:r w:rsidR="56D04279">
              <w:t>ui</w:t>
            </w:r>
            <w:r>
              <w:t xml:space="preserve"> pasirašy</w:t>
            </w:r>
            <w:r w:rsidR="7D2A391E">
              <w:t>ti</w:t>
            </w:r>
            <w:r>
              <w:t>.</w:t>
            </w:r>
          </w:p>
        </w:tc>
        <w:tc>
          <w:tcPr>
            <w:tcW w:w="1418" w:type="dxa"/>
            <w:vAlign w:val="center"/>
          </w:tcPr>
          <w:p w14:paraId="5985A6E1" w14:textId="1D9EEE85" w:rsidR="00FD72D9" w:rsidRPr="00727ECD" w:rsidRDefault="00FD72D9" w:rsidP="00FD72D9">
            <w:pPr>
              <w:rPr>
                <w:rFonts w:cs="Segoe UI"/>
                <w:color w:val="000000"/>
                <w:szCs w:val="20"/>
                <w:shd w:val="clear" w:color="auto" w:fill="FFFFFF"/>
              </w:rPr>
            </w:pPr>
            <w:r w:rsidRPr="00727ECD">
              <w:rPr>
                <w:rFonts w:cs="Segoe UI"/>
                <w:color w:val="000000"/>
                <w:szCs w:val="20"/>
                <w:shd w:val="clear" w:color="auto" w:fill="FFFFFF"/>
              </w:rPr>
              <w:t>Komisijos pirmininkas</w:t>
            </w:r>
          </w:p>
        </w:tc>
        <w:tc>
          <w:tcPr>
            <w:tcW w:w="1701" w:type="dxa"/>
            <w:vAlign w:val="center"/>
          </w:tcPr>
          <w:p w14:paraId="775FFB86" w14:textId="7034531D" w:rsidR="00FD72D9" w:rsidRPr="00727ECD" w:rsidRDefault="005406B0" w:rsidP="00FD72D9">
            <w:pPr>
              <w:rPr>
                <w:szCs w:val="20"/>
              </w:rPr>
            </w:pPr>
            <w:r>
              <w:rPr>
                <w:szCs w:val="20"/>
              </w:rPr>
              <w:t>DVS</w:t>
            </w:r>
          </w:p>
        </w:tc>
        <w:tc>
          <w:tcPr>
            <w:tcW w:w="1857" w:type="dxa"/>
            <w:vAlign w:val="center"/>
          </w:tcPr>
          <w:p w14:paraId="38413233" w14:textId="77777777" w:rsidR="00FD72D9" w:rsidRPr="00727ECD" w:rsidRDefault="00FD72D9" w:rsidP="00FD72D9">
            <w:pPr>
              <w:rPr>
                <w:szCs w:val="20"/>
              </w:rPr>
            </w:pPr>
          </w:p>
        </w:tc>
      </w:tr>
      <w:tr w:rsidR="008D7323" w:rsidRPr="00727ECD" w14:paraId="163D0FA2" w14:textId="77777777" w:rsidTr="32D822B8">
        <w:trPr>
          <w:trHeight w:val="577"/>
        </w:trPr>
        <w:tc>
          <w:tcPr>
            <w:tcW w:w="580" w:type="dxa"/>
            <w:vAlign w:val="center"/>
          </w:tcPr>
          <w:p w14:paraId="16E7F4FF" w14:textId="226574F3" w:rsidR="008D7323" w:rsidRPr="00727ECD" w:rsidRDefault="008D7323" w:rsidP="008D7323">
            <w:pPr>
              <w:jc w:val="center"/>
              <w:rPr>
                <w:szCs w:val="20"/>
              </w:rPr>
            </w:pPr>
            <w:r>
              <w:rPr>
                <w:szCs w:val="20"/>
              </w:rPr>
              <w:t>17</w:t>
            </w:r>
          </w:p>
        </w:tc>
        <w:tc>
          <w:tcPr>
            <w:tcW w:w="2103" w:type="dxa"/>
            <w:vAlign w:val="center"/>
          </w:tcPr>
          <w:p w14:paraId="5BAE990D" w14:textId="3E3EB0E2" w:rsidR="008D7323" w:rsidRPr="00727ECD" w:rsidRDefault="008D7323" w:rsidP="008D7323">
            <w:pPr>
              <w:rPr>
                <w:rFonts w:cs="Segoe UI"/>
                <w:color w:val="000000"/>
                <w:szCs w:val="20"/>
                <w:shd w:val="clear" w:color="auto" w:fill="FFFFFF"/>
              </w:rPr>
            </w:pPr>
            <w:r w:rsidRPr="00603BBF">
              <w:rPr>
                <w:rFonts w:cs="Segoe UI"/>
                <w:color w:val="000000"/>
                <w:szCs w:val="20"/>
                <w:shd w:val="clear" w:color="auto" w:fill="FFFFFF"/>
              </w:rPr>
              <w:t>Pasirašyti kvalifikuotu elektroniniu parašu ir persiųsti komisijos pirmininkui</w:t>
            </w:r>
          </w:p>
        </w:tc>
        <w:tc>
          <w:tcPr>
            <w:tcW w:w="6951" w:type="dxa"/>
            <w:vAlign w:val="center"/>
          </w:tcPr>
          <w:p w14:paraId="5E961325" w14:textId="6289CE10" w:rsidR="008D7323" w:rsidRDefault="008D7323" w:rsidP="008D7323">
            <w:pPr>
              <w:jc w:val="both"/>
              <w:rPr>
                <w:szCs w:val="20"/>
              </w:rPr>
            </w:pPr>
            <w:r>
              <w:rPr>
                <w:szCs w:val="20"/>
              </w:rPr>
              <w:t>Iš komisijos pirmininko gavęs</w:t>
            </w:r>
            <w:r w:rsidRPr="00986F49">
              <w:rPr>
                <w:szCs w:val="20"/>
              </w:rPr>
              <w:t xml:space="preserve"> akt</w:t>
            </w:r>
            <w:r>
              <w:rPr>
                <w:szCs w:val="20"/>
              </w:rPr>
              <w:t>ą, rangovas pasirašo jį kvalifikuotu elektroniniu parašu. Pasirašęs aktą, rangovas jį el. paštu pateikia komisijos pirmininkui.</w:t>
            </w:r>
          </w:p>
          <w:p w14:paraId="54326D53" w14:textId="6FEE0876" w:rsidR="008D7323" w:rsidRPr="00727ECD" w:rsidRDefault="008D7323" w:rsidP="008D7323">
            <w:pPr>
              <w:jc w:val="both"/>
              <w:rPr>
                <w:rFonts w:cs="Segoe UI"/>
                <w:color w:val="000000"/>
                <w:szCs w:val="20"/>
                <w:shd w:val="clear" w:color="auto" w:fill="FFFFFF"/>
              </w:rPr>
            </w:pPr>
            <w:r w:rsidRPr="00F4218F">
              <w:rPr>
                <w:szCs w:val="20"/>
              </w:rPr>
              <w:t>PASTABA: tais atvejais, kai rangovas atsisako pasirašyti aktą, sprendimą dėl tolimesnių veiksmų priima komisija.</w:t>
            </w:r>
          </w:p>
        </w:tc>
        <w:tc>
          <w:tcPr>
            <w:tcW w:w="1418" w:type="dxa"/>
            <w:vAlign w:val="center"/>
          </w:tcPr>
          <w:p w14:paraId="2D98EEAE" w14:textId="5BB337D1" w:rsidR="008D7323" w:rsidRPr="00727ECD" w:rsidRDefault="008D7323" w:rsidP="008D7323">
            <w:pPr>
              <w:rPr>
                <w:rFonts w:cs="Segoe UI"/>
                <w:color w:val="000000"/>
                <w:szCs w:val="20"/>
                <w:shd w:val="clear" w:color="auto" w:fill="FFFFFF"/>
              </w:rPr>
            </w:pPr>
            <w:r w:rsidRPr="00727ECD">
              <w:rPr>
                <w:rFonts w:cs="Segoe UI"/>
                <w:color w:val="000000"/>
                <w:szCs w:val="20"/>
                <w:shd w:val="clear" w:color="auto" w:fill="FFFFFF"/>
              </w:rPr>
              <w:t>Rangovas</w:t>
            </w:r>
            <w:r w:rsidRPr="00727ECD" w:rsidDel="00922C93">
              <w:rPr>
                <w:rFonts w:cs="Segoe UI"/>
                <w:color w:val="000000"/>
                <w:szCs w:val="20"/>
                <w:shd w:val="clear" w:color="auto" w:fill="FFFFFF"/>
              </w:rPr>
              <w:t xml:space="preserve"> </w:t>
            </w:r>
          </w:p>
        </w:tc>
        <w:tc>
          <w:tcPr>
            <w:tcW w:w="1701" w:type="dxa"/>
            <w:vAlign w:val="center"/>
          </w:tcPr>
          <w:p w14:paraId="5F0967C5" w14:textId="05713E5F" w:rsidR="008D7323" w:rsidRPr="00727ECD" w:rsidRDefault="008D7323" w:rsidP="008D7323">
            <w:pPr>
              <w:rPr>
                <w:szCs w:val="20"/>
              </w:rPr>
            </w:pPr>
            <w:r w:rsidRPr="00727ECD">
              <w:rPr>
                <w:szCs w:val="20"/>
              </w:rPr>
              <w:t>El. paštas</w:t>
            </w:r>
            <w:r w:rsidRPr="00727ECD" w:rsidDel="00922C93">
              <w:rPr>
                <w:szCs w:val="20"/>
              </w:rPr>
              <w:t xml:space="preserve"> </w:t>
            </w:r>
          </w:p>
        </w:tc>
        <w:tc>
          <w:tcPr>
            <w:tcW w:w="1857" w:type="dxa"/>
            <w:vAlign w:val="center"/>
          </w:tcPr>
          <w:p w14:paraId="2D5AFA32" w14:textId="1C67E432" w:rsidR="008D7323" w:rsidRPr="00727ECD" w:rsidRDefault="008D7323" w:rsidP="008D7323">
            <w:pPr>
              <w:rPr>
                <w:szCs w:val="20"/>
              </w:rPr>
            </w:pPr>
          </w:p>
        </w:tc>
      </w:tr>
      <w:tr w:rsidR="008D7323" w:rsidRPr="00727ECD" w14:paraId="147E47D3" w14:textId="77777777" w:rsidTr="32D822B8">
        <w:trPr>
          <w:trHeight w:val="577"/>
        </w:trPr>
        <w:tc>
          <w:tcPr>
            <w:tcW w:w="580" w:type="dxa"/>
            <w:vAlign w:val="center"/>
          </w:tcPr>
          <w:p w14:paraId="3F8D678F" w14:textId="64727623" w:rsidR="008D7323" w:rsidRPr="00727ECD" w:rsidRDefault="008D7323" w:rsidP="008D7323">
            <w:pPr>
              <w:jc w:val="center"/>
              <w:rPr>
                <w:szCs w:val="20"/>
              </w:rPr>
            </w:pPr>
            <w:r>
              <w:rPr>
                <w:szCs w:val="20"/>
              </w:rPr>
              <w:t>18</w:t>
            </w:r>
          </w:p>
        </w:tc>
        <w:tc>
          <w:tcPr>
            <w:tcW w:w="2103" w:type="dxa"/>
            <w:vAlign w:val="center"/>
          </w:tcPr>
          <w:p w14:paraId="2ECAAB26" w14:textId="5AB6D1F2" w:rsidR="008D7323" w:rsidRPr="00727ECD" w:rsidRDefault="008D7323" w:rsidP="008D7323">
            <w:pPr>
              <w:rPr>
                <w:rFonts w:cs="Segoe UI"/>
                <w:color w:val="000000"/>
                <w:szCs w:val="20"/>
                <w:shd w:val="clear" w:color="auto" w:fill="FFFFFF"/>
              </w:rPr>
            </w:pPr>
            <w:r w:rsidRPr="00727ECD">
              <w:rPr>
                <w:rFonts w:cs="Segoe UI"/>
                <w:color w:val="000000"/>
                <w:szCs w:val="20"/>
                <w:shd w:val="clear" w:color="auto" w:fill="FFFFFF"/>
              </w:rPr>
              <w:t>Registruoti</w:t>
            </w:r>
          </w:p>
        </w:tc>
        <w:tc>
          <w:tcPr>
            <w:tcW w:w="6951" w:type="dxa"/>
            <w:vAlign w:val="center"/>
          </w:tcPr>
          <w:p w14:paraId="527E5584" w14:textId="77777777" w:rsidR="008D7323" w:rsidRDefault="008D7323" w:rsidP="008D7323">
            <w:pPr>
              <w:jc w:val="both"/>
              <w:rPr>
                <w:rFonts w:cs="Segoe UI"/>
                <w:color w:val="000000"/>
                <w:szCs w:val="20"/>
                <w:shd w:val="clear" w:color="auto" w:fill="FFFFFF"/>
              </w:rPr>
            </w:pPr>
            <w:r>
              <w:rPr>
                <w:rFonts w:cs="Segoe UI"/>
                <w:color w:val="000000"/>
                <w:szCs w:val="20"/>
                <w:shd w:val="clear" w:color="auto" w:fill="FFFFFF"/>
              </w:rPr>
              <w:t>Iš rangovo gavęs aktą, komisijos pirmininkas jį registruoja DVS.</w:t>
            </w:r>
          </w:p>
          <w:p w14:paraId="382DA32C" w14:textId="69BB820A" w:rsidR="008D7323" w:rsidRDefault="008D7323" w:rsidP="008D7323">
            <w:pPr>
              <w:jc w:val="both"/>
              <w:rPr>
                <w:rFonts w:cs="Segoe UI"/>
                <w:color w:val="000000"/>
                <w:szCs w:val="20"/>
                <w:shd w:val="clear" w:color="auto" w:fill="FFFFFF"/>
              </w:rPr>
            </w:pPr>
            <w:r>
              <w:rPr>
                <w:rFonts w:cs="Segoe UI"/>
                <w:color w:val="000000"/>
                <w:szCs w:val="20"/>
                <w:shd w:val="clear" w:color="auto" w:fill="FFFFFF"/>
              </w:rPr>
              <w:t>Toliau:</w:t>
            </w:r>
          </w:p>
          <w:p w14:paraId="0278570F" w14:textId="2B7F00A2" w:rsidR="008D7323" w:rsidRDefault="008D7323" w:rsidP="008D7323">
            <w:pPr>
              <w:jc w:val="both"/>
              <w:rPr>
                <w:rFonts w:cs="Segoe UI"/>
                <w:color w:val="000000"/>
                <w:szCs w:val="20"/>
                <w:shd w:val="clear" w:color="auto" w:fill="FFFFFF"/>
              </w:rPr>
            </w:pPr>
            <w:r>
              <w:rPr>
                <w:rFonts w:cs="Segoe UI"/>
                <w:color w:val="000000"/>
                <w:szCs w:val="20"/>
                <w:shd w:val="clear" w:color="auto" w:fill="FFFFFF"/>
              </w:rPr>
              <w:t xml:space="preserve">- jeigu komisijos apžiūros metu buvo rasti </w:t>
            </w:r>
            <w:r w:rsidRPr="000F4079">
              <w:rPr>
                <w:rFonts w:cs="Segoe UI"/>
                <w:color w:val="FF0000"/>
                <w:szCs w:val="20"/>
                <w:shd w:val="clear" w:color="auto" w:fill="FFFFFF"/>
              </w:rPr>
              <w:t>esminiai trūkumai</w:t>
            </w:r>
            <w:r>
              <w:rPr>
                <w:rFonts w:cs="Segoe UI"/>
                <w:color w:val="FF0000"/>
                <w:szCs w:val="20"/>
                <w:shd w:val="clear" w:color="auto" w:fill="FFFFFF"/>
              </w:rPr>
              <w:t xml:space="preserve"> (defektai)</w:t>
            </w:r>
            <w:r>
              <w:rPr>
                <w:rFonts w:cs="Segoe UI"/>
                <w:color w:val="000000"/>
                <w:szCs w:val="20"/>
                <w:shd w:val="clear" w:color="auto" w:fill="FFFFFF"/>
              </w:rPr>
              <w:t xml:space="preserve">, tai toliau lygiagrečiai vykdomas 19 veiksmas bei rangovas turi sutvarkyti rastus esminius trūkumus (defektus). Tik po esminių trūkumų (defektų) pašalinimo vėl inicijuojama galutinė objekto apžiūra (žr. </w:t>
            </w:r>
            <w:r w:rsidRPr="00727ECD">
              <w:rPr>
                <w:rFonts w:cs="Segoe UI"/>
                <w:color w:val="000000"/>
                <w:szCs w:val="20"/>
                <w:shd w:val="clear" w:color="auto" w:fill="FFFFFF"/>
              </w:rPr>
              <w:t>PP6.03.01 Galutinė objekto apžiūra)</w:t>
            </w:r>
            <w:r>
              <w:rPr>
                <w:rFonts w:cs="Segoe UI"/>
                <w:color w:val="000000"/>
                <w:szCs w:val="20"/>
                <w:shd w:val="clear" w:color="auto" w:fill="FFFFFF"/>
              </w:rPr>
              <w:t>.</w:t>
            </w:r>
          </w:p>
          <w:p w14:paraId="5DB079FE" w14:textId="6A13F7D3" w:rsidR="008D7323" w:rsidRDefault="008D7323" w:rsidP="008D7323">
            <w:pPr>
              <w:jc w:val="both"/>
              <w:rPr>
                <w:rFonts w:cs="Segoe UI"/>
                <w:color w:val="000000"/>
                <w:szCs w:val="20"/>
                <w:shd w:val="clear" w:color="auto" w:fill="FFFFFF"/>
              </w:rPr>
            </w:pPr>
            <w:r>
              <w:rPr>
                <w:rFonts w:cs="Segoe UI"/>
                <w:color w:val="000000"/>
                <w:szCs w:val="20"/>
                <w:shd w:val="clear" w:color="auto" w:fill="FFFFFF"/>
              </w:rPr>
              <w:t xml:space="preserve">- jeigu komisijos apžiūros metu buvo rasti </w:t>
            </w:r>
            <w:r w:rsidRPr="000F4079">
              <w:rPr>
                <w:rFonts w:cs="Segoe UI"/>
                <w:color w:val="FFC000"/>
                <w:szCs w:val="20"/>
                <w:shd w:val="clear" w:color="auto" w:fill="FFFFFF"/>
              </w:rPr>
              <w:t>neesminiai trūkumai</w:t>
            </w:r>
            <w:r>
              <w:rPr>
                <w:rFonts w:cs="Segoe UI"/>
                <w:color w:val="000000"/>
                <w:szCs w:val="20"/>
                <w:shd w:val="clear" w:color="auto" w:fill="FFFFFF"/>
              </w:rPr>
              <w:t>, tai toliau lygiagrečiai vykdomi 21 veiksmas ir procesas „</w:t>
            </w:r>
            <w:r w:rsidRPr="00DC3560">
              <w:rPr>
                <w:szCs w:val="20"/>
              </w:rPr>
              <w:t>PP6.03.04 Deklaracijos apie statybos užbaigimą ar statybos užbaigimo akto pildymas</w:t>
            </w:r>
            <w:r>
              <w:rPr>
                <w:rFonts w:cs="Segoe UI"/>
                <w:color w:val="000000"/>
                <w:szCs w:val="20"/>
                <w:shd w:val="clear" w:color="auto" w:fill="FFFFFF"/>
              </w:rPr>
              <w:t>“.</w:t>
            </w:r>
          </w:p>
          <w:p w14:paraId="30148E3F" w14:textId="7C47E41B" w:rsidR="008D7323" w:rsidRPr="00727ECD" w:rsidRDefault="008D7323" w:rsidP="008D7323">
            <w:pPr>
              <w:jc w:val="both"/>
              <w:rPr>
                <w:rFonts w:cs="Segoe UI"/>
                <w:color w:val="000000"/>
                <w:szCs w:val="20"/>
                <w:shd w:val="clear" w:color="auto" w:fill="FFFFFF"/>
              </w:rPr>
            </w:pPr>
            <w:r>
              <w:rPr>
                <w:rFonts w:cs="Segoe UI"/>
                <w:color w:val="000000"/>
                <w:szCs w:val="20"/>
                <w:shd w:val="clear" w:color="auto" w:fill="FFFFFF"/>
              </w:rPr>
              <w:t xml:space="preserve">- jeigu komisijos apžiūros metu </w:t>
            </w:r>
            <w:r w:rsidRPr="000F4079">
              <w:rPr>
                <w:rFonts w:cs="Segoe UI"/>
                <w:color w:val="00B050"/>
                <w:szCs w:val="20"/>
                <w:shd w:val="clear" w:color="auto" w:fill="FFFFFF"/>
              </w:rPr>
              <w:t>trūkumų nerasta</w:t>
            </w:r>
            <w:r>
              <w:rPr>
                <w:rFonts w:cs="Segoe UI"/>
                <w:color w:val="000000"/>
                <w:szCs w:val="20"/>
                <w:shd w:val="clear" w:color="auto" w:fill="FFFFFF"/>
              </w:rPr>
              <w:t xml:space="preserve">, tuomet toliau lygiagrečiai vykdomas kelių priežiūros procesas (žr. </w:t>
            </w:r>
            <w:r w:rsidRPr="00727ECD">
              <w:rPr>
                <w:rFonts w:cs="Segoe UI"/>
                <w:color w:val="000000"/>
                <w:szCs w:val="20"/>
                <w:shd w:val="clear" w:color="auto" w:fill="FFFFFF"/>
              </w:rPr>
              <w:t>PP3.06 Valstybės turto priežiūra</w:t>
            </w:r>
            <w:r>
              <w:rPr>
                <w:rFonts w:cs="Segoe UI"/>
                <w:color w:val="000000"/>
                <w:szCs w:val="20"/>
                <w:shd w:val="clear" w:color="auto" w:fill="FFFFFF"/>
              </w:rPr>
              <w:t>), procesas „</w:t>
            </w:r>
            <w:r w:rsidRPr="00DC3560">
              <w:rPr>
                <w:szCs w:val="20"/>
              </w:rPr>
              <w:t>PP6.03.04 Deklaracijos apie statybos užbaigimą ar statybos užbaigimo akto pildymas</w:t>
            </w:r>
            <w:r>
              <w:rPr>
                <w:rFonts w:cs="Segoe UI"/>
                <w:color w:val="000000"/>
                <w:szCs w:val="20"/>
                <w:shd w:val="clear" w:color="auto" w:fill="FFFFFF"/>
              </w:rPr>
              <w:t xml:space="preserve">“ ir 20 veiksmas bei jei yra poreikis, rangovui taikomos išskaitos (žr. </w:t>
            </w:r>
            <w:r w:rsidRPr="00727ECD">
              <w:rPr>
                <w:rFonts w:cs="Segoe UI"/>
                <w:color w:val="000000"/>
                <w:szCs w:val="20"/>
                <w:shd w:val="clear" w:color="auto" w:fill="FFFFFF"/>
              </w:rPr>
              <w:t>PP6.05 Išskaitų taikymas</w:t>
            </w:r>
            <w:r>
              <w:rPr>
                <w:rFonts w:cs="Segoe UI"/>
                <w:color w:val="000000"/>
                <w:szCs w:val="20"/>
                <w:shd w:val="clear" w:color="auto" w:fill="FFFFFF"/>
              </w:rPr>
              <w:t>).</w:t>
            </w:r>
          </w:p>
        </w:tc>
        <w:tc>
          <w:tcPr>
            <w:tcW w:w="1418" w:type="dxa"/>
            <w:vAlign w:val="center"/>
          </w:tcPr>
          <w:p w14:paraId="1FA1DEA1" w14:textId="59789E43" w:rsidR="008D7323" w:rsidRPr="00727ECD" w:rsidRDefault="008D7323" w:rsidP="008D7323">
            <w:pPr>
              <w:rPr>
                <w:rFonts w:cs="Segoe UI"/>
                <w:color w:val="000000"/>
                <w:szCs w:val="20"/>
                <w:shd w:val="clear" w:color="auto" w:fill="FFFFFF"/>
              </w:rPr>
            </w:pPr>
            <w:r w:rsidRPr="00727ECD">
              <w:rPr>
                <w:rFonts w:cs="Segoe UI"/>
                <w:color w:val="000000"/>
                <w:szCs w:val="20"/>
                <w:shd w:val="clear" w:color="auto" w:fill="FFFFFF"/>
              </w:rPr>
              <w:t>Komisijos pirmininkas</w:t>
            </w:r>
          </w:p>
        </w:tc>
        <w:tc>
          <w:tcPr>
            <w:tcW w:w="1701" w:type="dxa"/>
            <w:vAlign w:val="center"/>
          </w:tcPr>
          <w:p w14:paraId="1FE694DE" w14:textId="035C4803" w:rsidR="008D7323" w:rsidRPr="00727ECD" w:rsidRDefault="008D7323" w:rsidP="008D7323">
            <w:pPr>
              <w:rPr>
                <w:szCs w:val="20"/>
              </w:rPr>
            </w:pPr>
            <w:r>
              <w:rPr>
                <w:szCs w:val="20"/>
              </w:rPr>
              <w:t>DVS</w:t>
            </w:r>
          </w:p>
        </w:tc>
        <w:tc>
          <w:tcPr>
            <w:tcW w:w="1857" w:type="dxa"/>
            <w:vAlign w:val="center"/>
          </w:tcPr>
          <w:p w14:paraId="3F900E38" w14:textId="26DDEE1C" w:rsidR="008D7323" w:rsidRPr="00727ECD" w:rsidRDefault="008D7323" w:rsidP="008D7323">
            <w:pPr>
              <w:rPr>
                <w:szCs w:val="20"/>
              </w:rPr>
            </w:pPr>
          </w:p>
        </w:tc>
      </w:tr>
      <w:tr w:rsidR="008D7323" w:rsidRPr="00727ECD" w14:paraId="597BC252" w14:textId="77777777" w:rsidTr="32D822B8">
        <w:trPr>
          <w:trHeight w:val="577"/>
        </w:trPr>
        <w:tc>
          <w:tcPr>
            <w:tcW w:w="580" w:type="dxa"/>
            <w:vAlign w:val="center"/>
          </w:tcPr>
          <w:p w14:paraId="0CD39D4E" w14:textId="06433C23" w:rsidR="008D7323" w:rsidRPr="00727ECD" w:rsidRDefault="006168E3" w:rsidP="008D7323">
            <w:pPr>
              <w:jc w:val="center"/>
              <w:rPr>
                <w:szCs w:val="20"/>
              </w:rPr>
            </w:pPr>
            <w:r w:rsidRPr="00727ECD">
              <w:rPr>
                <w:szCs w:val="20"/>
              </w:rPr>
              <w:t>1</w:t>
            </w:r>
            <w:r>
              <w:rPr>
                <w:szCs w:val="20"/>
              </w:rPr>
              <w:t>9</w:t>
            </w:r>
          </w:p>
        </w:tc>
        <w:tc>
          <w:tcPr>
            <w:tcW w:w="2103" w:type="dxa"/>
            <w:vAlign w:val="center"/>
          </w:tcPr>
          <w:p w14:paraId="2D4682B1" w14:textId="384D4413" w:rsidR="008D7323" w:rsidRPr="00727ECD" w:rsidRDefault="008D7323" w:rsidP="008D7323">
            <w:pPr>
              <w:rPr>
                <w:rFonts w:cs="Segoe UI"/>
                <w:color w:val="000000"/>
                <w:szCs w:val="20"/>
                <w:shd w:val="clear" w:color="auto" w:fill="FFFFFF"/>
              </w:rPr>
            </w:pPr>
            <w:r w:rsidRPr="00FF0DDC">
              <w:rPr>
                <w:rFonts w:cs="Segoe UI"/>
                <w:color w:val="000000"/>
                <w:szCs w:val="20"/>
                <w:shd w:val="clear" w:color="auto" w:fill="FFFFFF"/>
              </w:rPr>
              <w:t>Vertinti statybos darbų techn. prižiūrėtojo pateiktus argumentus ir priimti sprendimą</w:t>
            </w:r>
          </w:p>
        </w:tc>
        <w:tc>
          <w:tcPr>
            <w:tcW w:w="6951" w:type="dxa"/>
            <w:vAlign w:val="center"/>
          </w:tcPr>
          <w:p w14:paraId="6E09DFA9" w14:textId="0AEFFE3E" w:rsidR="008D7323" w:rsidRDefault="008D7323" w:rsidP="32D822B8">
            <w:pPr>
              <w:jc w:val="both"/>
              <w:rPr>
                <w:rFonts w:cs="Segoe UI"/>
                <w:color w:val="000000"/>
                <w:shd w:val="clear" w:color="auto" w:fill="FFFFFF"/>
              </w:rPr>
            </w:pPr>
            <w:r w:rsidRPr="32D822B8">
              <w:rPr>
                <w:rFonts w:cs="Segoe UI"/>
                <w:color w:val="000000"/>
                <w:shd w:val="clear" w:color="auto" w:fill="FFFFFF"/>
              </w:rPr>
              <w:t>Tais atvejai</w:t>
            </w:r>
            <w:r w:rsidR="673609C5" w:rsidRPr="32D822B8">
              <w:rPr>
                <w:rFonts w:cs="Segoe UI"/>
                <w:color w:val="000000"/>
                <w:shd w:val="clear" w:color="auto" w:fill="FFFFFF"/>
              </w:rPr>
              <w:t>s</w:t>
            </w:r>
            <w:r w:rsidRPr="32D822B8">
              <w:rPr>
                <w:rFonts w:cs="Segoe UI"/>
                <w:color w:val="000000"/>
                <w:shd w:val="clear" w:color="auto" w:fill="FFFFFF"/>
              </w:rPr>
              <w:t>, kai komisijos apžiūros metu buvo rasti esminiai trūkumai (defektai), LAKD techninės priežiūros sutarties koordinatorius įvertina statybos darbų techninio prižiūrėtojo pateiktus argumentus bei priima sprendimą ar statybos darbų techniniam prižiūrėtojui skirti baudą.</w:t>
            </w:r>
          </w:p>
          <w:p w14:paraId="0BD63B2D" w14:textId="5D39959D" w:rsidR="008D7323" w:rsidRDefault="008D7323" w:rsidP="008D7323">
            <w:pPr>
              <w:jc w:val="both"/>
              <w:rPr>
                <w:szCs w:val="20"/>
              </w:rPr>
            </w:pPr>
            <w:r>
              <w:rPr>
                <w:rFonts w:cs="Segoe UI"/>
                <w:color w:val="000000"/>
                <w:szCs w:val="20"/>
                <w:shd w:val="clear" w:color="auto" w:fill="FFFFFF"/>
              </w:rPr>
              <w:t xml:space="preserve">Jeigu priimtas sprendimas statybos darbų techniniam prižiūrėtojui skirti baudą, tai toliau žr. procesą </w:t>
            </w:r>
            <w:r w:rsidRPr="00BE6811">
              <w:rPr>
                <w:szCs w:val="20"/>
              </w:rPr>
              <w:t>PP6.04 Baudų techniniam prižiūrėtojui skyrimas</w:t>
            </w:r>
            <w:r>
              <w:rPr>
                <w:szCs w:val="20"/>
              </w:rPr>
              <w:t>.</w:t>
            </w:r>
          </w:p>
          <w:p w14:paraId="0510937A" w14:textId="1D9F4079" w:rsidR="008D7323" w:rsidRPr="00727ECD" w:rsidRDefault="008D7323" w:rsidP="008D7323">
            <w:pPr>
              <w:jc w:val="both"/>
              <w:rPr>
                <w:rFonts w:cs="Segoe UI"/>
                <w:color w:val="000000"/>
                <w:szCs w:val="20"/>
                <w:shd w:val="clear" w:color="auto" w:fill="FFFFFF"/>
              </w:rPr>
            </w:pPr>
            <w:r>
              <w:rPr>
                <w:szCs w:val="20"/>
              </w:rPr>
              <w:t>Jeigu bauda statybos darbų techniniam prižiūrėtojui nebus skiriama, tai toliau žr. procesą</w:t>
            </w:r>
            <w:r>
              <w:rPr>
                <w:rFonts w:cs="Segoe UI"/>
                <w:color w:val="000000"/>
                <w:szCs w:val="20"/>
                <w:shd w:val="clear" w:color="auto" w:fill="FFFFFF"/>
              </w:rPr>
              <w:t xml:space="preserve"> </w:t>
            </w:r>
            <w:r w:rsidRPr="00727ECD">
              <w:rPr>
                <w:rFonts w:cs="Segoe UI"/>
                <w:color w:val="000000"/>
                <w:szCs w:val="20"/>
                <w:shd w:val="clear" w:color="auto" w:fill="FFFFFF"/>
              </w:rPr>
              <w:t>PP6.03.01 Galutinė objekto apžiūra</w:t>
            </w:r>
            <w:r>
              <w:rPr>
                <w:rFonts w:cs="Segoe UI"/>
                <w:color w:val="000000"/>
                <w:szCs w:val="20"/>
                <w:shd w:val="clear" w:color="auto" w:fill="FFFFFF"/>
              </w:rPr>
              <w:t>.</w:t>
            </w:r>
          </w:p>
        </w:tc>
        <w:tc>
          <w:tcPr>
            <w:tcW w:w="1418" w:type="dxa"/>
            <w:vAlign w:val="center"/>
          </w:tcPr>
          <w:p w14:paraId="67F65442" w14:textId="0DB55DC7" w:rsidR="008D7323" w:rsidRPr="00727ECD" w:rsidRDefault="008D7323" w:rsidP="008D7323">
            <w:pPr>
              <w:rPr>
                <w:rFonts w:cs="Segoe UI"/>
                <w:color w:val="000000"/>
                <w:szCs w:val="20"/>
                <w:shd w:val="clear" w:color="auto" w:fill="FFFFFF"/>
              </w:rPr>
            </w:pPr>
            <w:r w:rsidRPr="00727ECD">
              <w:rPr>
                <w:rFonts w:cs="Segoe UI"/>
                <w:color w:val="000000"/>
                <w:szCs w:val="20"/>
                <w:shd w:val="clear" w:color="auto" w:fill="FFFFFF"/>
              </w:rPr>
              <w:t>LAKD techninės priežiūros sutarties koordinatorius</w:t>
            </w:r>
          </w:p>
        </w:tc>
        <w:tc>
          <w:tcPr>
            <w:tcW w:w="1701" w:type="dxa"/>
            <w:vAlign w:val="center"/>
          </w:tcPr>
          <w:p w14:paraId="700B56DE" w14:textId="77777777" w:rsidR="008D7323" w:rsidRPr="00727ECD" w:rsidRDefault="008D7323" w:rsidP="008D7323">
            <w:pPr>
              <w:rPr>
                <w:szCs w:val="20"/>
              </w:rPr>
            </w:pPr>
          </w:p>
        </w:tc>
        <w:tc>
          <w:tcPr>
            <w:tcW w:w="1857" w:type="dxa"/>
            <w:vAlign w:val="center"/>
          </w:tcPr>
          <w:p w14:paraId="217D8C10" w14:textId="77777777" w:rsidR="008D7323" w:rsidRPr="00727ECD" w:rsidRDefault="008D7323" w:rsidP="008D7323">
            <w:pPr>
              <w:rPr>
                <w:szCs w:val="20"/>
              </w:rPr>
            </w:pPr>
            <w:r w:rsidRPr="00727ECD">
              <w:rPr>
                <w:szCs w:val="20"/>
              </w:rPr>
              <w:t>Išeinantis:</w:t>
            </w:r>
          </w:p>
          <w:p w14:paraId="7E107C41" w14:textId="27D69C28" w:rsidR="008D7323" w:rsidRPr="00727ECD" w:rsidRDefault="008D7323" w:rsidP="008D7323">
            <w:pPr>
              <w:rPr>
                <w:szCs w:val="20"/>
              </w:rPr>
            </w:pPr>
            <w:r w:rsidRPr="00727ECD">
              <w:rPr>
                <w:rFonts w:cs="Segoe UI"/>
                <w:color w:val="000000"/>
                <w:szCs w:val="20"/>
                <w:shd w:val="clear" w:color="auto" w:fill="FFFFFF"/>
              </w:rPr>
              <w:t>PP6.04 Baudų techniniam prižiūrėtojui skyrimas</w:t>
            </w:r>
          </w:p>
        </w:tc>
      </w:tr>
      <w:tr w:rsidR="008D7323" w:rsidRPr="00727ECD" w14:paraId="7C161D21" w14:textId="77777777" w:rsidTr="32D822B8">
        <w:trPr>
          <w:trHeight w:val="577"/>
        </w:trPr>
        <w:tc>
          <w:tcPr>
            <w:tcW w:w="580" w:type="dxa"/>
            <w:vAlign w:val="center"/>
          </w:tcPr>
          <w:p w14:paraId="7BDAB59A" w14:textId="5C66C229" w:rsidR="008D7323" w:rsidRPr="00727ECD" w:rsidRDefault="006168E3" w:rsidP="008D7323">
            <w:pPr>
              <w:jc w:val="center"/>
              <w:rPr>
                <w:szCs w:val="20"/>
              </w:rPr>
            </w:pPr>
            <w:r>
              <w:rPr>
                <w:szCs w:val="20"/>
              </w:rPr>
              <w:t>20</w:t>
            </w:r>
          </w:p>
        </w:tc>
        <w:tc>
          <w:tcPr>
            <w:tcW w:w="2103" w:type="dxa"/>
            <w:vAlign w:val="center"/>
          </w:tcPr>
          <w:p w14:paraId="1075D1C7" w14:textId="1A487EB1" w:rsidR="008D7323" w:rsidRPr="00727ECD" w:rsidRDefault="008D7323" w:rsidP="008D7323">
            <w:pPr>
              <w:rPr>
                <w:rFonts w:cs="Segoe UI"/>
                <w:color w:val="000000"/>
                <w:szCs w:val="20"/>
                <w:shd w:val="clear" w:color="auto" w:fill="FFFFFF"/>
              </w:rPr>
            </w:pPr>
            <w:r w:rsidRPr="00727ECD">
              <w:rPr>
                <w:rFonts w:cs="Segoe UI"/>
                <w:color w:val="000000"/>
                <w:szCs w:val="20"/>
                <w:shd w:val="clear" w:color="auto" w:fill="FFFFFF"/>
              </w:rPr>
              <w:t xml:space="preserve">Perduoti visą dokumentaciją BRS ir </w:t>
            </w:r>
            <w:r w:rsidRPr="00727ECD">
              <w:rPr>
                <w:rFonts w:cs="Segoe UI"/>
                <w:color w:val="000000"/>
                <w:szCs w:val="20"/>
                <w:shd w:val="clear" w:color="auto" w:fill="FFFFFF"/>
              </w:rPr>
              <w:lastRenderedPageBreak/>
              <w:t>Turto skyriaus atsakingiems asmenims</w:t>
            </w:r>
          </w:p>
        </w:tc>
        <w:tc>
          <w:tcPr>
            <w:tcW w:w="6951" w:type="dxa"/>
            <w:vAlign w:val="center"/>
          </w:tcPr>
          <w:p w14:paraId="7F68711C" w14:textId="0C72A38C" w:rsidR="008D7323" w:rsidRPr="00727ECD" w:rsidRDefault="53B1BB3A" w:rsidP="5AA0B1EB">
            <w:pPr>
              <w:jc w:val="both"/>
              <w:rPr>
                <w:rFonts w:cs="Segoe UI"/>
                <w:color w:val="000000"/>
                <w:shd w:val="clear" w:color="auto" w:fill="FFFFFF"/>
              </w:rPr>
            </w:pPr>
            <w:r w:rsidRPr="5AA0B1EB">
              <w:rPr>
                <w:rFonts w:cs="Segoe UI"/>
                <w:color w:val="000000"/>
                <w:shd w:val="clear" w:color="auto" w:fill="FFFFFF"/>
              </w:rPr>
              <w:lastRenderedPageBreak/>
              <w:t>Per 3 mėnesius nuo atliktų statybos darbų perdavimo statytojui (užsakovui) akto pasirašymo dienos, komisijos pirmininkas perduoda visą projekto dokumentaciją archyv</w:t>
            </w:r>
            <w:r w:rsidR="375533C8" w:rsidRPr="5AA0B1EB">
              <w:rPr>
                <w:rFonts w:cs="Segoe UI"/>
                <w:color w:val="000000"/>
                <w:shd w:val="clear" w:color="auto" w:fill="FFFFFF"/>
              </w:rPr>
              <w:t>uoti</w:t>
            </w:r>
            <w:r w:rsidRPr="5AA0B1EB">
              <w:rPr>
                <w:rFonts w:cs="Segoe UI"/>
                <w:color w:val="000000"/>
                <w:shd w:val="clear" w:color="auto" w:fill="FFFFFF"/>
              </w:rPr>
              <w:t xml:space="preserve"> BRS, išskyrus </w:t>
            </w:r>
            <w:r w:rsidRPr="5AA0B1EB">
              <w:rPr>
                <w:rFonts w:cs="Segoe UI"/>
                <w:color w:val="000000"/>
                <w:shd w:val="clear" w:color="auto" w:fill="FFFFFF"/>
              </w:rPr>
              <w:lastRenderedPageBreak/>
              <w:t>inžinerinių statinių ir žemės sklypų (jeigu buvo rengiamos) kadastrinių matavimų bylas, kurios turi būti perduodamos Turto skyriaus atsakingiems asmenims.</w:t>
            </w:r>
          </w:p>
          <w:p w14:paraId="12FD8A73" w14:textId="1B97CC19" w:rsidR="008D7323" w:rsidRPr="000275AD" w:rsidRDefault="008D7323" w:rsidP="008D7323">
            <w:pPr>
              <w:jc w:val="both"/>
              <w:rPr>
                <w:rFonts w:cs="Segoe UI"/>
                <w:szCs w:val="20"/>
                <w:shd w:val="clear" w:color="auto" w:fill="FFFFFF"/>
              </w:rPr>
            </w:pPr>
            <w:r w:rsidRPr="00727ECD">
              <w:rPr>
                <w:rFonts w:cs="Segoe UI"/>
                <w:color w:val="000000"/>
                <w:szCs w:val="20"/>
                <w:shd w:val="clear" w:color="auto" w:fill="FFFFFF"/>
              </w:rPr>
              <w:t>Toliau archyvuojami dokumentai (žr. PLP10.01 Dokumentų valdymo procesas)</w:t>
            </w:r>
            <w:r>
              <w:rPr>
                <w:rFonts w:cs="Segoe UI"/>
                <w:color w:val="000000"/>
                <w:szCs w:val="20"/>
                <w:shd w:val="clear" w:color="auto" w:fill="FFFFFF"/>
              </w:rPr>
              <w:t xml:space="preserve">, apskaitomas objektas (žr. </w:t>
            </w:r>
            <w:r w:rsidRPr="00AE65B3">
              <w:rPr>
                <w:rFonts w:cs="Segoe UI"/>
                <w:color w:val="000000"/>
                <w:szCs w:val="20"/>
                <w:shd w:val="clear" w:color="auto" w:fill="FFFFFF"/>
              </w:rPr>
              <w:t>PP3.04 Valstybinės reikšmės kelių ir žemės apskaita</w:t>
            </w:r>
            <w:r>
              <w:rPr>
                <w:rFonts w:cs="Segoe UI"/>
                <w:color w:val="000000"/>
                <w:szCs w:val="20"/>
                <w:shd w:val="clear" w:color="auto" w:fill="FFFFFF"/>
              </w:rPr>
              <w:t xml:space="preserve">) bei apskaitomos medžiagos (žr. </w:t>
            </w:r>
            <w:r w:rsidRPr="00AE65B3">
              <w:rPr>
                <w:rFonts w:cs="Segoe UI"/>
                <w:color w:val="000000"/>
                <w:szCs w:val="20"/>
                <w:shd w:val="clear" w:color="auto" w:fill="FFFFFF"/>
              </w:rPr>
              <w:t>PP3.12 Sandėlio valdymas)</w:t>
            </w:r>
            <w:r>
              <w:rPr>
                <w:rFonts w:cs="Segoe UI"/>
                <w:color w:val="000000"/>
                <w:szCs w:val="20"/>
                <w:shd w:val="clear" w:color="auto" w:fill="FFFFFF"/>
              </w:rPr>
              <w:t>.</w:t>
            </w:r>
          </w:p>
        </w:tc>
        <w:tc>
          <w:tcPr>
            <w:tcW w:w="1418" w:type="dxa"/>
            <w:vAlign w:val="center"/>
          </w:tcPr>
          <w:p w14:paraId="23B51860" w14:textId="68F369B1" w:rsidR="008D7323" w:rsidRPr="00727ECD" w:rsidRDefault="008D7323" w:rsidP="008D7323">
            <w:pPr>
              <w:rPr>
                <w:rFonts w:cs="Segoe UI"/>
                <w:color w:val="000000"/>
                <w:szCs w:val="20"/>
                <w:shd w:val="clear" w:color="auto" w:fill="FFFFFF"/>
              </w:rPr>
            </w:pPr>
            <w:r w:rsidRPr="00727ECD">
              <w:rPr>
                <w:rFonts w:cs="Segoe UI"/>
                <w:color w:val="000000"/>
                <w:szCs w:val="20"/>
                <w:shd w:val="clear" w:color="auto" w:fill="FFFFFF"/>
              </w:rPr>
              <w:lastRenderedPageBreak/>
              <w:t>Komisijos pirmininkas</w:t>
            </w:r>
          </w:p>
        </w:tc>
        <w:tc>
          <w:tcPr>
            <w:tcW w:w="1701" w:type="dxa"/>
            <w:vAlign w:val="center"/>
          </w:tcPr>
          <w:p w14:paraId="7574CFFF" w14:textId="689FE8A4" w:rsidR="008D7323" w:rsidRPr="00727ECD" w:rsidRDefault="008D7323" w:rsidP="008D7323">
            <w:pPr>
              <w:rPr>
                <w:szCs w:val="20"/>
              </w:rPr>
            </w:pPr>
          </w:p>
        </w:tc>
        <w:tc>
          <w:tcPr>
            <w:tcW w:w="1857" w:type="dxa"/>
            <w:vAlign w:val="center"/>
          </w:tcPr>
          <w:p w14:paraId="7496A499" w14:textId="77777777" w:rsidR="008D7323" w:rsidRPr="00727ECD" w:rsidRDefault="008D7323" w:rsidP="008D7323">
            <w:pPr>
              <w:rPr>
                <w:szCs w:val="20"/>
              </w:rPr>
            </w:pPr>
            <w:r w:rsidRPr="00727ECD">
              <w:rPr>
                <w:szCs w:val="20"/>
              </w:rPr>
              <w:t>Išeinantis:</w:t>
            </w:r>
          </w:p>
          <w:p w14:paraId="14D8E6C1" w14:textId="77777777" w:rsidR="008D7323" w:rsidRDefault="008D7323" w:rsidP="008D7323">
            <w:pPr>
              <w:rPr>
                <w:rFonts w:cs="Segoe UI"/>
                <w:color w:val="000000"/>
                <w:szCs w:val="20"/>
                <w:shd w:val="clear" w:color="auto" w:fill="FFFFFF"/>
              </w:rPr>
            </w:pPr>
            <w:r w:rsidRPr="00727ECD">
              <w:rPr>
                <w:rFonts w:cs="Segoe UI"/>
                <w:color w:val="000000"/>
                <w:szCs w:val="20"/>
                <w:shd w:val="clear" w:color="auto" w:fill="FFFFFF"/>
              </w:rPr>
              <w:t>PLP10.01 Dokumentų valdymo procesas</w:t>
            </w:r>
            <w:r>
              <w:rPr>
                <w:rFonts w:cs="Segoe UI"/>
                <w:color w:val="000000"/>
                <w:szCs w:val="20"/>
                <w:shd w:val="clear" w:color="auto" w:fill="FFFFFF"/>
              </w:rPr>
              <w:t>;</w:t>
            </w:r>
          </w:p>
          <w:p w14:paraId="5366CD2F" w14:textId="77777777" w:rsidR="008D7323" w:rsidRDefault="008D7323" w:rsidP="008D7323">
            <w:pPr>
              <w:rPr>
                <w:szCs w:val="20"/>
              </w:rPr>
            </w:pPr>
            <w:r w:rsidRPr="00AE65B3">
              <w:rPr>
                <w:szCs w:val="20"/>
              </w:rPr>
              <w:lastRenderedPageBreak/>
              <w:t>PP3.04 Valstybinės reikšmės kelių ir žemės apskaita</w:t>
            </w:r>
            <w:r>
              <w:rPr>
                <w:szCs w:val="20"/>
              </w:rPr>
              <w:t>;</w:t>
            </w:r>
          </w:p>
          <w:p w14:paraId="1D5C6186" w14:textId="7FA5EC4E" w:rsidR="008D7323" w:rsidRPr="00727ECD" w:rsidRDefault="008D7323" w:rsidP="008D7323">
            <w:pPr>
              <w:rPr>
                <w:szCs w:val="20"/>
              </w:rPr>
            </w:pPr>
            <w:r w:rsidRPr="00AE65B3">
              <w:rPr>
                <w:rFonts w:cs="Segoe UI"/>
                <w:color w:val="000000"/>
                <w:szCs w:val="20"/>
                <w:shd w:val="clear" w:color="auto" w:fill="FFFFFF"/>
              </w:rPr>
              <w:t>PP3.12 Sandėlio valdymas</w:t>
            </w:r>
          </w:p>
        </w:tc>
      </w:tr>
      <w:tr w:rsidR="008D7323" w:rsidRPr="00727ECD" w14:paraId="3DA7C677" w14:textId="77777777" w:rsidTr="32D822B8">
        <w:trPr>
          <w:trHeight w:val="577"/>
        </w:trPr>
        <w:tc>
          <w:tcPr>
            <w:tcW w:w="580" w:type="dxa"/>
            <w:vAlign w:val="center"/>
          </w:tcPr>
          <w:p w14:paraId="776877D1" w14:textId="6D33889E" w:rsidR="008D7323" w:rsidRPr="00727ECD" w:rsidRDefault="006168E3" w:rsidP="008D7323">
            <w:pPr>
              <w:jc w:val="center"/>
              <w:rPr>
                <w:szCs w:val="20"/>
              </w:rPr>
            </w:pPr>
            <w:r>
              <w:rPr>
                <w:szCs w:val="20"/>
              </w:rPr>
              <w:lastRenderedPageBreak/>
              <w:t>21</w:t>
            </w:r>
          </w:p>
        </w:tc>
        <w:tc>
          <w:tcPr>
            <w:tcW w:w="2103" w:type="dxa"/>
            <w:vAlign w:val="center"/>
          </w:tcPr>
          <w:p w14:paraId="7DC97E70" w14:textId="2C4DF794" w:rsidR="008D7323" w:rsidRPr="00727ECD" w:rsidRDefault="008D7323" w:rsidP="008D7323">
            <w:pPr>
              <w:rPr>
                <w:rFonts w:cs="Segoe UI"/>
                <w:color w:val="000000"/>
                <w:szCs w:val="20"/>
                <w:shd w:val="clear" w:color="auto" w:fill="FFFFFF"/>
              </w:rPr>
            </w:pPr>
            <w:r w:rsidRPr="00727ECD">
              <w:rPr>
                <w:rFonts w:cs="Segoe UI"/>
                <w:color w:val="000000"/>
                <w:szCs w:val="20"/>
                <w:shd w:val="clear" w:color="auto" w:fill="FFFFFF"/>
              </w:rPr>
              <w:t>Ištaisyti neesminius trūkumus</w:t>
            </w:r>
          </w:p>
        </w:tc>
        <w:tc>
          <w:tcPr>
            <w:tcW w:w="6951" w:type="dxa"/>
            <w:vAlign w:val="center"/>
          </w:tcPr>
          <w:p w14:paraId="36049615" w14:textId="3E6FA223" w:rsidR="008D7323" w:rsidRPr="00727ECD" w:rsidRDefault="008D7323" w:rsidP="008D7323">
            <w:pPr>
              <w:jc w:val="both"/>
              <w:rPr>
                <w:rFonts w:cs="Segoe UI"/>
                <w:color w:val="000000"/>
                <w:szCs w:val="20"/>
                <w:shd w:val="clear" w:color="auto" w:fill="FFFFFF"/>
              </w:rPr>
            </w:pPr>
            <w:r>
              <w:rPr>
                <w:rFonts w:cs="Segoe UI"/>
                <w:color w:val="000000"/>
                <w:szCs w:val="20"/>
                <w:shd w:val="clear" w:color="auto" w:fill="FFFFFF"/>
              </w:rPr>
              <w:t>Tais atvejai, kai komisijos apžiūros metu buvo rasti neesminiai trūkumai, rangovas</w:t>
            </w:r>
            <w:r w:rsidRPr="00727ECD">
              <w:rPr>
                <w:rFonts w:cs="Segoe UI"/>
                <w:color w:val="000000"/>
                <w:szCs w:val="20"/>
                <w:shd w:val="clear" w:color="auto" w:fill="FFFFFF"/>
              </w:rPr>
              <w:t xml:space="preserve"> </w:t>
            </w:r>
            <w:r>
              <w:rPr>
                <w:rFonts w:cs="Segoe UI"/>
                <w:color w:val="000000"/>
                <w:szCs w:val="20"/>
                <w:shd w:val="clear" w:color="auto" w:fill="FFFFFF"/>
              </w:rPr>
              <w:t>i</w:t>
            </w:r>
            <w:r w:rsidRPr="00727ECD">
              <w:rPr>
                <w:rFonts w:cs="Segoe UI"/>
                <w:color w:val="000000"/>
                <w:szCs w:val="20"/>
                <w:shd w:val="clear" w:color="auto" w:fill="FFFFFF"/>
              </w:rPr>
              <w:t xml:space="preserve">ki </w:t>
            </w:r>
            <w:r w:rsidR="00A31604" w:rsidRPr="00B264A8">
              <w:rPr>
                <w:rFonts w:cs="Segoe UI"/>
                <w:color w:val="000000"/>
                <w:szCs w:val="20"/>
                <w:shd w:val="clear" w:color="auto" w:fill="FFFFFF"/>
              </w:rPr>
              <w:t>8</w:t>
            </w:r>
            <w:r w:rsidR="00A31604" w:rsidRPr="00A31604">
              <w:rPr>
                <w:rFonts w:cs="Segoe UI"/>
                <w:color w:val="000000"/>
                <w:szCs w:val="20"/>
                <w:shd w:val="clear" w:color="auto" w:fill="FFFFFF"/>
              </w:rPr>
              <w:t xml:space="preserve"> </w:t>
            </w:r>
            <w:r w:rsidRPr="00A31604">
              <w:rPr>
                <w:rFonts w:cs="Segoe UI"/>
                <w:color w:val="000000"/>
                <w:szCs w:val="20"/>
                <w:shd w:val="clear" w:color="auto" w:fill="FFFFFF"/>
              </w:rPr>
              <w:t>priedo</w:t>
            </w:r>
            <w:r w:rsidRPr="00727ECD">
              <w:rPr>
                <w:rFonts w:cs="Segoe UI"/>
                <w:color w:val="000000"/>
                <w:szCs w:val="20"/>
                <w:shd w:val="clear" w:color="auto" w:fill="FFFFFF"/>
              </w:rPr>
              <w:t xml:space="preserve"> </w:t>
            </w:r>
            <w:r w:rsidR="00A31604" w:rsidRPr="00727ECD">
              <w:rPr>
                <w:rFonts w:cs="Segoe UI"/>
                <w:color w:val="000000"/>
                <w:szCs w:val="20"/>
                <w:shd w:val="clear" w:color="auto" w:fill="FFFFFF"/>
              </w:rPr>
              <w:t>1</w:t>
            </w:r>
            <w:r w:rsidR="00A31604">
              <w:rPr>
                <w:rFonts w:cs="Segoe UI"/>
                <w:color w:val="000000"/>
                <w:szCs w:val="20"/>
                <w:shd w:val="clear" w:color="auto" w:fill="FFFFFF"/>
              </w:rPr>
              <w:t>3</w:t>
            </w:r>
            <w:r w:rsidR="00A31604" w:rsidRPr="00727ECD">
              <w:rPr>
                <w:rFonts w:cs="Segoe UI"/>
                <w:color w:val="000000"/>
                <w:szCs w:val="20"/>
                <w:shd w:val="clear" w:color="auto" w:fill="FFFFFF"/>
              </w:rPr>
              <w:t xml:space="preserve"> </w:t>
            </w:r>
            <w:r w:rsidRPr="00727ECD">
              <w:rPr>
                <w:rFonts w:cs="Segoe UI"/>
                <w:color w:val="000000"/>
                <w:szCs w:val="20"/>
                <w:shd w:val="clear" w:color="auto" w:fill="FFFFFF"/>
              </w:rPr>
              <w:t>punkte nustatyto termino</w:t>
            </w:r>
            <w:r>
              <w:rPr>
                <w:rFonts w:cs="Segoe UI"/>
                <w:color w:val="000000"/>
                <w:szCs w:val="20"/>
                <w:shd w:val="clear" w:color="auto" w:fill="FFFFFF"/>
              </w:rPr>
              <w:t xml:space="preserve"> ištaiso neesminius trūkumus.</w:t>
            </w:r>
          </w:p>
        </w:tc>
        <w:tc>
          <w:tcPr>
            <w:tcW w:w="1418" w:type="dxa"/>
            <w:vAlign w:val="center"/>
          </w:tcPr>
          <w:p w14:paraId="68FE8628" w14:textId="1C84A973" w:rsidR="008D7323" w:rsidRPr="00727ECD" w:rsidRDefault="008D7323" w:rsidP="008D7323">
            <w:pPr>
              <w:rPr>
                <w:rFonts w:cs="Segoe UI"/>
                <w:color w:val="000000"/>
                <w:szCs w:val="20"/>
                <w:shd w:val="clear" w:color="auto" w:fill="FFFFFF"/>
              </w:rPr>
            </w:pPr>
            <w:r w:rsidRPr="00727ECD">
              <w:rPr>
                <w:rFonts w:cs="Segoe UI"/>
                <w:color w:val="000000"/>
                <w:szCs w:val="20"/>
                <w:shd w:val="clear" w:color="auto" w:fill="FFFFFF"/>
              </w:rPr>
              <w:t>Rangovas</w:t>
            </w:r>
          </w:p>
        </w:tc>
        <w:tc>
          <w:tcPr>
            <w:tcW w:w="1701" w:type="dxa"/>
            <w:vAlign w:val="center"/>
          </w:tcPr>
          <w:p w14:paraId="076DA744" w14:textId="5568EEE4" w:rsidR="008D7323" w:rsidRPr="00727ECD" w:rsidRDefault="008D7323" w:rsidP="008D7323">
            <w:pPr>
              <w:rPr>
                <w:szCs w:val="20"/>
              </w:rPr>
            </w:pPr>
          </w:p>
        </w:tc>
        <w:tc>
          <w:tcPr>
            <w:tcW w:w="1857" w:type="dxa"/>
            <w:vAlign w:val="center"/>
          </w:tcPr>
          <w:p w14:paraId="14B6A36A" w14:textId="77777777" w:rsidR="008D7323" w:rsidRPr="00727ECD" w:rsidRDefault="008D7323" w:rsidP="008D7323">
            <w:pPr>
              <w:rPr>
                <w:szCs w:val="20"/>
              </w:rPr>
            </w:pPr>
          </w:p>
        </w:tc>
      </w:tr>
      <w:tr w:rsidR="008D7323" w:rsidRPr="00727ECD" w14:paraId="4718B9F1" w14:textId="77777777" w:rsidTr="32D822B8">
        <w:trPr>
          <w:trHeight w:val="577"/>
        </w:trPr>
        <w:tc>
          <w:tcPr>
            <w:tcW w:w="580" w:type="dxa"/>
            <w:vAlign w:val="center"/>
          </w:tcPr>
          <w:p w14:paraId="68759C78" w14:textId="6D0CFA8D" w:rsidR="008D7323" w:rsidRPr="00727ECD" w:rsidRDefault="006168E3" w:rsidP="008D7323">
            <w:pPr>
              <w:jc w:val="center"/>
              <w:rPr>
                <w:szCs w:val="20"/>
              </w:rPr>
            </w:pPr>
            <w:r>
              <w:rPr>
                <w:szCs w:val="20"/>
              </w:rPr>
              <w:t>22</w:t>
            </w:r>
          </w:p>
        </w:tc>
        <w:tc>
          <w:tcPr>
            <w:tcW w:w="2103" w:type="dxa"/>
            <w:vAlign w:val="center"/>
          </w:tcPr>
          <w:p w14:paraId="03008E40" w14:textId="1EE40030" w:rsidR="008D7323" w:rsidRPr="00727ECD" w:rsidRDefault="008D7323" w:rsidP="008D7323">
            <w:pPr>
              <w:rPr>
                <w:rFonts w:cs="Segoe UI"/>
                <w:color w:val="000000"/>
                <w:szCs w:val="20"/>
                <w:shd w:val="clear" w:color="auto" w:fill="FFFFFF"/>
              </w:rPr>
            </w:pPr>
            <w:r w:rsidRPr="00727ECD">
              <w:rPr>
                <w:rFonts w:cs="Segoe UI"/>
                <w:color w:val="000000"/>
                <w:szCs w:val="20"/>
                <w:shd w:val="clear" w:color="auto" w:fill="FFFFFF"/>
              </w:rPr>
              <w:t>Oficialiu raštu informuoti LAKD apie trūkumų ištaisymą</w:t>
            </w:r>
          </w:p>
        </w:tc>
        <w:tc>
          <w:tcPr>
            <w:tcW w:w="6951" w:type="dxa"/>
            <w:vAlign w:val="center"/>
          </w:tcPr>
          <w:p w14:paraId="475DDAE2" w14:textId="0071A7E2" w:rsidR="008D7323" w:rsidRPr="00727ECD" w:rsidRDefault="008D7323" w:rsidP="008D7323">
            <w:pPr>
              <w:jc w:val="both"/>
              <w:rPr>
                <w:rFonts w:cs="Segoe UI"/>
                <w:color w:val="000000"/>
                <w:szCs w:val="20"/>
                <w:shd w:val="clear" w:color="auto" w:fill="FFFFFF"/>
              </w:rPr>
            </w:pPr>
            <w:r>
              <w:rPr>
                <w:rFonts w:cs="Segoe UI"/>
                <w:color w:val="000000"/>
                <w:szCs w:val="20"/>
                <w:shd w:val="clear" w:color="auto" w:fill="FFFFFF"/>
              </w:rPr>
              <w:t xml:space="preserve">Per </w:t>
            </w:r>
            <w:r w:rsidRPr="00727ECD">
              <w:rPr>
                <w:rFonts w:cs="Segoe UI"/>
                <w:color w:val="000000"/>
                <w:szCs w:val="20"/>
                <w:shd w:val="clear" w:color="auto" w:fill="FFFFFF"/>
              </w:rPr>
              <w:t>1 d.</w:t>
            </w:r>
            <w:r>
              <w:rPr>
                <w:rFonts w:cs="Segoe UI"/>
                <w:color w:val="000000"/>
                <w:szCs w:val="20"/>
                <w:shd w:val="clear" w:color="auto" w:fill="FFFFFF"/>
              </w:rPr>
              <w:t xml:space="preserve"> </w:t>
            </w:r>
            <w:r w:rsidRPr="00727ECD">
              <w:rPr>
                <w:rFonts w:cs="Segoe UI"/>
                <w:color w:val="000000"/>
                <w:szCs w:val="20"/>
                <w:shd w:val="clear" w:color="auto" w:fill="FFFFFF"/>
              </w:rPr>
              <w:t>d. nuo</w:t>
            </w:r>
            <w:r>
              <w:rPr>
                <w:rFonts w:cs="Segoe UI"/>
                <w:color w:val="000000"/>
                <w:szCs w:val="20"/>
                <w:shd w:val="clear" w:color="auto" w:fill="FFFFFF"/>
              </w:rPr>
              <w:t xml:space="preserve"> neesminių trūkumų</w:t>
            </w:r>
            <w:r w:rsidRPr="00727ECD">
              <w:rPr>
                <w:rFonts w:cs="Segoe UI"/>
                <w:color w:val="000000"/>
                <w:szCs w:val="20"/>
                <w:shd w:val="clear" w:color="auto" w:fill="FFFFFF"/>
              </w:rPr>
              <w:t xml:space="preserve"> ištaisymo</w:t>
            </w:r>
            <w:r>
              <w:rPr>
                <w:rFonts w:cs="Segoe UI"/>
                <w:color w:val="000000"/>
                <w:szCs w:val="20"/>
                <w:shd w:val="clear" w:color="auto" w:fill="FFFFFF"/>
              </w:rPr>
              <w:t xml:space="preserve"> rangovas oficialiu raštu informuoja LAKD.</w:t>
            </w:r>
          </w:p>
        </w:tc>
        <w:tc>
          <w:tcPr>
            <w:tcW w:w="1418" w:type="dxa"/>
            <w:vAlign w:val="center"/>
          </w:tcPr>
          <w:p w14:paraId="76A2DB54" w14:textId="49749A8A" w:rsidR="008D7323" w:rsidRPr="00727ECD" w:rsidRDefault="008D7323" w:rsidP="008D7323">
            <w:pPr>
              <w:rPr>
                <w:rFonts w:cs="Segoe UI"/>
                <w:color w:val="000000"/>
                <w:szCs w:val="20"/>
                <w:shd w:val="clear" w:color="auto" w:fill="FFFFFF"/>
              </w:rPr>
            </w:pPr>
            <w:r w:rsidRPr="00727ECD">
              <w:rPr>
                <w:rFonts w:cs="Segoe UI"/>
                <w:color w:val="000000"/>
                <w:szCs w:val="20"/>
                <w:shd w:val="clear" w:color="auto" w:fill="FFFFFF"/>
              </w:rPr>
              <w:t>Rangovas</w:t>
            </w:r>
          </w:p>
        </w:tc>
        <w:tc>
          <w:tcPr>
            <w:tcW w:w="1701" w:type="dxa"/>
            <w:vAlign w:val="center"/>
          </w:tcPr>
          <w:p w14:paraId="60C52471" w14:textId="6455F116" w:rsidR="008D7323" w:rsidRPr="00727ECD" w:rsidRDefault="008D7323" w:rsidP="008D7323">
            <w:pPr>
              <w:rPr>
                <w:szCs w:val="20"/>
              </w:rPr>
            </w:pPr>
          </w:p>
        </w:tc>
        <w:tc>
          <w:tcPr>
            <w:tcW w:w="1857" w:type="dxa"/>
            <w:vAlign w:val="center"/>
          </w:tcPr>
          <w:p w14:paraId="0613F7DE" w14:textId="77777777" w:rsidR="008D7323" w:rsidRPr="00727ECD" w:rsidRDefault="008D7323" w:rsidP="008D7323">
            <w:pPr>
              <w:rPr>
                <w:szCs w:val="20"/>
              </w:rPr>
            </w:pPr>
          </w:p>
        </w:tc>
      </w:tr>
      <w:tr w:rsidR="008D7323" w:rsidRPr="00727ECD" w14:paraId="2CD03709" w14:textId="77777777" w:rsidTr="32D822B8">
        <w:trPr>
          <w:trHeight w:val="577"/>
        </w:trPr>
        <w:tc>
          <w:tcPr>
            <w:tcW w:w="580" w:type="dxa"/>
            <w:vAlign w:val="center"/>
          </w:tcPr>
          <w:p w14:paraId="1AA23888" w14:textId="25F4D575" w:rsidR="008D7323" w:rsidRPr="00727ECD" w:rsidRDefault="006168E3" w:rsidP="008D7323">
            <w:pPr>
              <w:jc w:val="center"/>
              <w:rPr>
                <w:szCs w:val="20"/>
              </w:rPr>
            </w:pPr>
            <w:r>
              <w:rPr>
                <w:szCs w:val="20"/>
              </w:rPr>
              <w:t>23</w:t>
            </w:r>
          </w:p>
        </w:tc>
        <w:tc>
          <w:tcPr>
            <w:tcW w:w="2103" w:type="dxa"/>
            <w:vAlign w:val="center"/>
          </w:tcPr>
          <w:p w14:paraId="5C5F750C" w14:textId="219FECA2" w:rsidR="008D7323" w:rsidRPr="00727ECD" w:rsidRDefault="008D7323" w:rsidP="008D7323">
            <w:pPr>
              <w:rPr>
                <w:rFonts w:cs="Segoe UI"/>
                <w:color w:val="000000"/>
                <w:szCs w:val="20"/>
                <w:shd w:val="clear" w:color="auto" w:fill="FFFFFF"/>
              </w:rPr>
            </w:pPr>
            <w:r w:rsidRPr="00727ECD">
              <w:rPr>
                <w:rFonts w:cs="Segoe UI"/>
                <w:color w:val="000000"/>
                <w:szCs w:val="20"/>
                <w:shd w:val="clear" w:color="auto" w:fill="FFFFFF"/>
              </w:rPr>
              <w:t>Atlikti trūkumų pašalinimo verti</w:t>
            </w:r>
            <w:r>
              <w:rPr>
                <w:rFonts w:cs="Segoe UI"/>
                <w:color w:val="000000"/>
                <w:szCs w:val="20"/>
                <w:shd w:val="clear" w:color="auto" w:fill="FFFFFF"/>
              </w:rPr>
              <w:t>n</w:t>
            </w:r>
            <w:r w:rsidRPr="00727ECD">
              <w:rPr>
                <w:rFonts w:cs="Segoe UI"/>
                <w:color w:val="000000"/>
                <w:szCs w:val="20"/>
                <w:shd w:val="clear" w:color="auto" w:fill="FFFFFF"/>
              </w:rPr>
              <w:t>imą</w:t>
            </w:r>
          </w:p>
        </w:tc>
        <w:tc>
          <w:tcPr>
            <w:tcW w:w="6951" w:type="dxa"/>
            <w:vAlign w:val="center"/>
          </w:tcPr>
          <w:p w14:paraId="77FCE9D3" w14:textId="70839DBA" w:rsidR="008D7323" w:rsidRDefault="008D7323" w:rsidP="008D7323">
            <w:pPr>
              <w:jc w:val="both"/>
              <w:rPr>
                <w:rFonts w:cs="Segoe UI"/>
                <w:color w:val="000000"/>
                <w:szCs w:val="20"/>
                <w:shd w:val="clear" w:color="auto" w:fill="FFFFFF"/>
              </w:rPr>
            </w:pPr>
            <w:r>
              <w:rPr>
                <w:rFonts w:cs="Segoe UI"/>
                <w:color w:val="000000"/>
                <w:szCs w:val="20"/>
                <w:shd w:val="clear" w:color="auto" w:fill="FFFFFF"/>
              </w:rPr>
              <w:t xml:space="preserve">Gavęs informaciją, kad rangovas ištaisė neesminius trūkumus, kelių </w:t>
            </w:r>
            <w:r w:rsidRPr="008D4729">
              <w:rPr>
                <w:rFonts w:cs="Segoe UI"/>
                <w:color w:val="000000"/>
                <w:szCs w:val="20"/>
                <w:shd w:val="clear" w:color="auto" w:fill="FFFFFF"/>
              </w:rPr>
              <w:t>statybos priežiūros vadovas</w:t>
            </w:r>
            <w:r>
              <w:rPr>
                <w:rFonts w:cs="Segoe UI"/>
                <w:color w:val="000000"/>
                <w:szCs w:val="20"/>
                <w:shd w:val="clear" w:color="auto" w:fill="FFFFFF"/>
              </w:rPr>
              <w:t xml:space="preserve"> atlieka trūkumų pašalinimo vertinimą. </w:t>
            </w:r>
          </w:p>
          <w:p w14:paraId="6504463D" w14:textId="3CADA213" w:rsidR="008D7323" w:rsidRDefault="008D7323" w:rsidP="008D7323">
            <w:pPr>
              <w:jc w:val="both"/>
              <w:rPr>
                <w:rFonts w:cs="Segoe UI"/>
                <w:color w:val="000000"/>
                <w:szCs w:val="20"/>
                <w:shd w:val="clear" w:color="auto" w:fill="FFFFFF"/>
              </w:rPr>
            </w:pPr>
            <w:r>
              <w:rPr>
                <w:rFonts w:cs="Segoe UI"/>
                <w:color w:val="000000"/>
                <w:szCs w:val="20"/>
                <w:shd w:val="clear" w:color="auto" w:fill="FFFFFF"/>
              </w:rPr>
              <w:t xml:space="preserve">Jeigu trūkumai nepašalinti, tai toliau žr. </w:t>
            </w:r>
            <w:r w:rsidR="006168E3">
              <w:rPr>
                <w:rFonts w:cs="Segoe UI"/>
                <w:color w:val="000000"/>
                <w:szCs w:val="20"/>
                <w:shd w:val="clear" w:color="auto" w:fill="FFFFFF"/>
              </w:rPr>
              <w:t xml:space="preserve">24 </w:t>
            </w:r>
            <w:r>
              <w:rPr>
                <w:rFonts w:cs="Segoe UI"/>
                <w:color w:val="000000"/>
                <w:szCs w:val="20"/>
                <w:shd w:val="clear" w:color="auto" w:fill="FFFFFF"/>
              </w:rPr>
              <w:t>veiksmą,</w:t>
            </w:r>
          </w:p>
          <w:p w14:paraId="551A3DAD" w14:textId="6C2F920F" w:rsidR="008D7323" w:rsidRPr="00727ECD" w:rsidRDefault="008D7323" w:rsidP="008D7323">
            <w:pPr>
              <w:jc w:val="both"/>
              <w:rPr>
                <w:rFonts w:cs="Segoe UI"/>
                <w:color w:val="000000"/>
                <w:szCs w:val="20"/>
                <w:shd w:val="clear" w:color="auto" w:fill="FFFFFF"/>
              </w:rPr>
            </w:pPr>
            <w:r>
              <w:rPr>
                <w:rFonts w:cs="Segoe UI"/>
                <w:color w:val="000000"/>
                <w:szCs w:val="20"/>
                <w:shd w:val="clear" w:color="auto" w:fill="FFFFFF"/>
              </w:rPr>
              <w:t xml:space="preserve">Jeigu trūkumai pašalinti, toliau žr. </w:t>
            </w:r>
            <w:r w:rsidR="006168E3">
              <w:rPr>
                <w:rFonts w:cs="Segoe UI"/>
                <w:color w:val="000000"/>
                <w:szCs w:val="20"/>
                <w:shd w:val="clear" w:color="auto" w:fill="FFFFFF"/>
              </w:rPr>
              <w:t xml:space="preserve">25 </w:t>
            </w:r>
            <w:r>
              <w:rPr>
                <w:rFonts w:cs="Segoe UI"/>
                <w:color w:val="000000"/>
                <w:szCs w:val="20"/>
                <w:shd w:val="clear" w:color="auto" w:fill="FFFFFF"/>
              </w:rPr>
              <w:t>veiksmą.</w:t>
            </w:r>
          </w:p>
        </w:tc>
        <w:tc>
          <w:tcPr>
            <w:tcW w:w="1418" w:type="dxa"/>
            <w:vAlign w:val="center"/>
          </w:tcPr>
          <w:p w14:paraId="6ABCFA66" w14:textId="6612E13F" w:rsidR="008D7323" w:rsidRPr="00727ECD" w:rsidRDefault="008D7323" w:rsidP="008D7323">
            <w:pPr>
              <w:rPr>
                <w:rFonts w:cs="Segoe UI"/>
                <w:color w:val="000000"/>
                <w:szCs w:val="20"/>
                <w:shd w:val="clear" w:color="auto" w:fill="FFFFFF"/>
              </w:rPr>
            </w:pPr>
            <w:r w:rsidRPr="008D4729">
              <w:rPr>
                <w:rFonts w:cs="Segoe UI"/>
                <w:color w:val="000000"/>
                <w:szCs w:val="20"/>
                <w:shd w:val="clear" w:color="auto" w:fill="FFFFFF"/>
              </w:rPr>
              <w:t>Kelių statybos priežiūros vadovas</w:t>
            </w:r>
          </w:p>
        </w:tc>
        <w:tc>
          <w:tcPr>
            <w:tcW w:w="1701" w:type="dxa"/>
            <w:vAlign w:val="center"/>
          </w:tcPr>
          <w:p w14:paraId="6EDF121D" w14:textId="42610AD7" w:rsidR="008D7323" w:rsidRPr="00727ECD" w:rsidRDefault="008D7323" w:rsidP="008D7323">
            <w:pPr>
              <w:rPr>
                <w:szCs w:val="20"/>
              </w:rPr>
            </w:pPr>
          </w:p>
        </w:tc>
        <w:tc>
          <w:tcPr>
            <w:tcW w:w="1857" w:type="dxa"/>
            <w:vAlign w:val="center"/>
          </w:tcPr>
          <w:p w14:paraId="7EC6D46C" w14:textId="77777777" w:rsidR="008D7323" w:rsidRPr="00727ECD" w:rsidRDefault="008D7323" w:rsidP="008D7323">
            <w:pPr>
              <w:rPr>
                <w:szCs w:val="20"/>
              </w:rPr>
            </w:pPr>
          </w:p>
        </w:tc>
      </w:tr>
      <w:tr w:rsidR="008D7323" w:rsidRPr="00727ECD" w14:paraId="00357244" w14:textId="77777777" w:rsidTr="32D822B8">
        <w:trPr>
          <w:trHeight w:val="577"/>
        </w:trPr>
        <w:tc>
          <w:tcPr>
            <w:tcW w:w="580" w:type="dxa"/>
            <w:vAlign w:val="center"/>
          </w:tcPr>
          <w:p w14:paraId="4ADC1B3A" w14:textId="78033D83" w:rsidR="008D7323" w:rsidRPr="00727ECD" w:rsidRDefault="00F51C34" w:rsidP="008D7323">
            <w:pPr>
              <w:jc w:val="center"/>
              <w:rPr>
                <w:szCs w:val="20"/>
              </w:rPr>
            </w:pPr>
            <w:r>
              <w:rPr>
                <w:szCs w:val="20"/>
              </w:rPr>
              <w:t>24</w:t>
            </w:r>
          </w:p>
        </w:tc>
        <w:tc>
          <w:tcPr>
            <w:tcW w:w="2103" w:type="dxa"/>
            <w:vAlign w:val="center"/>
          </w:tcPr>
          <w:p w14:paraId="790D5A6E" w14:textId="15EEFEC0" w:rsidR="008D7323" w:rsidRPr="00727ECD" w:rsidRDefault="008D7323" w:rsidP="008D7323">
            <w:pPr>
              <w:rPr>
                <w:rFonts w:cs="Segoe UI"/>
                <w:color w:val="000000"/>
                <w:szCs w:val="20"/>
                <w:shd w:val="clear" w:color="auto" w:fill="FFFFFF"/>
              </w:rPr>
            </w:pPr>
            <w:r w:rsidRPr="00727ECD">
              <w:rPr>
                <w:rFonts w:cs="Segoe UI"/>
                <w:color w:val="000000"/>
                <w:szCs w:val="20"/>
                <w:shd w:val="clear" w:color="auto" w:fill="FFFFFF"/>
              </w:rPr>
              <w:t>Informuoti rangovą, kad trūkumai nepašalinti</w:t>
            </w:r>
          </w:p>
        </w:tc>
        <w:tc>
          <w:tcPr>
            <w:tcW w:w="6951" w:type="dxa"/>
            <w:vAlign w:val="center"/>
          </w:tcPr>
          <w:p w14:paraId="1053306A" w14:textId="2F5BB25E" w:rsidR="008D7323" w:rsidRPr="00727ECD" w:rsidRDefault="008D7323" w:rsidP="008D7323">
            <w:pPr>
              <w:jc w:val="both"/>
              <w:rPr>
                <w:rFonts w:cs="Segoe UI"/>
                <w:color w:val="000000"/>
                <w:szCs w:val="20"/>
                <w:shd w:val="clear" w:color="auto" w:fill="FFFFFF"/>
              </w:rPr>
            </w:pPr>
            <w:r>
              <w:rPr>
                <w:rFonts w:cs="Segoe UI"/>
                <w:color w:val="000000"/>
                <w:szCs w:val="20"/>
                <w:shd w:val="clear" w:color="auto" w:fill="FFFFFF"/>
              </w:rPr>
              <w:t xml:space="preserve">Kelių </w:t>
            </w:r>
            <w:r w:rsidRPr="008D4729">
              <w:rPr>
                <w:rFonts w:cs="Segoe UI"/>
                <w:color w:val="000000"/>
                <w:szCs w:val="20"/>
                <w:shd w:val="clear" w:color="auto" w:fill="FFFFFF"/>
              </w:rPr>
              <w:t>statybos priežiūros vadovas</w:t>
            </w:r>
            <w:r>
              <w:rPr>
                <w:rFonts w:cs="Segoe UI"/>
                <w:color w:val="000000"/>
                <w:szCs w:val="20"/>
                <w:shd w:val="clear" w:color="auto" w:fill="FFFFFF"/>
              </w:rPr>
              <w:t xml:space="preserve"> įvertinęs, kad neesminiai trūkumai nepašalinti apie tai el. paštu informuoja rangovą. Toliau vėl vykdomas </w:t>
            </w:r>
            <w:r w:rsidR="00F51C34">
              <w:rPr>
                <w:rFonts w:cs="Segoe UI"/>
                <w:color w:val="000000"/>
                <w:szCs w:val="20"/>
                <w:shd w:val="clear" w:color="auto" w:fill="FFFFFF"/>
              </w:rPr>
              <w:t xml:space="preserve">21 </w:t>
            </w:r>
            <w:r>
              <w:rPr>
                <w:rFonts w:cs="Segoe UI"/>
                <w:color w:val="000000"/>
                <w:szCs w:val="20"/>
                <w:shd w:val="clear" w:color="auto" w:fill="FFFFFF"/>
              </w:rPr>
              <w:t>veiksmas.</w:t>
            </w:r>
          </w:p>
        </w:tc>
        <w:tc>
          <w:tcPr>
            <w:tcW w:w="1418" w:type="dxa"/>
            <w:vAlign w:val="center"/>
          </w:tcPr>
          <w:p w14:paraId="62750F1F" w14:textId="347C09B2" w:rsidR="008D7323" w:rsidRPr="00727ECD" w:rsidRDefault="008D7323" w:rsidP="008D7323">
            <w:pPr>
              <w:rPr>
                <w:rFonts w:cs="Segoe UI"/>
                <w:color w:val="000000"/>
                <w:szCs w:val="20"/>
                <w:shd w:val="clear" w:color="auto" w:fill="FFFFFF"/>
              </w:rPr>
            </w:pPr>
            <w:r w:rsidRPr="008D4729">
              <w:rPr>
                <w:rFonts w:cs="Segoe UI"/>
                <w:color w:val="000000"/>
                <w:szCs w:val="20"/>
                <w:shd w:val="clear" w:color="auto" w:fill="FFFFFF"/>
              </w:rPr>
              <w:t>Kelių statybos priežiūros vadovas</w:t>
            </w:r>
          </w:p>
        </w:tc>
        <w:tc>
          <w:tcPr>
            <w:tcW w:w="1701" w:type="dxa"/>
            <w:vAlign w:val="center"/>
          </w:tcPr>
          <w:p w14:paraId="3FD21671" w14:textId="2F1A8E69" w:rsidR="008D7323" w:rsidRPr="00727ECD" w:rsidRDefault="008D7323" w:rsidP="008D7323">
            <w:pPr>
              <w:rPr>
                <w:szCs w:val="20"/>
              </w:rPr>
            </w:pPr>
            <w:r w:rsidRPr="00727ECD">
              <w:rPr>
                <w:szCs w:val="20"/>
              </w:rPr>
              <w:t>El. paštas</w:t>
            </w:r>
          </w:p>
        </w:tc>
        <w:tc>
          <w:tcPr>
            <w:tcW w:w="1857" w:type="dxa"/>
            <w:vAlign w:val="center"/>
          </w:tcPr>
          <w:p w14:paraId="79B3C264" w14:textId="77777777" w:rsidR="008D7323" w:rsidRPr="00727ECD" w:rsidRDefault="008D7323" w:rsidP="008D7323">
            <w:pPr>
              <w:rPr>
                <w:szCs w:val="20"/>
              </w:rPr>
            </w:pPr>
          </w:p>
        </w:tc>
      </w:tr>
      <w:tr w:rsidR="008D7323" w:rsidRPr="00727ECD" w14:paraId="60A56188" w14:textId="77777777" w:rsidTr="32D822B8">
        <w:trPr>
          <w:trHeight w:val="577"/>
        </w:trPr>
        <w:tc>
          <w:tcPr>
            <w:tcW w:w="580" w:type="dxa"/>
            <w:vAlign w:val="center"/>
          </w:tcPr>
          <w:p w14:paraId="1D6D389A" w14:textId="6BD689A7" w:rsidR="008D7323" w:rsidRPr="00727ECD" w:rsidRDefault="00F51C34" w:rsidP="008D7323">
            <w:pPr>
              <w:jc w:val="center"/>
              <w:rPr>
                <w:szCs w:val="20"/>
              </w:rPr>
            </w:pPr>
            <w:r>
              <w:rPr>
                <w:szCs w:val="20"/>
              </w:rPr>
              <w:t>25</w:t>
            </w:r>
          </w:p>
        </w:tc>
        <w:tc>
          <w:tcPr>
            <w:tcW w:w="2103" w:type="dxa"/>
            <w:vAlign w:val="center"/>
          </w:tcPr>
          <w:p w14:paraId="022131A2" w14:textId="29FDCF04" w:rsidR="008D7323" w:rsidRPr="00727ECD" w:rsidRDefault="008D7323" w:rsidP="008D7323">
            <w:pPr>
              <w:rPr>
                <w:rFonts w:cs="Segoe UI"/>
                <w:color w:val="000000"/>
                <w:szCs w:val="20"/>
                <w:shd w:val="clear" w:color="auto" w:fill="FFFFFF"/>
              </w:rPr>
            </w:pPr>
            <w:r w:rsidRPr="00727ECD">
              <w:rPr>
                <w:rFonts w:cs="Segoe UI"/>
                <w:color w:val="000000"/>
                <w:szCs w:val="20"/>
                <w:shd w:val="clear" w:color="auto" w:fill="FFFFFF"/>
              </w:rPr>
              <w:t>Pildyti objekto atliktų darbų neesminių trūkumų ir neatitikimų pašalinimo aktą</w:t>
            </w:r>
          </w:p>
        </w:tc>
        <w:tc>
          <w:tcPr>
            <w:tcW w:w="6951" w:type="dxa"/>
            <w:vAlign w:val="center"/>
          </w:tcPr>
          <w:p w14:paraId="4E79D2DE" w14:textId="5BABE00C" w:rsidR="008D7323" w:rsidRPr="00727ECD" w:rsidRDefault="008D7323" w:rsidP="008D7323">
            <w:pPr>
              <w:jc w:val="both"/>
              <w:rPr>
                <w:rFonts w:cs="Segoe UI"/>
                <w:color w:val="000000"/>
                <w:szCs w:val="20"/>
                <w:shd w:val="clear" w:color="auto" w:fill="FFFFFF"/>
              </w:rPr>
            </w:pPr>
            <w:r>
              <w:rPr>
                <w:rFonts w:cs="Segoe UI"/>
                <w:color w:val="000000"/>
                <w:szCs w:val="20"/>
                <w:shd w:val="clear" w:color="auto" w:fill="FFFFFF"/>
              </w:rPr>
              <w:t xml:space="preserve">Tais atvejais, kai kelių </w:t>
            </w:r>
            <w:r w:rsidRPr="008D4729">
              <w:rPr>
                <w:rFonts w:cs="Segoe UI"/>
                <w:color w:val="000000"/>
                <w:szCs w:val="20"/>
                <w:shd w:val="clear" w:color="auto" w:fill="FFFFFF"/>
              </w:rPr>
              <w:t>statybos priežiūros vadovas</w:t>
            </w:r>
            <w:r>
              <w:rPr>
                <w:rFonts w:cs="Segoe UI"/>
                <w:color w:val="000000"/>
                <w:szCs w:val="20"/>
                <w:shd w:val="clear" w:color="auto" w:fill="FFFFFF"/>
              </w:rPr>
              <w:t xml:space="preserve"> įvertino, kad neesminiai trūkumai pašalinti, rangovas pildo </w:t>
            </w:r>
            <w:r>
              <w:rPr>
                <w:szCs w:val="20"/>
              </w:rPr>
              <w:t>o</w:t>
            </w:r>
            <w:r w:rsidRPr="001C3E27">
              <w:rPr>
                <w:szCs w:val="20"/>
              </w:rPr>
              <w:t>bjekto atliktų darbų neesminių trūkumų ir neatitikimų pašalinimo akt</w:t>
            </w:r>
            <w:r>
              <w:rPr>
                <w:szCs w:val="20"/>
              </w:rPr>
              <w:t xml:space="preserve">ą (žr. </w:t>
            </w:r>
            <w:r w:rsidR="00CA325A">
              <w:rPr>
                <w:szCs w:val="20"/>
              </w:rPr>
              <w:t>10</w:t>
            </w:r>
            <w:r>
              <w:rPr>
                <w:szCs w:val="20"/>
              </w:rPr>
              <w:t xml:space="preserve"> priedą).</w:t>
            </w:r>
          </w:p>
        </w:tc>
        <w:tc>
          <w:tcPr>
            <w:tcW w:w="1418" w:type="dxa"/>
            <w:vAlign w:val="center"/>
          </w:tcPr>
          <w:p w14:paraId="329B5F46" w14:textId="4CE784EF" w:rsidR="008D7323" w:rsidRPr="00727ECD" w:rsidRDefault="008D7323" w:rsidP="008D7323">
            <w:pPr>
              <w:rPr>
                <w:rFonts w:cs="Segoe UI"/>
                <w:color w:val="000000"/>
                <w:szCs w:val="20"/>
                <w:shd w:val="clear" w:color="auto" w:fill="FFFFFF"/>
              </w:rPr>
            </w:pPr>
            <w:r w:rsidRPr="00727ECD">
              <w:rPr>
                <w:rFonts w:cs="Segoe UI"/>
                <w:color w:val="000000"/>
                <w:szCs w:val="20"/>
                <w:shd w:val="clear" w:color="auto" w:fill="FFFFFF"/>
              </w:rPr>
              <w:t>Rangovas</w:t>
            </w:r>
          </w:p>
        </w:tc>
        <w:tc>
          <w:tcPr>
            <w:tcW w:w="1701" w:type="dxa"/>
            <w:vAlign w:val="center"/>
          </w:tcPr>
          <w:p w14:paraId="0DA2DBFF" w14:textId="6BBF0333" w:rsidR="008D7323" w:rsidRPr="00727ECD" w:rsidRDefault="00CA325A" w:rsidP="008D7323">
            <w:pPr>
              <w:rPr>
                <w:szCs w:val="20"/>
              </w:rPr>
            </w:pPr>
            <w:r>
              <w:rPr>
                <w:szCs w:val="20"/>
              </w:rPr>
              <w:t>10</w:t>
            </w:r>
            <w:r w:rsidR="008D7323" w:rsidRPr="001C3E27">
              <w:rPr>
                <w:szCs w:val="20"/>
              </w:rPr>
              <w:t xml:space="preserve"> priedas. Objekto atliktų darbų neesminių trūkumų ir neatitikimų pašalinimo aktas</w:t>
            </w:r>
          </w:p>
        </w:tc>
        <w:tc>
          <w:tcPr>
            <w:tcW w:w="1857" w:type="dxa"/>
            <w:vAlign w:val="center"/>
          </w:tcPr>
          <w:p w14:paraId="3BDE77C4" w14:textId="77777777" w:rsidR="008D7323" w:rsidRPr="00727ECD" w:rsidRDefault="008D7323" w:rsidP="008D7323">
            <w:pPr>
              <w:rPr>
                <w:szCs w:val="20"/>
              </w:rPr>
            </w:pPr>
          </w:p>
        </w:tc>
      </w:tr>
      <w:tr w:rsidR="008D7323" w:rsidRPr="00727ECD" w14:paraId="32B23F4E" w14:textId="77777777" w:rsidTr="32D822B8">
        <w:trPr>
          <w:trHeight w:val="577"/>
        </w:trPr>
        <w:tc>
          <w:tcPr>
            <w:tcW w:w="580" w:type="dxa"/>
            <w:vAlign w:val="center"/>
          </w:tcPr>
          <w:p w14:paraId="439B9B9D" w14:textId="206BACC7" w:rsidR="008D7323" w:rsidRPr="00727ECD" w:rsidRDefault="00F51C34" w:rsidP="008D7323">
            <w:pPr>
              <w:jc w:val="center"/>
              <w:rPr>
                <w:szCs w:val="20"/>
              </w:rPr>
            </w:pPr>
            <w:r>
              <w:rPr>
                <w:szCs w:val="20"/>
              </w:rPr>
              <w:t>26</w:t>
            </w:r>
          </w:p>
        </w:tc>
        <w:tc>
          <w:tcPr>
            <w:tcW w:w="2103" w:type="dxa"/>
            <w:vAlign w:val="center"/>
          </w:tcPr>
          <w:p w14:paraId="43AD9D84" w14:textId="3FE44BA0" w:rsidR="008D7323" w:rsidRPr="00727ECD" w:rsidRDefault="008D7323" w:rsidP="008D7323">
            <w:pPr>
              <w:rPr>
                <w:rFonts w:cs="Segoe UI"/>
                <w:color w:val="000000"/>
                <w:szCs w:val="20"/>
                <w:shd w:val="clear" w:color="auto" w:fill="FFFFFF"/>
              </w:rPr>
            </w:pPr>
            <w:r w:rsidRPr="00FF0DDC">
              <w:rPr>
                <w:rFonts w:cs="Segoe UI"/>
                <w:color w:val="000000"/>
                <w:szCs w:val="20"/>
                <w:shd w:val="clear" w:color="auto" w:fill="FFFFFF"/>
              </w:rPr>
              <w:t>Pasirašyti elektroniniu parašu ir persiųsti kelių statybos priežiūros vadovas</w:t>
            </w:r>
          </w:p>
        </w:tc>
        <w:tc>
          <w:tcPr>
            <w:tcW w:w="6951" w:type="dxa"/>
            <w:vAlign w:val="center"/>
          </w:tcPr>
          <w:p w14:paraId="7680B5BB" w14:textId="19EAA960" w:rsidR="008D7323" w:rsidRPr="00727ECD" w:rsidRDefault="008D7323" w:rsidP="008D7323">
            <w:pPr>
              <w:jc w:val="both"/>
              <w:rPr>
                <w:rFonts w:cs="Segoe UI"/>
                <w:color w:val="000000"/>
                <w:szCs w:val="20"/>
                <w:shd w:val="clear" w:color="auto" w:fill="FFFFFF"/>
              </w:rPr>
            </w:pPr>
            <w:r>
              <w:rPr>
                <w:rFonts w:cs="Segoe UI"/>
                <w:color w:val="000000"/>
                <w:szCs w:val="20"/>
                <w:shd w:val="clear" w:color="auto" w:fill="FFFFFF"/>
              </w:rPr>
              <w:t xml:space="preserve">Užpildytą aktą (žr. </w:t>
            </w:r>
            <w:r w:rsidR="00CA325A">
              <w:rPr>
                <w:rFonts w:cs="Segoe UI"/>
                <w:color w:val="000000"/>
                <w:szCs w:val="20"/>
                <w:shd w:val="clear" w:color="auto" w:fill="FFFFFF"/>
              </w:rPr>
              <w:t xml:space="preserve">10 </w:t>
            </w:r>
            <w:r>
              <w:rPr>
                <w:rFonts w:cs="Segoe UI"/>
                <w:color w:val="000000"/>
                <w:szCs w:val="20"/>
                <w:shd w:val="clear" w:color="auto" w:fill="FFFFFF"/>
              </w:rPr>
              <w:t xml:space="preserve">priedą) rangovas pasirašo kvalifikuotu elektroniniu parašu bei el. paštu persiunčia kelių </w:t>
            </w:r>
            <w:r w:rsidRPr="008D4729">
              <w:rPr>
                <w:rFonts w:cs="Segoe UI"/>
                <w:color w:val="000000"/>
                <w:szCs w:val="20"/>
                <w:shd w:val="clear" w:color="auto" w:fill="FFFFFF"/>
              </w:rPr>
              <w:t>statybos priežiūros vadovas</w:t>
            </w:r>
            <w:r>
              <w:rPr>
                <w:rFonts w:cs="Segoe UI"/>
                <w:color w:val="000000"/>
                <w:szCs w:val="20"/>
                <w:shd w:val="clear" w:color="auto" w:fill="FFFFFF"/>
              </w:rPr>
              <w:t>.</w:t>
            </w:r>
          </w:p>
        </w:tc>
        <w:tc>
          <w:tcPr>
            <w:tcW w:w="1418" w:type="dxa"/>
            <w:vAlign w:val="center"/>
          </w:tcPr>
          <w:p w14:paraId="42C8AC89" w14:textId="5B043B42" w:rsidR="008D7323" w:rsidRPr="00727ECD" w:rsidRDefault="008D7323" w:rsidP="008D7323">
            <w:pPr>
              <w:rPr>
                <w:rFonts w:cs="Segoe UI"/>
                <w:color w:val="000000"/>
                <w:szCs w:val="20"/>
                <w:shd w:val="clear" w:color="auto" w:fill="FFFFFF"/>
              </w:rPr>
            </w:pPr>
            <w:r w:rsidRPr="00727ECD">
              <w:rPr>
                <w:rFonts w:cs="Segoe UI"/>
                <w:color w:val="000000"/>
                <w:szCs w:val="20"/>
                <w:shd w:val="clear" w:color="auto" w:fill="FFFFFF"/>
              </w:rPr>
              <w:t>Rangovas</w:t>
            </w:r>
          </w:p>
        </w:tc>
        <w:tc>
          <w:tcPr>
            <w:tcW w:w="1701" w:type="dxa"/>
            <w:vAlign w:val="center"/>
          </w:tcPr>
          <w:p w14:paraId="278FE94D" w14:textId="28D6198E" w:rsidR="008D7323" w:rsidRPr="00727ECD" w:rsidRDefault="008D7323" w:rsidP="008D7323">
            <w:pPr>
              <w:rPr>
                <w:szCs w:val="20"/>
              </w:rPr>
            </w:pPr>
            <w:r w:rsidRPr="00727ECD">
              <w:rPr>
                <w:szCs w:val="20"/>
              </w:rPr>
              <w:t>El. paštas</w:t>
            </w:r>
          </w:p>
        </w:tc>
        <w:tc>
          <w:tcPr>
            <w:tcW w:w="1857" w:type="dxa"/>
            <w:vAlign w:val="center"/>
          </w:tcPr>
          <w:p w14:paraId="56F5E72B" w14:textId="77777777" w:rsidR="008D7323" w:rsidRPr="00727ECD" w:rsidRDefault="008D7323" w:rsidP="008D7323">
            <w:pPr>
              <w:rPr>
                <w:szCs w:val="20"/>
              </w:rPr>
            </w:pPr>
          </w:p>
        </w:tc>
      </w:tr>
      <w:tr w:rsidR="008D7323" w:rsidRPr="00727ECD" w14:paraId="33CA55A0" w14:textId="77777777" w:rsidTr="32D822B8">
        <w:trPr>
          <w:trHeight w:val="577"/>
        </w:trPr>
        <w:tc>
          <w:tcPr>
            <w:tcW w:w="580" w:type="dxa"/>
            <w:vAlign w:val="center"/>
          </w:tcPr>
          <w:p w14:paraId="7B334F46" w14:textId="5DD0115A" w:rsidR="008D7323" w:rsidRPr="00727ECD" w:rsidRDefault="00F51C34" w:rsidP="008D7323">
            <w:pPr>
              <w:jc w:val="center"/>
              <w:rPr>
                <w:szCs w:val="20"/>
              </w:rPr>
            </w:pPr>
            <w:r>
              <w:rPr>
                <w:szCs w:val="20"/>
              </w:rPr>
              <w:t>27</w:t>
            </w:r>
          </w:p>
        </w:tc>
        <w:tc>
          <w:tcPr>
            <w:tcW w:w="2103" w:type="dxa"/>
            <w:vAlign w:val="center"/>
          </w:tcPr>
          <w:p w14:paraId="7A753C9E" w14:textId="320E0AC7" w:rsidR="008D7323" w:rsidRPr="00727ECD" w:rsidRDefault="008D7323" w:rsidP="008D7323">
            <w:pPr>
              <w:rPr>
                <w:rFonts w:cs="Segoe UI"/>
                <w:color w:val="000000"/>
                <w:szCs w:val="20"/>
                <w:shd w:val="clear" w:color="auto" w:fill="FFFFFF"/>
              </w:rPr>
            </w:pPr>
            <w:r w:rsidRPr="00727ECD">
              <w:rPr>
                <w:rFonts w:cs="Segoe UI"/>
                <w:color w:val="000000"/>
                <w:szCs w:val="20"/>
                <w:shd w:val="clear" w:color="auto" w:fill="FFFFFF"/>
              </w:rPr>
              <w:t>Pasirašyti elektroniniu</w:t>
            </w:r>
            <w:r>
              <w:rPr>
                <w:rFonts w:cs="Segoe UI"/>
                <w:color w:val="000000"/>
                <w:szCs w:val="20"/>
                <w:shd w:val="clear" w:color="auto" w:fill="FFFFFF"/>
              </w:rPr>
              <w:t xml:space="preserve"> kvalifikuotu</w:t>
            </w:r>
            <w:r w:rsidRPr="00727ECD">
              <w:rPr>
                <w:rFonts w:cs="Segoe UI"/>
                <w:color w:val="000000"/>
                <w:szCs w:val="20"/>
                <w:shd w:val="clear" w:color="auto" w:fill="FFFFFF"/>
              </w:rPr>
              <w:t xml:space="preserve"> parašu</w:t>
            </w:r>
          </w:p>
        </w:tc>
        <w:tc>
          <w:tcPr>
            <w:tcW w:w="6951" w:type="dxa"/>
            <w:vAlign w:val="center"/>
          </w:tcPr>
          <w:p w14:paraId="7EA373E7" w14:textId="5A708670" w:rsidR="008D7323" w:rsidRPr="00727ECD" w:rsidRDefault="008D7323" w:rsidP="008D7323">
            <w:pPr>
              <w:jc w:val="both"/>
              <w:rPr>
                <w:rFonts w:cs="Segoe UI"/>
                <w:color w:val="000000"/>
                <w:szCs w:val="20"/>
                <w:shd w:val="clear" w:color="auto" w:fill="FFFFFF"/>
              </w:rPr>
            </w:pPr>
            <w:r>
              <w:rPr>
                <w:rFonts w:cs="Segoe UI"/>
                <w:color w:val="000000"/>
                <w:szCs w:val="20"/>
                <w:shd w:val="clear" w:color="auto" w:fill="FFFFFF"/>
              </w:rPr>
              <w:t xml:space="preserve">Iš rangovo gavęs pasirašytą aktą (žr. </w:t>
            </w:r>
            <w:r w:rsidR="00CA325A">
              <w:rPr>
                <w:rFonts w:cs="Segoe UI"/>
                <w:color w:val="000000"/>
                <w:szCs w:val="20"/>
                <w:shd w:val="clear" w:color="auto" w:fill="FFFFFF"/>
              </w:rPr>
              <w:t xml:space="preserve">10 </w:t>
            </w:r>
            <w:r>
              <w:rPr>
                <w:rFonts w:cs="Segoe UI"/>
                <w:color w:val="000000"/>
                <w:szCs w:val="20"/>
                <w:shd w:val="clear" w:color="auto" w:fill="FFFFFF"/>
              </w:rPr>
              <w:t xml:space="preserve">priedą), kelių </w:t>
            </w:r>
            <w:r w:rsidRPr="008D4729">
              <w:rPr>
                <w:rFonts w:cs="Segoe UI"/>
                <w:color w:val="000000"/>
                <w:szCs w:val="20"/>
                <w:shd w:val="clear" w:color="auto" w:fill="FFFFFF"/>
              </w:rPr>
              <w:t>statybos priežiūros vadovas</w:t>
            </w:r>
            <w:r>
              <w:rPr>
                <w:rFonts w:cs="Segoe UI"/>
                <w:color w:val="000000"/>
                <w:szCs w:val="20"/>
                <w:shd w:val="clear" w:color="auto" w:fill="FFFFFF"/>
              </w:rPr>
              <w:t xml:space="preserve"> DVS pasirašo jį kvalifikuotu parašu.</w:t>
            </w:r>
          </w:p>
        </w:tc>
        <w:tc>
          <w:tcPr>
            <w:tcW w:w="1418" w:type="dxa"/>
            <w:vAlign w:val="center"/>
          </w:tcPr>
          <w:p w14:paraId="5FA26485" w14:textId="006ED487" w:rsidR="008D7323" w:rsidRPr="00727ECD" w:rsidRDefault="008D7323" w:rsidP="008D7323">
            <w:pPr>
              <w:rPr>
                <w:rFonts w:cs="Segoe UI"/>
                <w:color w:val="000000"/>
                <w:szCs w:val="20"/>
                <w:shd w:val="clear" w:color="auto" w:fill="FFFFFF"/>
              </w:rPr>
            </w:pPr>
            <w:r w:rsidRPr="008D4729">
              <w:rPr>
                <w:rFonts w:cs="Segoe UI"/>
                <w:color w:val="000000"/>
                <w:szCs w:val="20"/>
                <w:shd w:val="clear" w:color="auto" w:fill="FFFFFF"/>
              </w:rPr>
              <w:t>Kelių statybos priežiūros vadovas</w:t>
            </w:r>
          </w:p>
        </w:tc>
        <w:tc>
          <w:tcPr>
            <w:tcW w:w="1701" w:type="dxa"/>
            <w:vAlign w:val="center"/>
          </w:tcPr>
          <w:p w14:paraId="73F7290A" w14:textId="162E43BB" w:rsidR="008D7323" w:rsidRPr="00727ECD" w:rsidRDefault="008D7323" w:rsidP="008D7323">
            <w:pPr>
              <w:rPr>
                <w:szCs w:val="20"/>
              </w:rPr>
            </w:pPr>
            <w:r>
              <w:rPr>
                <w:szCs w:val="20"/>
              </w:rPr>
              <w:t>DVS</w:t>
            </w:r>
          </w:p>
        </w:tc>
        <w:tc>
          <w:tcPr>
            <w:tcW w:w="1857" w:type="dxa"/>
            <w:vAlign w:val="center"/>
          </w:tcPr>
          <w:p w14:paraId="6BEE65F5" w14:textId="77777777" w:rsidR="008D7323" w:rsidRPr="00727ECD" w:rsidRDefault="008D7323" w:rsidP="008D7323">
            <w:pPr>
              <w:rPr>
                <w:szCs w:val="20"/>
              </w:rPr>
            </w:pPr>
          </w:p>
        </w:tc>
      </w:tr>
      <w:tr w:rsidR="008D7323" w:rsidRPr="00727ECD" w14:paraId="7859FEB7" w14:textId="77777777" w:rsidTr="32D822B8">
        <w:trPr>
          <w:trHeight w:val="577"/>
        </w:trPr>
        <w:tc>
          <w:tcPr>
            <w:tcW w:w="580" w:type="dxa"/>
            <w:vAlign w:val="center"/>
          </w:tcPr>
          <w:p w14:paraId="7443AB12" w14:textId="12369957" w:rsidR="008D7323" w:rsidRPr="00727ECD" w:rsidRDefault="00F51C34" w:rsidP="008D7323">
            <w:pPr>
              <w:jc w:val="center"/>
              <w:rPr>
                <w:szCs w:val="20"/>
              </w:rPr>
            </w:pPr>
            <w:r>
              <w:rPr>
                <w:szCs w:val="20"/>
              </w:rPr>
              <w:t>28</w:t>
            </w:r>
          </w:p>
        </w:tc>
        <w:tc>
          <w:tcPr>
            <w:tcW w:w="2103" w:type="dxa"/>
            <w:vAlign w:val="center"/>
          </w:tcPr>
          <w:p w14:paraId="6306CA79" w14:textId="7693A655" w:rsidR="008D7323" w:rsidRPr="00727ECD" w:rsidRDefault="008D7323" w:rsidP="008D7323">
            <w:pPr>
              <w:rPr>
                <w:rFonts w:cs="Segoe UI"/>
                <w:color w:val="000000"/>
                <w:szCs w:val="20"/>
                <w:shd w:val="clear" w:color="auto" w:fill="FFFFFF"/>
              </w:rPr>
            </w:pPr>
            <w:r w:rsidRPr="00727ECD">
              <w:rPr>
                <w:rFonts w:cs="Segoe UI"/>
                <w:color w:val="000000"/>
                <w:szCs w:val="20"/>
                <w:shd w:val="clear" w:color="auto" w:fill="FFFFFF"/>
              </w:rPr>
              <w:t>Registruoti aktą projekto kortelėje</w:t>
            </w:r>
          </w:p>
        </w:tc>
        <w:tc>
          <w:tcPr>
            <w:tcW w:w="6951" w:type="dxa"/>
            <w:vAlign w:val="center"/>
          </w:tcPr>
          <w:p w14:paraId="16926465" w14:textId="47ED31EB" w:rsidR="008D7323" w:rsidRPr="00727ECD" w:rsidRDefault="008D7323" w:rsidP="008D7323">
            <w:pPr>
              <w:jc w:val="both"/>
              <w:rPr>
                <w:rFonts w:cs="Segoe UI"/>
                <w:color w:val="000000"/>
                <w:szCs w:val="20"/>
                <w:shd w:val="clear" w:color="auto" w:fill="FFFFFF"/>
              </w:rPr>
            </w:pPr>
            <w:r>
              <w:rPr>
                <w:rFonts w:cs="Segoe UI"/>
                <w:color w:val="000000"/>
                <w:szCs w:val="20"/>
                <w:shd w:val="clear" w:color="auto" w:fill="FFFFFF"/>
              </w:rPr>
              <w:t xml:space="preserve">Pasirašytą aktą kelių </w:t>
            </w:r>
            <w:r w:rsidRPr="008D4729">
              <w:rPr>
                <w:rFonts w:cs="Segoe UI"/>
                <w:color w:val="000000"/>
                <w:szCs w:val="20"/>
                <w:shd w:val="clear" w:color="auto" w:fill="FFFFFF"/>
              </w:rPr>
              <w:t>statybos priežiūros vadovas</w:t>
            </w:r>
            <w:r>
              <w:rPr>
                <w:rFonts w:cs="Segoe UI"/>
                <w:color w:val="000000"/>
                <w:szCs w:val="20"/>
                <w:shd w:val="clear" w:color="auto" w:fill="FFFFFF"/>
              </w:rPr>
              <w:t xml:space="preserve"> užregistruoja DVS esančioje projektų kortelėje. Neesminių trūkumų pašalinimo procesas čia pasibaigia.</w:t>
            </w:r>
          </w:p>
        </w:tc>
        <w:tc>
          <w:tcPr>
            <w:tcW w:w="1418" w:type="dxa"/>
            <w:vAlign w:val="center"/>
          </w:tcPr>
          <w:p w14:paraId="09222167" w14:textId="44A71DB4" w:rsidR="008D7323" w:rsidRPr="00727ECD" w:rsidRDefault="008D7323" w:rsidP="008D7323">
            <w:pPr>
              <w:rPr>
                <w:rFonts w:cs="Segoe UI"/>
                <w:color w:val="000000"/>
                <w:szCs w:val="20"/>
                <w:shd w:val="clear" w:color="auto" w:fill="FFFFFF"/>
              </w:rPr>
            </w:pPr>
            <w:r w:rsidRPr="008D4729">
              <w:rPr>
                <w:rFonts w:cs="Segoe UI"/>
                <w:color w:val="000000"/>
                <w:szCs w:val="20"/>
                <w:shd w:val="clear" w:color="auto" w:fill="FFFFFF"/>
              </w:rPr>
              <w:t>Kelių statybos priežiūros vadovas</w:t>
            </w:r>
          </w:p>
        </w:tc>
        <w:tc>
          <w:tcPr>
            <w:tcW w:w="1701" w:type="dxa"/>
            <w:vAlign w:val="center"/>
          </w:tcPr>
          <w:p w14:paraId="7D68346C" w14:textId="07E922FF" w:rsidR="008D7323" w:rsidRPr="00727ECD" w:rsidRDefault="008D7323" w:rsidP="008D7323">
            <w:pPr>
              <w:rPr>
                <w:szCs w:val="20"/>
              </w:rPr>
            </w:pPr>
            <w:r>
              <w:rPr>
                <w:szCs w:val="20"/>
              </w:rPr>
              <w:t>DVS</w:t>
            </w:r>
          </w:p>
        </w:tc>
        <w:tc>
          <w:tcPr>
            <w:tcW w:w="1857" w:type="dxa"/>
            <w:vAlign w:val="center"/>
          </w:tcPr>
          <w:p w14:paraId="21B0026E" w14:textId="77777777" w:rsidR="008D7323" w:rsidRPr="00727ECD" w:rsidRDefault="008D7323" w:rsidP="008D7323">
            <w:pPr>
              <w:rPr>
                <w:szCs w:val="20"/>
              </w:rPr>
            </w:pPr>
          </w:p>
        </w:tc>
      </w:tr>
    </w:tbl>
    <w:p w14:paraId="6AA057C0" w14:textId="77777777" w:rsidR="008E113A" w:rsidRDefault="008E113A">
      <w:pPr>
        <w:rPr>
          <w:b/>
          <w:bCs/>
        </w:rPr>
      </w:pPr>
    </w:p>
    <w:p w14:paraId="35ADF05E" w14:textId="77777777" w:rsidR="00504166" w:rsidRDefault="00504166">
      <w:pPr>
        <w:rPr>
          <w:b/>
          <w:bCs/>
        </w:rPr>
      </w:pPr>
    </w:p>
    <w:p w14:paraId="358E3E88" w14:textId="77777777" w:rsidR="00223A1D" w:rsidRDefault="00504166">
      <w:pPr>
        <w:rPr>
          <w:b/>
          <w:bCs/>
        </w:rPr>
        <w:sectPr w:rsidR="00223A1D" w:rsidSect="00223A1D">
          <w:headerReference w:type="default" r:id="rId28"/>
          <w:pgSz w:w="16840" w:h="11907" w:orient="landscape" w:code="9"/>
          <w:pgMar w:top="1701" w:right="1701" w:bottom="567" w:left="1134" w:header="567" w:footer="567" w:gutter="0"/>
          <w:cols w:space="1296"/>
          <w:docGrid w:linePitch="360"/>
        </w:sectPr>
      </w:pPr>
      <w:r>
        <w:rPr>
          <w:b/>
          <w:bCs/>
        </w:rPr>
        <w:br w:type="page"/>
      </w:r>
    </w:p>
    <w:p w14:paraId="129D629B" w14:textId="00080B1D" w:rsidR="00504166" w:rsidRDefault="00504166">
      <w:pPr>
        <w:rPr>
          <w:b/>
          <w:bCs/>
        </w:rPr>
      </w:pPr>
    </w:p>
    <w:tbl>
      <w:tblPr>
        <w:tblStyle w:val="Lentelstinklelis"/>
        <w:tblW w:w="21012" w:type="dxa"/>
        <w:tblLook w:val="04A0" w:firstRow="1" w:lastRow="0" w:firstColumn="1" w:lastColumn="0" w:noHBand="0" w:noVBand="1"/>
      </w:tblPr>
      <w:tblGrid>
        <w:gridCol w:w="16297"/>
        <w:gridCol w:w="1178"/>
        <w:gridCol w:w="1970"/>
        <w:gridCol w:w="1567"/>
      </w:tblGrid>
      <w:tr w:rsidR="00504166" w14:paraId="21DF8AF0" w14:textId="77777777" w:rsidTr="00E6267E">
        <w:tc>
          <w:tcPr>
            <w:tcW w:w="16297" w:type="dxa"/>
            <w:shd w:val="clear" w:color="auto" w:fill="1D1D1B"/>
            <w:vAlign w:val="center"/>
          </w:tcPr>
          <w:p w14:paraId="34E5182D" w14:textId="1B67DA86" w:rsidR="00504166" w:rsidRPr="00533F71" w:rsidRDefault="00504166" w:rsidP="00E6267E">
            <w:pPr>
              <w:pStyle w:val="Antrat1"/>
              <w:spacing w:before="0"/>
              <w:rPr>
                <w:rFonts w:ascii="Arial Narrow" w:hAnsi="Arial Narrow"/>
                <w:sz w:val="24"/>
                <w:szCs w:val="24"/>
              </w:rPr>
            </w:pPr>
            <w:r>
              <w:rPr>
                <w:rFonts w:ascii="Arial Narrow" w:hAnsi="Arial Narrow"/>
                <w:color w:val="FFFFFF" w:themeColor="background1"/>
                <w:sz w:val="24"/>
                <w:szCs w:val="24"/>
              </w:rPr>
              <w:t>3.4</w:t>
            </w:r>
            <w:r w:rsidRPr="00533F71">
              <w:rPr>
                <w:rFonts w:ascii="Arial Narrow" w:hAnsi="Arial Narrow"/>
                <w:color w:val="FFFFFF" w:themeColor="background1"/>
                <w:sz w:val="24"/>
                <w:szCs w:val="24"/>
              </w:rPr>
              <w:t xml:space="preserve">. </w:t>
            </w:r>
            <w:r>
              <w:rPr>
                <w:rFonts w:ascii="Arial Narrow" w:hAnsi="Arial Narrow"/>
                <w:color w:val="FFFFFF" w:themeColor="background1"/>
                <w:sz w:val="24"/>
                <w:szCs w:val="24"/>
              </w:rPr>
              <w:t xml:space="preserve">SUBPROCESO </w:t>
            </w:r>
            <w:r w:rsidRPr="00BE078E">
              <w:rPr>
                <w:rFonts w:ascii="Arial Narrow" w:hAnsi="Arial Narrow"/>
                <w:color w:val="FFFFFF" w:themeColor="background1"/>
                <w:sz w:val="24"/>
                <w:szCs w:val="24"/>
              </w:rPr>
              <w:t>„</w:t>
            </w:r>
            <w:r w:rsidRPr="00504166">
              <w:rPr>
                <w:rFonts w:ascii="Arial Narrow" w:hAnsi="Arial Narrow"/>
                <w:color w:val="FFFFFF" w:themeColor="background1"/>
                <w:sz w:val="24"/>
                <w:szCs w:val="24"/>
              </w:rPr>
              <w:t>PP6.03.04 DEKLARACIJOS APIE STATYBOS UŽBAIGIMĄ AR STATYBOS UŽBAIGIMO AKTO PILDYMAS</w:t>
            </w:r>
            <w:r>
              <w:rPr>
                <w:rFonts w:ascii="Arial Narrow" w:hAnsi="Arial Narrow"/>
                <w:color w:val="FFFFFF" w:themeColor="background1"/>
                <w:sz w:val="24"/>
                <w:szCs w:val="24"/>
              </w:rPr>
              <w:t>“ SCHEMA</w:t>
            </w:r>
          </w:p>
        </w:tc>
        <w:tc>
          <w:tcPr>
            <w:tcW w:w="1178" w:type="dxa"/>
            <w:shd w:val="clear" w:color="auto" w:fill="7F7F7F" w:themeFill="text1" w:themeFillTint="80"/>
          </w:tcPr>
          <w:p w14:paraId="53DD5581" w14:textId="77777777" w:rsidR="00504166" w:rsidRPr="00E631E1" w:rsidRDefault="00CC40BF" w:rsidP="00E6267E">
            <w:pPr>
              <w:pStyle w:val="Sraopastraipa"/>
              <w:tabs>
                <w:tab w:val="left" w:pos="567"/>
              </w:tabs>
              <w:spacing w:before="120" w:after="120"/>
              <w:ind w:left="0"/>
              <w:contextualSpacing w:val="0"/>
              <w:rPr>
                <w:color w:val="FFFFFF" w:themeColor="background1"/>
              </w:rPr>
            </w:pPr>
            <w:hyperlink w:anchor="_2._SĄVOKOS,_SUTRUMPINIMAI" w:history="1">
              <w:r w:rsidR="00504166" w:rsidRPr="00E631E1">
                <w:rPr>
                  <w:rStyle w:val="Hipersaitas"/>
                  <w:color w:val="FFFFFF" w:themeColor="background1"/>
                </w:rPr>
                <w:t>SĄVOKOS</w:t>
              </w:r>
            </w:hyperlink>
          </w:p>
        </w:tc>
        <w:tc>
          <w:tcPr>
            <w:tcW w:w="1970" w:type="dxa"/>
            <w:shd w:val="clear" w:color="auto" w:fill="7F7F7F" w:themeFill="text1" w:themeFillTint="80"/>
          </w:tcPr>
          <w:p w14:paraId="6D2629ED" w14:textId="77777777" w:rsidR="00504166" w:rsidRPr="00E631E1" w:rsidRDefault="00CC40BF" w:rsidP="00E6267E">
            <w:pPr>
              <w:pStyle w:val="Sraopastraipa"/>
              <w:tabs>
                <w:tab w:val="left" w:pos="567"/>
              </w:tabs>
              <w:spacing w:before="120" w:after="120"/>
              <w:ind w:left="0"/>
              <w:contextualSpacing w:val="0"/>
              <w:rPr>
                <w:color w:val="FFFFFF" w:themeColor="background1"/>
              </w:rPr>
            </w:pPr>
            <w:hyperlink w:anchor="_3._PROCESO_SCHEMA" w:history="1">
              <w:r w:rsidR="00504166" w:rsidRPr="00E631E1">
                <w:rPr>
                  <w:rStyle w:val="Hipersaitas"/>
                  <w:color w:val="FFFFFF" w:themeColor="background1"/>
                </w:rPr>
                <w:t>PROCESO SCHEMA</w:t>
              </w:r>
            </w:hyperlink>
          </w:p>
        </w:tc>
        <w:tc>
          <w:tcPr>
            <w:tcW w:w="1567" w:type="dxa"/>
            <w:shd w:val="clear" w:color="auto" w:fill="7F7F7F" w:themeFill="text1" w:themeFillTint="80"/>
          </w:tcPr>
          <w:p w14:paraId="6C2350CC" w14:textId="77777777" w:rsidR="00504166" w:rsidRPr="00E631E1" w:rsidRDefault="00CC40BF" w:rsidP="00E6267E">
            <w:pPr>
              <w:pStyle w:val="Sraopastraipa"/>
              <w:tabs>
                <w:tab w:val="left" w:pos="567"/>
              </w:tabs>
              <w:spacing w:before="120" w:after="120"/>
              <w:ind w:left="0"/>
              <w:contextualSpacing w:val="0"/>
              <w:rPr>
                <w:color w:val="FFFFFF" w:themeColor="background1"/>
              </w:rPr>
            </w:pPr>
            <w:hyperlink w:anchor="_5._ATSAKOMYBIŲ_MATRICA_1" w:history="1">
              <w:r w:rsidR="00504166" w:rsidRPr="00E631E1">
                <w:rPr>
                  <w:rStyle w:val="Hipersaitas"/>
                  <w:color w:val="FFFFFF" w:themeColor="background1"/>
                </w:rPr>
                <w:t>ATSAKOMYBĖS</w:t>
              </w:r>
            </w:hyperlink>
          </w:p>
        </w:tc>
      </w:tr>
    </w:tbl>
    <w:p w14:paraId="2AB48B9C" w14:textId="77777777" w:rsidR="00223A1D" w:rsidRDefault="00223A1D" w:rsidP="00504166">
      <w:pPr>
        <w:jc w:val="center"/>
        <w:rPr>
          <w:b/>
          <w:bCs/>
        </w:rPr>
        <w:sectPr w:rsidR="00223A1D" w:rsidSect="00223A1D">
          <w:headerReference w:type="default" r:id="rId29"/>
          <w:pgSz w:w="23808" w:h="16840" w:orient="landscape" w:code="8"/>
          <w:pgMar w:top="1701" w:right="1701" w:bottom="567" w:left="1134" w:header="567" w:footer="567" w:gutter="0"/>
          <w:cols w:space="1296"/>
          <w:docGrid w:linePitch="360"/>
        </w:sectPr>
      </w:pPr>
      <w:r>
        <w:rPr>
          <w:noProof/>
        </w:rPr>
        <w:drawing>
          <wp:inline distT="0" distB="0" distL="0" distR="0" wp14:anchorId="6708BA2A" wp14:editId="3C5243FB">
            <wp:extent cx="13163550" cy="8096591"/>
            <wp:effectExtent l="0" t="0" r="0" b="0"/>
            <wp:docPr id="11" name="Paveikslėlis 11" descr="Paveikslėlis, kuriame yra žinutė&#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aveikslėlis 11" descr="Paveikslėlis, kuriame yra žinutė&#10;&#10;Automatiškai sugeneruotas aprašymas"/>
                    <pic:cNvPicPr/>
                  </pic:nvPicPr>
                  <pic:blipFill rotWithShape="1">
                    <a:blip r:embed="rId30"/>
                    <a:srcRect b="7500"/>
                    <a:stretch/>
                  </pic:blipFill>
                  <pic:spPr bwMode="auto">
                    <a:xfrm>
                      <a:off x="0" y="0"/>
                      <a:ext cx="13166029" cy="8098116"/>
                    </a:xfrm>
                    <a:prstGeom prst="rect">
                      <a:avLst/>
                    </a:prstGeom>
                    <a:ln>
                      <a:noFill/>
                    </a:ln>
                    <a:extLst>
                      <a:ext uri="{53640926-AAD7-44D8-BBD7-CCE9431645EC}">
                        <a14:shadowObscured xmlns:a14="http://schemas.microsoft.com/office/drawing/2010/main"/>
                      </a:ext>
                    </a:extLst>
                  </pic:spPr>
                </pic:pic>
              </a:graphicData>
            </a:graphic>
          </wp:inline>
        </w:drawing>
      </w:r>
    </w:p>
    <w:tbl>
      <w:tblPr>
        <w:tblStyle w:val="Lentelstinklelis"/>
        <w:tblW w:w="14616" w:type="dxa"/>
        <w:tblLook w:val="04A0" w:firstRow="1" w:lastRow="0" w:firstColumn="1" w:lastColumn="0" w:noHBand="0" w:noVBand="1"/>
      </w:tblPr>
      <w:tblGrid>
        <w:gridCol w:w="10060"/>
        <w:gridCol w:w="1019"/>
        <w:gridCol w:w="1970"/>
        <w:gridCol w:w="1567"/>
      </w:tblGrid>
      <w:tr w:rsidR="00504166" w14:paraId="1C592E1E" w14:textId="77777777" w:rsidTr="00E6267E">
        <w:tc>
          <w:tcPr>
            <w:tcW w:w="10060" w:type="dxa"/>
            <w:shd w:val="clear" w:color="auto" w:fill="1D1D1B"/>
            <w:vAlign w:val="center"/>
          </w:tcPr>
          <w:p w14:paraId="278E91CB" w14:textId="43DE03A6" w:rsidR="00504166" w:rsidRPr="00533F71" w:rsidRDefault="00504166" w:rsidP="00E6267E">
            <w:pPr>
              <w:pStyle w:val="Antrat1"/>
              <w:spacing w:before="0"/>
              <w:rPr>
                <w:rFonts w:ascii="Arial Narrow" w:hAnsi="Arial Narrow"/>
                <w:sz w:val="24"/>
                <w:szCs w:val="24"/>
              </w:rPr>
            </w:pPr>
            <w:r>
              <w:rPr>
                <w:rFonts w:ascii="Arial Narrow" w:hAnsi="Arial Narrow"/>
                <w:color w:val="FFFFFF" w:themeColor="background1"/>
                <w:sz w:val="24"/>
                <w:szCs w:val="24"/>
              </w:rPr>
              <w:lastRenderedPageBreak/>
              <w:t xml:space="preserve">4.4. SUBPROCESO </w:t>
            </w:r>
            <w:r w:rsidRPr="00BE078E">
              <w:rPr>
                <w:rFonts w:ascii="Arial Narrow" w:hAnsi="Arial Narrow"/>
                <w:color w:val="FFFFFF" w:themeColor="background1"/>
                <w:sz w:val="24"/>
                <w:szCs w:val="24"/>
              </w:rPr>
              <w:t>„</w:t>
            </w:r>
            <w:r w:rsidRPr="00504166">
              <w:rPr>
                <w:rFonts w:ascii="Arial Narrow" w:hAnsi="Arial Narrow"/>
                <w:color w:val="FFFFFF" w:themeColor="background1"/>
                <w:sz w:val="24"/>
                <w:szCs w:val="24"/>
              </w:rPr>
              <w:t>PP6.03.04 DEKLARACIJOS APIE STATYBOS UŽBAIGIMĄ AR STATYBOS UŽBAIGIMO AKTO PILDYMAS</w:t>
            </w:r>
            <w:r w:rsidRPr="00BE078E">
              <w:rPr>
                <w:rFonts w:ascii="Arial Narrow" w:hAnsi="Arial Narrow"/>
                <w:color w:val="FFFFFF" w:themeColor="background1"/>
                <w:sz w:val="24"/>
                <w:szCs w:val="24"/>
              </w:rPr>
              <w:t>“</w:t>
            </w:r>
            <w:r w:rsidRPr="00BE078E">
              <w:rPr>
                <w:color w:val="FFFFFF" w:themeColor="background1"/>
                <w:sz w:val="24"/>
                <w:szCs w:val="24"/>
              </w:rPr>
              <w:t xml:space="preserve"> </w:t>
            </w:r>
            <w:r>
              <w:rPr>
                <w:rFonts w:ascii="Arial Narrow" w:hAnsi="Arial Narrow"/>
                <w:color w:val="FFFFFF" w:themeColor="background1"/>
                <w:sz w:val="24"/>
                <w:szCs w:val="24"/>
              </w:rPr>
              <w:t xml:space="preserve"> SCHEMOS  APRAŠYMAS</w:t>
            </w:r>
          </w:p>
        </w:tc>
        <w:tc>
          <w:tcPr>
            <w:tcW w:w="1019" w:type="dxa"/>
            <w:shd w:val="clear" w:color="auto" w:fill="7F7F7F" w:themeFill="text1" w:themeFillTint="80"/>
          </w:tcPr>
          <w:p w14:paraId="237BD717" w14:textId="77777777" w:rsidR="00504166" w:rsidRPr="00E631E1" w:rsidRDefault="00CC40BF" w:rsidP="00E6267E">
            <w:pPr>
              <w:pStyle w:val="Sraopastraipa"/>
              <w:tabs>
                <w:tab w:val="left" w:pos="567"/>
              </w:tabs>
              <w:spacing w:before="120" w:after="120"/>
              <w:ind w:left="0"/>
              <w:contextualSpacing w:val="0"/>
              <w:rPr>
                <w:color w:val="FFFFFF" w:themeColor="background1"/>
              </w:rPr>
            </w:pPr>
            <w:hyperlink w:anchor="_2._SĄVOKOS,_SUTRUMPINIMAI" w:history="1">
              <w:r w:rsidR="00504166" w:rsidRPr="00E631E1">
                <w:rPr>
                  <w:rStyle w:val="Hipersaitas"/>
                  <w:color w:val="FFFFFF" w:themeColor="background1"/>
                </w:rPr>
                <w:t>SĄVOKOS</w:t>
              </w:r>
            </w:hyperlink>
          </w:p>
        </w:tc>
        <w:tc>
          <w:tcPr>
            <w:tcW w:w="1970" w:type="dxa"/>
            <w:shd w:val="clear" w:color="auto" w:fill="7F7F7F" w:themeFill="text1" w:themeFillTint="80"/>
          </w:tcPr>
          <w:p w14:paraId="60F745A0" w14:textId="77777777" w:rsidR="00504166" w:rsidRPr="00E631E1" w:rsidRDefault="00CC40BF" w:rsidP="00E6267E">
            <w:pPr>
              <w:pStyle w:val="Sraopastraipa"/>
              <w:tabs>
                <w:tab w:val="left" w:pos="567"/>
              </w:tabs>
              <w:spacing w:before="120" w:after="120"/>
              <w:ind w:left="0"/>
              <w:contextualSpacing w:val="0"/>
              <w:rPr>
                <w:color w:val="FFFFFF" w:themeColor="background1"/>
              </w:rPr>
            </w:pPr>
            <w:hyperlink w:anchor="_3._PROCESO_SCHEMA" w:history="1">
              <w:r w:rsidR="00504166" w:rsidRPr="00E631E1">
                <w:rPr>
                  <w:rStyle w:val="Hipersaitas"/>
                  <w:color w:val="FFFFFF" w:themeColor="background1"/>
                </w:rPr>
                <w:t>PROCESO SCHEMA</w:t>
              </w:r>
            </w:hyperlink>
          </w:p>
        </w:tc>
        <w:tc>
          <w:tcPr>
            <w:tcW w:w="1567" w:type="dxa"/>
            <w:shd w:val="clear" w:color="auto" w:fill="7F7F7F" w:themeFill="text1" w:themeFillTint="80"/>
          </w:tcPr>
          <w:p w14:paraId="0936F4C7" w14:textId="77777777" w:rsidR="00504166" w:rsidRPr="00E631E1" w:rsidRDefault="00CC40BF" w:rsidP="00E6267E">
            <w:pPr>
              <w:pStyle w:val="Sraopastraipa"/>
              <w:tabs>
                <w:tab w:val="left" w:pos="567"/>
              </w:tabs>
              <w:spacing w:before="120" w:after="120"/>
              <w:ind w:left="0"/>
              <w:contextualSpacing w:val="0"/>
              <w:rPr>
                <w:color w:val="FFFFFF" w:themeColor="background1"/>
              </w:rPr>
            </w:pPr>
            <w:hyperlink w:anchor="_5._ATSAKOMYBIŲ_MATRICA_1" w:history="1">
              <w:r w:rsidR="00504166" w:rsidRPr="00E631E1">
                <w:rPr>
                  <w:rStyle w:val="Hipersaitas"/>
                  <w:color w:val="FFFFFF" w:themeColor="background1"/>
                </w:rPr>
                <w:t>ATSAKOMYBĖS</w:t>
              </w:r>
            </w:hyperlink>
          </w:p>
        </w:tc>
      </w:tr>
    </w:tbl>
    <w:p w14:paraId="244AF4BD" w14:textId="263BE1E4" w:rsidR="00504166" w:rsidRPr="00187B8C" w:rsidRDefault="007F687F" w:rsidP="00187B8C">
      <w:pPr>
        <w:pStyle w:val="Sraopastraipa"/>
        <w:tabs>
          <w:tab w:val="left" w:pos="567"/>
        </w:tabs>
        <w:spacing w:before="120" w:after="120"/>
        <w:ind w:left="0"/>
        <w:rPr>
          <w:b/>
          <w:bCs/>
          <w:i/>
          <w:iCs/>
        </w:rPr>
      </w:pPr>
      <w:r w:rsidRPr="00187B8C">
        <w:rPr>
          <w:b/>
          <w:bCs/>
          <w:i/>
          <w:iCs/>
        </w:rPr>
        <w:t>Priklausomai nuo situacijos, šis procesas gali prasidėti nuo 1 arba nuo 1</w:t>
      </w:r>
      <w:r w:rsidR="009321A3">
        <w:rPr>
          <w:b/>
          <w:bCs/>
          <w:i/>
          <w:iCs/>
        </w:rPr>
        <w:t>7</w:t>
      </w:r>
      <w:r w:rsidRPr="00187B8C">
        <w:rPr>
          <w:b/>
          <w:bCs/>
          <w:i/>
          <w:iCs/>
        </w:rPr>
        <w:t xml:space="preserve"> veiksmo.</w:t>
      </w:r>
    </w:p>
    <w:tbl>
      <w:tblPr>
        <w:tblStyle w:val="Lentelstinklelis"/>
        <w:tblW w:w="14610" w:type="dxa"/>
        <w:tblLayout w:type="fixed"/>
        <w:tblLook w:val="04A0" w:firstRow="1" w:lastRow="0" w:firstColumn="1" w:lastColumn="0" w:noHBand="0" w:noVBand="1"/>
      </w:tblPr>
      <w:tblGrid>
        <w:gridCol w:w="580"/>
        <w:gridCol w:w="2103"/>
        <w:gridCol w:w="6951"/>
        <w:gridCol w:w="1418"/>
        <w:gridCol w:w="1701"/>
        <w:gridCol w:w="1857"/>
      </w:tblGrid>
      <w:tr w:rsidR="00504166" w:rsidRPr="009B3E18" w14:paraId="6631A1DE" w14:textId="77777777" w:rsidTr="32D822B8">
        <w:trPr>
          <w:tblHeader/>
        </w:trPr>
        <w:tc>
          <w:tcPr>
            <w:tcW w:w="580" w:type="dxa"/>
            <w:shd w:val="clear" w:color="auto" w:fill="EC6730"/>
            <w:vAlign w:val="center"/>
          </w:tcPr>
          <w:p w14:paraId="6A9BC735" w14:textId="77777777" w:rsidR="00504166" w:rsidRPr="009B3E18" w:rsidRDefault="00504166" w:rsidP="00E6267E">
            <w:pPr>
              <w:jc w:val="center"/>
              <w:rPr>
                <w:color w:val="FFFFFF" w:themeColor="background1"/>
                <w:szCs w:val="20"/>
              </w:rPr>
            </w:pPr>
            <w:r w:rsidRPr="009B3E18">
              <w:rPr>
                <w:color w:val="FFFFFF" w:themeColor="background1"/>
                <w:szCs w:val="20"/>
              </w:rPr>
              <w:t>Eil. Nr.</w:t>
            </w:r>
          </w:p>
        </w:tc>
        <w:tc>
          <w:tcPr>
            <w:tcW w:w="2103" w:type="dxa"/>
            <w:shd w:val="clear" w:color="auto" w:fill="EC6730"/>
            <w:vAlign w:val="center"/>
          </w:tcPr>
          <w:p w14:paraId="75362035" w14:textId="77777777" w:rsidR="00504166" w:rsidRPr="009B3E18" w:rsidRDefault="00504166" w:rsidP="00E6267E">
            <w:pPr>
              <w:jc w:val="center"/>
              <w:rPr>
                <w:color w:val="FFFFFF" w:themeColor="background1"/>
                <w:szCs w:val="20"/>
              </w:rPr>
            </w:pPr>
            <w:r w:rsidRPr="009B3E18">
              <w:rPr>
                <w:color w:val="FFFFFF" w:themeColor="background1"/>
                <w:szCs w:val="20"/>
              </w:rPr>
              <w:t>Veiksmo pavadinimas</w:t>
            </w:r>
          </w:p>
        </w:tc>
        <w:tc>
          <w:tcPr>
            <w:tcW w:w="6951" w:type="dxa"/>
            <w:shd w:val="clear" w:color="auto" w:fill="EC6730"/>
            <w:vAlign w:val="center"/>
          </w:tcPr>
          <w:p w14:paraId="387E76EF" w14:textId="77777777" w:rsidR="00504166" w:rsidRPr="009B3E18" w:rsidRDefault="00504166" w:rsidP="00E6267E">
            <w:pPr>
              <w:jc w:val="center"/>
              <w:rPr>
                <w:color w:val="FFFFFF" w:themeColor="background1"/>
                <w:szCs w:val="20"/>
              </w:rPr>
            </w:pPr>
            <w:r w:rsidRPr="009B3E18">
              <w:rPr>
                <w:color w:val="FFFFFF" w:themeColor="background1"/>
                <w:szCs w:val="20"/>
              </w:rPr>
              <w:t>Veiksmo aprašymas</w:t>
            </w:r>
          </w:p>
        </w:tc>
        <w:tc>
          <w:tcPr>
            <w:tcW w:w="1418" w:type="dxa"/>
            <w:shd w:val="clear" w:color="auto" w:fill="EC6730"/>
            <w:vAlign w:val="center"/>
          </w:tcPr>
          <w:p w14:paraId="66A57508" w14:textId="77777777" w:rsidR="00504166" w:rsidRPr="009B3E18" w:rsidRDefault="00504166" w:rsidP="00E6267E">
            <w:pPr>
              <w:jc w:val="center"/>
              <w:rPr>
                <w:color w:val="FFFFFF" w:themeColor="background1"/>
                <w:szCs w:val="20"/>
              </w:rPr>
            </w:pPr>
            <w:r w:rsidRPr="009B3E18">
              <w:rPr>
                <w:color w:val="FFFFFF" w:themeColor="background1"/>
                <w:szCs w:val="20"/>
              </w:rPr>
              <w:t>Atsakingi asmenys</w:t>
            </w:r>
          </w:p>
        </w:tc>
        <w:tc>
          <w:tcPr>
            <w:tcW w:w="1701" w:type="dxa"/>
            <w:shd w:val="clear" w:color="auto" w:fill="EC6730"/>
            <w:vAlign w:val="center"/>
          </w:tcPr>
          <w:p w14:paraId="7487954F" w14:textId="77777777" w:rsidR="00504166" w:rsidRPr="009B3E18" w:rsidRDefault="00504166" w:rsidP="00E6267E">
            <w:pPr>
              <w:jc w:val="center"/>
              <w:rPr>
                <w:color w:val="FFFFFF" w:themeColor="background1"/>
                <w:szCs w:val="20"/>
              </w:rPr>
            </w:pPr>
            <w:r w:rsidRPr="009B3E18">
              <w:rPr>
                <w:color w:val="FFFFFF" w:themeColor="background1"/>
                <w:szCs w:val="20"/>
              </w:rPr>
              <w:t>Naudojamos priemonės</w:t>
            </w:r>
          </w:p>
        </w:tc>
        <w:tc>
          <w:tcPr>
            <w:tcW w:w="1857" w:type="dxa"/>
            <w:shd w:val="clear" w:color="auto" w:fill="EC6730"/>
            <w:vAlign w:val="center"/>
          </w:tcPr>
          <w:p w14:paraId="1077FD00" w14:textId="77777777" w:rsidR="00504166" w:rsidRPr="009B3E18" w:rsidRDefault="00504166" w:rsidP="00E6267E">
            <w:pPr>
              <w:jc w:val="center"/>
              <w:rPr>
                <w:color w:val="FFFFFF" w:themeColor="background1"/>
                <w:szCs w:val="20"/>
              </w:rPr>
            </w:pPr>
            <w:r w:rsidRPr="009B3E18">
              <w:rPr>
                <w:color w:val="FFFFFF" w:themeColor="background1"/>
                <w:szCs w:val="20"/>
              </w:rPr>
              <w:t>Susiję procesai</w:t>
            </w:r>
          </w:p>
        </w:tc>
      </w:tr>
      <w:tr w:rsidR="00504166" w:rsidRPr="009B3E18" w14:paraId="5DCFAE8D" w14:textId="77777777" w:rsidTr="32D822B8">
        <w:trPr>
          <w:trHeight w:val="508"/>
        </w:trPr>
        <w:tc>
          <w:tcPr>
            <w:tcW w:w="580" w:type="dxa"/>
            <w:vAlign w:val="center"/>
          </w:tcPr>
          <w:p w14:paraId="191BBCAF" w14:textId="77777777" w:rsidR="00504166" w:rsidRPr="009B3E18" w:rsidRDefault="00504166" w:rsidP="00E6267E">
            <w:pPr>
              <w:jc w:val="center"/>
              <w:rPr>
                <w:szCs w:val="20"/>
              </w:rPr>
            </w:pPr>
            <w:r w:rsidRPr="009B3E18">
              <w:rPr>
                <w:szCs w:val="20"/>
              </w:rPr>
              <w:t>1</w:t>
            </w:r>
          </w:p>
        </w:tc>
        <w:tc>
          <w:tcPr>
            <w:tcW w:w="2103" w:type="dxa"/>
            <w:vAlign w:val="center"/>
          </w:tcPr>
          <w:p w14:paraId="582242CA" w14:textId="72265A7A" w:rsidR="00504166" w:rsidRPr="009B3E18" w:rsidRDefault="00504166" w:rsidP="00E6267E">
            <w:pPr>
              <w:rPr>
                <w:szCs w:val="20"/>
              </w:rPr>
            </w:pPr>
            <w:r w:rsidRPr="009B3E18">
              <w:rPr>
                <w:szCs w:val="20"/>
              </w:rPr>
              <w:t>Oficialiu raštu kreiptis dėl įgaliojimų išdavimo</w:t>
            </w:r>
          </w:p>
        </w:tc>
        <w:tc>
          <w:tcPr>
            <w:tcW w:w="6951" w:type="dxa"/>
            <w:vAlign w:val="center"/>
          </w:tcPr>
          <w:p w14:paraId="35692895" w14:textId="7F3E78D9" w:rsidR="007F687F" w:rsidRPr="009B3E18" w:rsidRDefault="009B3E18" w:rsidP="009B3E18">
            <w:pPr>
              <w:jc w:val="both"/>
              <w:rPr>
                <w:szCs w:val="20"/>
              </w:rPr>
            </w:pPr>
            <w:r w:rsidRPr="009B3E18">
              <w:rPr>
                <w:rFonts w:cs="Segoe UI"/>
                <w:color w:val="000000"/>
                <w:szCs w:val="20"/>
                <w:shd w:val="clear" w:color="auto" w:fill="FFFFFF"/>
              </w:rPr>
              <w:t>Įvykdž</w:t>
            </w:r>
            <w:r>
              <w:rPr>
                <w:rFonts w:cs="Segoe UI"/>
                <w:color w:val="000000"/>
                <w:szCs w:val="20"/>
                <w:shd w:val="clear" w:color="auto" w:fill="FFFFFF"/>
              </w:rPr>
              <w:t>ius</w:t>
            </w:r>
            <w:r w:rsidR="007F687F" w:rsidRPr="00187B8C">
              <w:rPr>
                <w:rFonts w:cs="Segoe UI"/>
                <w:color w:val="000000"/>
                <w:szCs w:val="20"/>
                <w:shd w:val="clear" w:color="auto" w:fill="FFFFFF"/>
              </w:rPr>
              <w:t xml:space="preserve"> atliktų statybos darb</w:t>
            </w:r>
            <w:r>
              <w:rPr>
                <w:rFonts w:cs="Segoe UI"/>
                <w:color w:val="000000"/>
                <w:szCs w:val="20"/>
                <w:shd w:val="clear" w:color="auto" w:fill="FFFFFF"/>
              </w:rPr>
              <w:t>ų</w:t>
            </w:r>
            <w:r w:rsidR="007F687F" w:rsidRPr="00187B8C">
              <w:rPr>
                <w:rFonts w:cs="Segoe UI"/>
                <w:color w:val="000000"/>
                <w:szCs w:val="20"/>
                <w:shd w:val="clear" w:color="auto" w:fill="FFFFFF"/>
              </w:rPr>
              <w:t xml:space="preserve"> perdavimo procedūr</w:t>
            </w:r>
            <w:r>
              <w:rPr>
                <w:rFonts w:cs="Segoe UI"/>
                <w:color w:val="000000"/>
                <w:szCs w:val="20"/>
                <w:shd w:val="clear" w:color="auto" w:fill="FFFFFF"/>
              </w:rPr>
              <w:t>ą, rangovas n</w:t>
            </w:r>
            <w:r w:rsidR="007F687F" w:rsidRPr="00187B8C">
              <w:rPr>
                <w:rFonts w:cs="Segoe UI"/>
                <w:color w:val="000000"/>
                <w:szCs w:val="20"/>
                <w:shd w:val="clear" w:color="auto" w:fill="FFFFFF"/>
              </w:rPr>
              <w:t>e vėliau, kaip 7 d. d. iki rangos pirkimo sutartyje nustatyto termino išduoti įgaliojimą</w:t>
            </w:r>
            <w:r>
              <w:rPr>
                <w:rFonts w:cs="Segoe UI"/>
                <w:color w:val="000000"/>
                <w:szCs w:val="20"/>
                <w:shd w:val="clear" w:color="auto" w:fill="FFFFFF"/>
              </w:rPr>
              <w:t>, oficialiu raštu kreipiasi į Kelių direkciją dėl įgaliojimų išdavimo.</w:t>
            </w:r>
            <w:r w:rsidR="007F687F" w:rsidRPr="00187B8C">
              <w:rPr>
                <w:rFonts w:cs="Segoe UI"/>
                <w:color w:val="000000"/>
                <w:szCs w:val="20"/>
                <w:shd w:val="clear" w:color="auto" w:fill="FFFFFF"/>
              </w:rPr>
              <w:t> </w:t>
            </w:r>
          </w:p>
        </w:tc>
        <w:tc>
          <w:tcPr>
            <w:tcW w:w="1418" w:type="dxa"/>
            <w:vAlign w:val="center"/>
          </w:tcPr>
          <w:p w14:paraId="19E23B37" w14:textId="6B5EE78F" w:rsidR="00504166" w:rsidRPr="009B3E18" w:rsidRDefault="00504166" w:rsidP="00E6267E">
            <w:pPr>
              <w:rPr>
                <w:szCs w:val="20"/>
              </w:rPr>
            </w:pPr>
            <w:r w:rsidRPr="00187B8C">
              <w:rPr>
                <w:rFonts w:cs="Segoe UI"/>
                <w:color w:val="000000"/>
                <w:szCs w:val="20"/>
                <w:shd w:val="clear" w:color="auto" w:fill="FFFFFF"/>
              </w:rPr>
              <w:t>Rangovas</w:t>
            </w:r>
          </w:p>
        </w:tc>
        <w:tc>
          <w:tcPr>
            <w:tcW w:w="1701" w:type="dxa"/>
            <w:vAlign w:val="center"/>
          </w:tcPr>
          <w:p w14:paraId="17067B49" w14:textId="0BFB630E" w:rsidR="00504166" w:rsidRPr="009B3E18" w:rsidRDefault="00504166" w:rsidP="00E6267E">
            <w:pPr>
              <w:rPr>
                <w:szCs w:val="20"/>
              </w:rPr>
            </w:pPr>
          </w:p>
        </w:tc>
        <w:tc>
          <w:tcPr>
            <w:tcW w:w="1857" w:type="dxa"/>
            <w:vAlign w:val="center"/>
          </w:tcPr>
          <w:p w14:paraId="0F1DA475" w14:textId="61F7CD78" w:rsidR="00504166" w:rsidRPr="009B3E18" w:rsidRDefault="007F687F" w:rsidP="00E6267E">
            <w:pPr>
              <w:rPr>
                <w:szCs w:val="20"/>
              </w:rPr>
            </w:pPr>
            <w:r w:rsidRPr="009B3E18">
              <w:rPr>
                <w:szCs w:val="20"/>
              </w:rPr>
              <w:t>Įeinantis:</w:t>
            </w:r>
          </w:p>
          <w:p w14:paraId="15CFBE99" w14:textId="41740874" w:rsidR="00D610CF" w:rsidRPr="00187B8C" w:rsidRDefault="007F687F" w:rsidP="00E6267E">
            <w:pPr>
              <w:rPr>
                <w:rFonts w:cs="Segoe UI"/>
                <w:color w:val="000000"/>
                <w:szCs w:val="20"/>
                <w:shd w:val="clear" w:color="auto" w:fill="FFFFFF"/>
              </w:rPr>
            </w:pPr>
            <w:r w:rsidRPr="00187B8C">
              <w:rPr>
                <w:rFonts w:cs="Segoe UI"/>
                <w:color w:val="000000"/>
                <w:szCs w:val="20"/>
                <w:shd w:val="clear" w:color="auto" w:fill="FFFFFF"/>
              </w:rPr>
              <w:t>PP6.03.03 Atliktų statybos darbų perdavimas</w:t>
            </w:r>
          </w:p>
        </w:tc>
      </w:tr>
      <w:tr w:rsidR="00504166" w:rsidRPr="009B3E18" w14:paraId="1974AE8B" w14:textId="77777777" w:rsidTr="32D822B8">
        <w:trPr>
          <w:trHeight w:val="557"/>
        </w:trPr>
        <w:tc>
          <w:tcPr>
            <w:tcW w:w="580" w:type="dxa"/>
            <w:vAlign w:val="center"/>
          </w:tcPr>
          <w:p w14:paraId="03682F31" w14:textId="77777777" w:rsidR="00504166" w:rsidRPr="009B3E18" w:rsidRDefault="00504166" w:rsidP="00E6267E">
            <w:pPr>
              <w:jc w:val="center"/>
              <w:rPr>
                <w:szCs w:val="20"/>
              </w:rPr>
            </w:pPr>
            <w:r w:rsidRPr="009B3E18">
              <w:rPr>
                <w:szCs w:val="20"/>
              </w:rPr>
              <w:t>2</w:t>
            </w:r>
          </w:p>
        </w:tc>
        <w:tc>
          <w:tcPr>
            <w:tcW w:w="2103" w:type="dxa"/>
            <w:vAlign w:val="center"/>
          </w:tcPr>
          <w:p w14:paraId="4EE727B8" w14:textId="7355D9DB" w:rsidR="00504166" w:rsidRPr="009B3E18" w:rsidRDefault="00504166" w:rsidP="00E6267E">
            <w:pPr>
              <w:rPr>
                <w:szCs w:val="20"/>
              </w:rPr>
            </w:pPr>
            <w:r w:rsidRPr="009B3E18">
              <w:rPr>
                <w:szCs w:val="20"/>
              </w:rPr>
              <w:t>Rengti įgaliojimą</w:t>
            </w:r>
          </w:p>
        </w:tc>
        <w:tc>
          <w:tcPr>
            <w:tcW w:w="6951" w:type="dxa"/>
            <w:vAlign w:val="center"/>
          </w:tcPr>
          <w:p w14:paraId="14EB8B2C" w14:textId="04376BD4" w:rsidR="00504166" w:rsidRPr="009B3E18" w:rsidRDefault="00F42836" w:rsidP="00E6267E">
            <w:pPr>
              <w:jc w:val="both"/>
              <w:rPr>
                <w:szCs w:val="20"/>
              </w:rPr>
            </w:pPr>
            <w:r>
              <w:rPr>
                <w:szCs w:val="20"/>
              </w:rPr>
              <w:t>Gavęs</w:t>
            </w:r>
            <w:r w:rsidR="00D610CF">
              <w:rPr>
                <w:szCs w:val="20"/>
              </w:rPr>
              <w:t xml:space="preserve"> užregistruotą</w:t>
            </w:r>
            <w:r>
              <w:rPr>
                <w:szCs w:val="20"/>
              </w:rPr>
              <w:t xml:space="preserve"> rangovo</w:t>
            </w:r>
            <w:r w:rsidR="00D610CF">
              <w:rPr>
                <w:szCs w:val="20"/>
              </w:rPr>
              <w:t xml:space="preserve"> raštą, rangos koordinatorius </w:t>
            </w:r>
            <w:r w:rsidR="006A0F63">
              <w:rPr>
                <w:szCs w:val="20"/>
              </w:rPr>
              <w:t>pa</w:t>
            </w:r>
            <w:r w:rsidR="00D610CF">
              <w:rPr>
                <w:szCs w:val="20"/>
              </w:rPr>
              <w:t>rengia įgaliojimą</w:t>
            </w:r>
            <w:r w:rsidR="006A0F63">
              <w:rPr>
                <w:szCs w:val="20"/>
              </w:rPr>
              <w:t>.</w:t>
            </w:r>
          </w:p>
        </w:tc>
        <w:tc>
          <w:tcPr>
            <w:tcW w:w="1418" w:type="dxa"/>
            <w:vAlign w:val="center"/>
          </w:tcPr>
          <w:p w14:paraId="5FBC9828" w14:textId="1156CBD6" w:rsidR="00504166" w:rsidRPr="00187B8C" w:rsidRDefault="00504166" w:rsidP="00E6267E">
            <w:pPr>
              <w:rPr>
                <w:szCs w:val="20"/>
              </w:rPr>
            </w:pPr>
            <w:r w:rsidRPr="00187B8C">
              <w:rPr>
                <w:rFonts w:cs="Segoe UI"/>
                <w:color w:val="000000"/>
                <w:szCs w:val="20"/>
                <w:shd w:val="clear" w:color="auto" w:fill="FFFFFF"/>
              </w:rPr>
              <w:t>Rangos koordinatorius</w:t>
            </w:r>
          </w:p>
        </w:tc>
        <w:tc>
          <w:tcPr>
            <w:tcW w:w="1701" w:type="dxa"/>
            <w:vAlign w:val="center"/>
          </w:tcPr>
          <w:p w14:paraId="61260EF2" w14:textId="77777777" w:rsidR="00504166" w:rsidRPr="009B3E18" w:rsidRDefault="00504166" w:rsidP="00E6267E">
            <w:pPr>
              <w:rPr>
                <w:szCs w:val="20"/>
              </w:rPr>
            </w:pPr>
          </w:p>
        </w:tc>
        <w:tc>
          <w:tcPr>
            <w:tcW w:w="1857" w:type="dxa"/>
            <w:vAlign w:val="center"/>
          </w:tcPr>
          <w:p w14:paraId="6592E807" w14:textId="77777777" w:rsidR="00D610CF" w:rsidRDefault="00D610CF" w:rsidP="00D610CF">
            <w:pPr>
              <w:rPr>
                <w:rFonts w:cs="Segoe UI"/>
                <w:color w:val="000000"/>
                <w:szCs w:val="20"/>
                <w:shd w:val="clear" w:color="auto" w:fill="FFFFFF"/>
              </w:rPr>
            </w:pPr>
            <w:r>
              <w:rPr>
                <w:rFonts w:cs="Segoe UI"/>
                <w:color w:val="000000"/>
                <w:szCs w:val="20"/>
                <w:shd w:val="clear" w:color="auto" w:fill="FFFFFF"/>
              </w:rPr>
              <w:t>Procese dalyvaujantis:</w:t>
            </w:r>
          </w:p>
          <w:p w14:paraId="0C1840A5" w14:textId="4FDC3E91" w:rsidR="00504166" w:rsidRPr="009B3E18" w:rsidRDefault="00D610CF" w:rsidP="00D610CF">
            <w:pPr>
              <w:rPr>
                <w:szCs w:val="20"/>
              </w:rPr>
            </w:pPr>
            <w:r w:rsidRPr="00730EBC">
              <w:rPr>
                <w:rFonts w:cs="Segoe UI"/>
                <w:color w:val="000000"/>
                <w:szCs w:val="20"/>
                <w:shd w:val="clear" w:color="auto" w:fill="FFFFFF"/>
              </w:rPr>
              <w:t>PLP10.01 Dokumentų valdymas</w:t>
            </w:r>
          </w:p>
        </w:tc>
      </w:tr>
      <w:tr w:rsidR="00504166" w:rsidRPr="009B3E18" w14:paraId="30718E08" w14:textId="77777777" w:rsidTr="32D822B8">
        <w:trPr>
          <w:trHeight w:val="635"/>
        </w:trPr>
        <w:tc>
          <w:tcPr>
            <w:tcW w:w="580" w:type="dxa"/>
            <w:vAlign w:val="center"/>
          </w:tcPr>
          <w:p w14:paraId="2C58D19B" w14:textId="77777777" w:rsidR="00504166" w:rsidRPr="009B3E18" w:rsidRDefault="00504166" w:rsidP="00E6267E">
            <w:pPr>
              <w:jc w:val="center"/>
              <w:rPr>
                <w:szCs w:val="20"/>
              </w:rPr>
            </w:pPr>
            <w:r w:rsidRPr="009B3E18">
              <w:rPr>
                <w:szCs w:val="20"/>
              </w:rPr>
              <w:t>3</w:t>
            </w:r>
          </w:p>
        </w:tc>
        <w:tc>
          <w:tcPr>
            <w:tcW w:w="2103" w:type="dxa"/>
            <w:vAlign w:val="center"/>
          </w:tcPr>
          <w:p w14:paraId="666DE93E" w14:textId="230CA670" w:rsidR="00504166" w:rsidRPr="009B3E18" w:rsidRDefault="00504166" w:rsidP="00E6267E">
            <w:pPr>
              <w:rPr>
                <w:szCs w:val="20"/>
              </w:rPr>
            </w:pPr>
            <w:r w:rsidRPr="009B3E18">
              <w:rPr>
                <w:szCs w:val="20"/>
              </w:rPr>
              <w:t>Inicijuoti įgaliojimo derinimą bei pasirašymą</w:t>
            </w:r>
          </w:p>
        </w:tc>
        <w:tc>
          <w:tcPr>
            <w:tcW w:w="6951" w:type="dxa"/>
            <w:vAlign w:val="center"/>
          </w:tcPr>
          <w:p w14:paraId="2199E9BC" w14:textId="39C1D817" w:rsidR="00504166" w:rsidRPr="009B3E18" w:rsidRDefault="006A0F63" w:rsidP="00E6267E">
            <w:pPr>
              <w:rPr>
                <w:szCs w:val="20"/>
              </w:rPr>
            </w:pPr>
            <w:r>
              <w:rPr>
                <w:szCs w:val="20"/>
              </w:rPr>
              <w:t>Parengęs įgaliojimą, rangos koordinatorius įkelią jį į DVS ir inicijuoja jo derinimą bei pasirašymą.</w:t>
            </w:r>
          </w:p>
        </w:tc>
        <w:tc>
          <w:tcPr>
            <w:tcW w:w="1418" w:type="dxa"/>
            <w:vAlign w:val="center"/>
          </w:tcPr>
          <w:p w14:paraId="28A88E97" w14:textId="507920F2" w:rsidR="00504166" w:rsidRPr="00187B8C" w:rsidRDefault="00504166" w:rsidP="00E6267E">
            <w:pPr>
              <w:rPr>
                <w:szCs w:val="20"/>
              </w:rPr>
            </w:pPr>
            <w:r w:rsidRPr="00187B8C">
              <w:rPr>
                <w:rFonts w:cs="Segoe UI"/>
                <w:color w:val="000000"/>
                <w:szCs w:val="20"/>
                <w:shd w:val="clear" w:color="auto" w:fill="FFFFFF"/>
              </w:rPr>
              <w:t>Rangos koordinatorius</w:t>
            </w:r>
          </w:p>
        </w:tc>
        <w:tc>
          <w:tcPr>
            <w:tcW w:w="1701" w:type="dxa"/>
            <w:vAlign w:val="center"/>
          </w:tcPr>
          <w:p w14:paraId="657300A8" w14:textId="2E7109B0" w:rsidR="00504166" w:rsidRPr="009B3E18" w:rsidRDefault="009B3E18" w:rsidP="00E6267E">
            <w:pPr>
              <w:rPr>
                <w:szCs w:val="20"/>
              </w:rPr>
            </w:pPr>
            <w:r>
              <w:rPr>
                <w:szCs w:val="20"/>
              </w:rPr>
              <w:t>DVS</w:t>
            </w:r>
          </w:p>
        </w:tc>
        <w:tc>
          <w:tcPr>
            <w:tcW w:w="1857" w:type="dxa"/>
            <w:vAlign w:val="center"/>
          </w:tcPr>
          <w:p w14:paraId="07ED2A04" w14:textId="15BD5878" w:rsidR="00504166" w:rsidRPr="009B3E18" w:rsidRDefault="00504166" w:rsidP="00063255">
            <w:pPr>
              <w:rPr>
                <w:szCs w:val="20"/>
              </w:rPr>
            </w:pPr>
          </w:p>
        </w:tc>
      </w:tr>
      <w:tr w:rsidR="00AF4E10" w:rsidRPr="009B3E18" w14:paraId="68DAD941" w14:textId="77777777" w:rsidTr="32D822B8">
        <w:trPr>
          <w:trHeight w:val="469"/>
        </w:trPr>
        <w:tc>
          <w:tcPr>
            <w:tcW w:w="580" w:type="dxa"/>
            <w:vAlign w:val="center"/>
          </w:tcPr>
          <w:p w14:paraId="0F6293B0" w14:textId="77777777" w:rsidR="00AF4E10" w:rsidRPr="009B3E18" w:rsidRDefault="00AF4E10" w:rsidP="00AF4E10">
            <w:pPr>
              <w:jc w:val="center"/>
              <w:rPr>
                <w:szCs w:val="20"/>
              </w:rPr>
            </w:pPr>
            <w:r w:rsidRPr="009B3E18">
              <w:rPr>
                <w:szCs w:val="20"/>
              </w:rPr>
              <w:t>4</w:t>
            </w:r>
          </w:p>
        </w:tc>
        <w:tc>
          <w:tcPr>
            <w:tcW w:w="2103" w:type="dxa"/>
            <w:vAlign w:val="center"/>
          </w:tcPr>
          <w:p w14:paraId="53C8850D" w14:textId="1F4C1EFA" w:rsidR="00AF4E10" w:rsidRPr="009B3E18" w:rsidRDefault="00AF4E10" w:rsidP="00AF4E10">
            <w:pPr>
              <w:rPr>
                <w:szCs w:val="20"/>
              </w:rPr>
            </w:pPr>
            <w:r w:rsidRPr="00187B8C">
              <w:rPr>
                <w:rFonts w:cs="Segoe UI"/>
                <w:color w:val="000000"/>
                <w:szCs w:val="20"/>
                <w:shd w:val="clear" w:color="auto" w:fill="FFFFFF"/>
              </w:rPr>
              <w:t>Priimti sprendimą dėl įgaliojimo suderinimo</w:t>
            </w:r>
          </w:p>
        </w:tc>
        <w:tc>
          <w:tcPr>
            <w:tcW w:w="6951" w:type="dxa"/>
            <w:vAlign w:val="center"/>
          </w:tcPr>
          <w:p w14:paraId="0B3A36F3" w14:textId="415EF49F" w:rsidR="00AF4E10" w:rsidRPr="001C049B" w:rsidRDefault="4DE163B4" w:rsidP="5AA0B1EB">
            <w:pPr>
              <w:jc w:val="both"/>
              <w:rPr>
                <w:rFonts w:cs="Segoe UI"/>
                <w:color w:val="000000"/>
                <w:shd w:val="clear" w:color="auto" w:fill="FFFFFF"/>
              </w:rPr>
            </w:pPr>
            <w:r w:rsidRPr="5AA0B1EB">
              <w:rPr>
                <w:rFonts w:cs="Segoe UI"/>
                <w:color w:val="000000" w:themeColor="text1"/>
              </w:rPr>
              <w:t xml:space="preserve">Gavus </w:t>
            </w:r>
            <w:r w:rsidRPr="00920C0A">
              <w:rPr>
                <w:rFonts w:cs="Segoe UI"/>
              </w:rPr>
              <w:t>pranešimą</w:t>
            </w:r>
            <w:r w:rsidR="47A030B9" w:rsidRPr="00920C0A">
              <w:rPr>
                <w:rFonts w:cs="Segoe UI"/>
                <w:shd w:val="clear" w:color="auto" w:fill="FFFFFF"/>
              </w:rPr>
              <w:t xml:space="preserve"> per</w:t>
            </w:r>
            <w:r w:rsidR="3B6747AB" w:rsidRPr="00920C0A">
              <w:rPr>
                <w:rFonts w:cs="Segoe UI"/>
                <w:shd w:val="clear" w:color="auto" w:fill="FFFFFF"/>
              </w:rPr>
              <w:t xml:space="preserve"> DVS , kad derin</w:t>
            </w:r>
            <w:r w:rsidR="526934DE" w:rsidRPr="00920C0A">
              <w:rPr>
                <w:rFonts w:cs="Segoe UI"/>
                <w:shd w:val="clear" w:color="auto" w:fill="FFFFFF"/>
              </w:rPr>
              <w:t>t</w:t>
            </w:r>
            <w:r w:rsidR="3B6747AB" w:rsidRPr="00920C0A">
              <w:rPr>
                <w:rFonts w:cs="Segoe UI"/>
                <w:shd w:val="clear" w:color="auto" w:fill="FFFFFF"/>
              </w:rPr>
              <w:t xml:space="preserve">i pateiktas įgaliojimas, patikrinama informacija ir atliekami suderinimo </w:t>
            </w:r>
            <w:r w:rsidR="3B6747AB" w:rsidRPr="5AA0B1EB">
              <w:rPr>
                <w:rFonts w:cs="Segoe UI"/>
                <w:color w:val="000000"/>
                <w:shd w:val="clear" w:color="auto" w:fill="FFFFFF"/>
              </w:rPr>
              <w:t>veiksmai. Esant sprendimui nesuderinti įgaliojimo, DVS turi būti nurodoma argumentuota prieža</w:t>
            </w:r>
            <w:r w:rsidR="3B6747AB" w:rsidRPr="5AA0B1EB">
              <w:rPr>
                <w:rFonts w:cs="Segoe UI"/>
                <w:color w:val="000000" w:themeColor="text1"/>
              </w:rPr>
              <w:t>stis.</w:t>
            </w:r>
          </w:p>
          <w:p w14:paraId="535AAE7D" w14:textId="555A0013" w:rsidR="00AF4E10" w:rsidRPr="001C049B" w:rsidRDefault="00AF4E10" w:rsidP="00AF4E10">
            <w:pPr>
              <w:jc w:val="both"/>
              <w:rPr>
                <w:rFonts w:cs="Segoe UI"/>
                <w:color w:val="000000"/>
                <w:szCs w:val="20"/>
                <w:shd w:val="clear" w:color="auto" w:fill="FFFFFF"/>
              </w:rPr>
            </w:pPr>
            <w:r w:rsidRPr="001C049B">
              <w:rPr>
                <w:rFonts w:cs="Segoe UI"/>
                <w:color w:val="000000"/>
                <w:szCs w:val="20"/>
                <w:shd w:val="clear" w:color="auto" w:fill="FFFFFF"/>
              </w:rPr>
              <w:t xml:space="preserve">Jeigu </w:t>
            </w:r>
            <w:r>
              <w:rPr>
                <w:rFonts w:cs="Segoe UI"/>
                <w:color w:val="000000"/>
                <w:szCs w:val="20"/>
                <w:shd w:val="clear" w:color="auto" w:fill="FFFFFF"/>
              </w:rPr>
              <w:t>įgaliojimas</w:t>
            </w:r>
            <w:r w:rsidRPr="001C049B">
              <w:rPr>
                <w:rFonts w:cs="Segoe UI"/>
                <w:color w:val="000000"/>
                <w:szCs w:val="20"/>
                <w:shd w:val="clear" w:color="auto" w:fill="FFFFFF"/>
              </w:rPr>
              <w:t xml:space="preserve"> suderinamas, tai toliau žr. </w:t>
            </w:r>
            <w:r>
              <w:rPr>
                <w:rFonts w:cs="Segoe UI"/>
                <w:color w:val="000000"/>
                <w:szCs w:val="20"/>
                <w:shd w:val="clear" w:color="auto" w:fill="FFFFFF"/>
              </w:rPr>
              <w:t>5</w:t>
            </w:r>
            <w:r w:rsidRPr="001C049B">
              <w:rPr>
                <w:rFonts w:cs="Segoe UI"/>
                <w:color w:val="000000"/>
                <w:szCs w:val="20"/>
                <w:shd w:val="clear" w:color="auto" w:fill="FFFFFF"/>
              </w:rPr>
              <w:t xml:space="preserve"> veiksmą.</w:t>
            </w:r>
          </w:p>
          <w:p w14:paraId="4A6CEC77" w14:textId="3263DEE0" w:rsidR="00AF4E10" w:rsidRPr="009B3E18" w:rsidRDefault="00AF4E10" w:rsidP="00AF4E10">
            <w:pPr>
              <w:jc w:val="both"/>
              <w:rPr>
                <w:szCs w:val="20"/>
              </w:rPr>
            </w:pPr>
            <w:r w:rsidRPr="001C049B">
              <w:rPr>
                <w:rFonts w:cs="Segoe UI"/>
                <w:color w:val="000000"/>
                <w:szCs w:val="20"/>
                <w:shd w:val="clear" w:color="auto" w:fill="FFFFFF"/>
              </w:rPr>
              <w:t xml:space="preserve">Jeigu </w:t>
            </w:r>
            <w:r>
              <w:rPr>
                <w:rFonts w:cs="Segoe UI"/>
                <w:color w:val="000000"/>
                <w:szCs w:val="20"/>
                <w:shd w:val="clear" w:color="auto" w:fill="FFFFFF"/>
              </w:rPr>
              <w:t>įgaliojimas</w:t>
            </w:r>
            <w:r w:rsidRPr="001C049B">
              <w:rPr>
                <w:rFonts w:cs="Segoe UI"/>
                <w:color w:val="000000"/>
                <w:szCs w:val="20"/>
                <w:shd w:val="clear" w:color="auto" w:fill="FFFFFF"/>
              </w:rPr>
              <w:t xml:space="preserve"> nesuderinamas – žr. </w:t>
            </w:r>
            <w:r w:rsidR="00063255">
              <w:rPr>
                <w:rFonts w:cs="Segoe UI"/>
                <w:color w:val="000000"/>
                <w:szCs w:val="20"/>
                <w:shd w:val="clear" w:color="auto" w:fill="FFFFFF"/>
              </w:rPr>
              <w:t>2</w:t>
            </w:r>
            <w:r w:rsidRPr="001C049B">
              <w:rPr>
                <w:rFonts w:cs="Segoe UI"/>
                <w:color w:val="000000"/>
                <w:szCs w:val="20"/>
                <w:shd w:val="clear" w:color="auto" w:fill="FFFFFF"/>
              </w:rPr>
              <w:t xml:space="preserve"> veiksmą.</w:t>
            </w:r>
          </w:p>
        </w:tc>
        <w:tc>
          <w:tcPr>
            <w:tcW w:w="1418" w:type="dxa"/>
            <w:vAlign w:val="center"/>
          </w:tcPr>
          <w:p w14:paraId="4FB85BA2" w14:textId="270E85E9" w:rsidR="00AF4E10" w:rsidRPr="009B3E18" w:rsidRDefault="00AF4E10" w:rsidP="00AF4E10">
            <w:pPr>
              <w:rPr>
                <w:szCs w:val="20"/>
              </w:rPr>
            </w:pPr>
            <w:r w:rsidRPr="00187B8C">
              <w:rPr>
                <w:rFonts w:cs="Segoe UI"/>
                <w:color w:val="000000"/>
                <w:szCs w:val="20"/>
                <w:shd w:val="clear" w:color="auto" w:fill="FFFFFF"/>
              </w:rPr>
              <w:t>Įgaliojimo derintojai</w:t>
            </w:r>
          </w:p>
        </w:tc>
        <w:tc>
          <w:tcPr>
            <w:tcW w:w="1701" w:type="dxa"/>
            <w:vAlign w:val="center"/>
          </w:tcPr>
          <w:p w14:paraId="6EA03DD9" w14:textId="43CF3FA9" w:rsidR="00AF4E10" w:rsidRPr="009B3E18" w:rsidRDefault="00AF4E10" w:rsidP="00AF4E10">
            <w:pPr>
              <w:rPr>
                <w:szCs w:val="20"/>
              </w:rPr>
            </w:pPr>
            <w:r>
              <w:rPr>
                <w:szCs w:val="20"/>
              </w:rPr>
              <w:t>DVS</w:t>
            </w:r>
          </w:p>
        </w:tc>
        <w:tc>
          <w:tcPr>
            <w:tcW w:w="1857" w:type="dxa"/>
            <w:vAlign w:val="center"/>
          </w:tcPr>
          <w:p w14:paraId="1471B288" w14:textId="6D13A442" w:rsidR="00AF4E10" w:rsidRPr="009B3E18" w:rsidRDefault="00AF4E10" w:rsidP="00063255">
            <w:pPr>
              <w:rPr>
                <w:szCs w:val="20"/>
              </w:rPr>
            </w:pPr>
          </w:p>
        </w:tc>
      </w:tr>
      <w:tr w:rsidR="00AF4E10" w:rsidRPr="009B3E18" w14:paraId="4D5758E0" w14:textId="77777777" w:rsidTr="32D822B8">
        <w:trPr>
          <w:trHeight w:val="577"/>
        </w:trPr>
        <w:tc>
          <w:tcPr>
            <w:tcW w:w="580" w:type="dxa"/>
            <w:vAlign w:val="center"/>
          </w:tcPr>
          <w:p w14:paraId="2ECD8841" w14:textId="77777777" w:rsidR="00AF4E10" w:rsidRPr="009B3E18" w:rsidRDefault="00AF4E10" w:rsidP="00AF4E10">
            <w:pPr>
              <w:jc w:val="center"/>
              <w:rPr>
                <w:szCs w:val="20"/>
              </w:rPr>
            </w:pPr>
            <w:r w:rsidRPr="009B3E18">
              <w:rPr>
                <w:szCs w:val="20"/>
              </w:rPr>
              <w:t>5</w:t>
            </w:r>
          </w:p>
        </w:tc>
        <w:tc>
          <w:tcPr>
            <w:tcW w:w="2103" w:type="dxa"/>
            <w:vAlign w:val="center"/>
          </w:tcPr>
          <w:p w14:paraId="1DF0DFD6" w14:textId="0428A1D4" w:rsidR="00AF4E10" w:rsidRPr="009B3E18" w:rsidRDefault="00AF4E10" w:rsidP="00AF4E10">
            <w:pPr>
              <w:rPr>
                <w:rFonts w:cs="Segoe UI"/>
                <w:color w:val="000000"/>
                <w:szCs w:val="20"/>
                <w:shd w:val="clear" w:color="auto" w:fill="FFFFFF"/>
              </w:rPr>
            </w:pPr>
            <w:r w:rsidRPr="00187B8C">
              <w:rPr>
                <w:rFonts w:cs="Segoe UI"/>
                <w:color w:val="000000"/>
                <w:szCs w:val="20"/>
                <w:shd w:val="clear" w:color="auto" w:fill="FFFFFF"/>
              </w:rPr>
              <w:t>Priimti sprendimą dėl įgaliojimo pasirašymo kvalifikuotu elektroniniu parašu</w:t>
            </w:r>
          </w:p>
        </w:tc>
        <w:tc>
          <w:tcPr>
            <w:tcW w:w="6951" w:type="dxa"/>
            <w:vAlign w:val="center"/>
          </w:tcPr>
          <w:p w14:paraId="5FFF3DC3" w14:textId="1397164E" w:rsidR="00AF4E10" w:rsidRDefault="4A4D9CC3" w:rsidP="5AA0B1EB">
            <w:pPr>
              <w:jc w:val="both"/>
              <w:rPr>
                <w:rFonts w:cs="Segoe UI"/>
                <w:color w:val="000000"/>
                <w:shd w:val="clear" w:color="auto" w:fill="FFFFFF"/>
              </w:rPr>
            </w:pPr>
            <w:r w:rsidRPr="5AA0B1EB">
              <w:rPr>
                <w:rFonts w:cs="Segoe UI"/>
                <w:color w:val="000000" w:themeColor="text1"/>
              </w:rPr>
              <w:t xml:space="preserve">Gavus pranešimą </w:t>
            </w:r>
            <w:r w:rsidR="3B6747AB" w:rsidRPr="5AA0B1EB">
              <w:rPr>
                <w:rFonts w:cs="Segoe UI"/>
                <w:color w:val="000000"/>
                <w:shd w:val="clear" w:color="auto" w:fill="FFFFFF"/>
              </w:rPr>
              <w:t xml:space="preserve"> </w:t>
            </w:r>
            <w:r w:rsidR="2461067D" w:rsidRPr="5AA0B1EB">
              <w:rPr>
                <w:rFonts w:cs="Segoe UI"/>
                <w:color w:val="000000"/>
                <w:shd w:val="clear" w:color="auto" w:fill="FFFFFF"/>
              </w:rPr>
              <w:t xml:space="preserve">per </w:t>
            </w:r>
            <w:r w:rsidR="3B6747AB" w:rsidRPr="5AA0B1EB">
              <w:rPr>
                <w:rFonts w:cs="Segoe UI"/>
                <w:color w:val="000000"/>
                <w:shd w:val="clear" w:color="auto" w:fill="FFFFFF"/>
              </w:rPr>
              <w:t>DVS , kad pasirašy</w:t>
            </w:r>
            <w:r w:rsidR="38223DDB" w:rsidRPr="5AA0B1EB">
              <w:rPr>
                <w:rFonts w:cs="Segoe UI"/>
                <w:color w:val="000000"/>
                <w:shd w:val="clear" w:color="auto" w:fill="FFFFFF"/>
              </w:rPr>
              <w:t>ti</w:t>
            </w:r>
            <w:r w:rsidR="3B6747AB" w:rsidRPr="5AA0B1EB">
              <w:rPr>
                <w:rFonts w:cs="Segoe UI"/>
                <w:color w:val="000000"/>
                <w:shd w:val="clear" w:color="auto" w:fill="FFFFFF"/>
              </w:rPr>
              <w:t xml:space="preserve"> pateiktas </w:t>
            </w:r>
            <w:r w:rsidR="3A3616F3" w:rsidRPr="5AA0B1EB">
              <w:rPr>
                <w:rFonts w:cs="Segoe UI"/>
                <w:color w:val="000000"/>
                <w:shd w:val="clear" w:color="auto" w:fill="FFFFFF"/>
              </w:rPr>
              <w:t>įgaliojimas</w:t>
            </w:r>
            <w:r w:rsidR="3B6747AB" w:rsidRPr="5AA0B1EB">
              <w:rPr>
                <w:rFonts w:cs="Segoe UI"/>
                <w:color w:val="000000"/>
                <w:shd w:val="clear" w:color="auto" w:fill="FFFFFF"/>
              </w:rPr>
              <w:t xml:space="preserve">, patikrinama informacija ir atliekami pasirašymo kvalifikuotu elektroniniu parašu veiksmai. Esant sprendimui nepasirašyti </w:t>
            </w:r>
            <w:r w:rsidR="3A3616F3" w:rsidRPr="5AA0B1EB">
              <w:rPr>
                <w:rFonts w:cs="Segoe UI"/>
                <w:color w:val="000000"/>
                <w:shd w:val="clear" w:color="auto" w:fill="FFFFFF"/>
              </w:rPr>
              <w:t>įgaliojimo</w:t>
            </w:r>
            <w:r w:rsidR="3B6747AB" w:rsidRPr="5AA0B1EB">
              <w:rPr>
                <w:rFonts w:cs="Segoe UI"/>
                <w:color w:val="000000" w:themeColor="text1"/>
              </w:rPr>
              <w:t>, DVS turi būti nurodoma argumentuota priežastis.</w:t>
            </w:r>
          </w:p>
          <w:p w14:paraId="42D811B4" w14:textId="3246D56B" w:rsidR="00063255" w:rsidRPr="001C049B" w:rsidRDefault="00063255" w:rsidP="00AF4E10">
            <w:pPr>
              <w:jc w:val="both"/>
              <w:rPr>
                <w:rFonts w:cs="Segoe UI"/>
                <w:color w:val="000000"/>
                <w:szCs w:val="20"/>
                <w:shd w:val="clear" w:color="auto" w:fill="FFFFFF"/>
              </w:rPr>
            </w:pPr>
            <w:r w:rsidRPr="001C049B">
              <w:rPr>
                <w:rFonts w:cs="Segoe UI"/>
                <w:color w:val="000000"/>
                <w:szCs w:val="20"/>
                <w:shd w:val="clear" w:color="auto" w:fill="FFFFFF"/>
              </w:rPr>
              <w:t xml:space="preserve">Jeigu </w:t>
            </w:r>
            <w:r>
              <w:rPr>
                <w:rFonts w:cs="Segoe UI"/>
                <w:color w:val="000000"/>
                <w:szCs w:val="20"/>
                <w:shd w:val="clear" w:color="auto" w:fill="FFFFFF"/>
              </w:rPr>
              <w:t>įgaliojimas</w:t>
            </w:r>
            <w:r w:rsidRPr="001C049B">
              <w:rPr>
                <w:rFonts w:cs="Segoe UI"/>
                <w:color w:val="000000"/>
                <w:szCs w:val="20"/>
                <w:shd w:val="clear" w:color="auto" w:fill="FFFFFF"/>
              </w:rPr>
              <w:t xml:space="preserve"> nepasirašomas – žr. </w:t>
            </w:r>
            <w:r>
              <w:rPr>
                <w:rFonts w:cs="Segoe UI"/>
                <w:color w:val="000000"/>
                <w:szCs w:val="20"/>
                <w:shd w:val="clear" w:color="auto" w:fill="FFFFFF"/>
              </w:rPr>
              <w:t>2</w:t>
            </w:r>
            <w:r w:rsidRPr="001C049B">
              <w:rPr>
                <w:rFonts w:cs="Segoe UI"/>
                <w:color w:val="000000"/>
                <w:szCs w:val="20"/>
                <w:shd w:val="clear" w:color="auto" w:fill="FFFFFF"/>
              </w:rPr>
              <w:t xml:space="preserve"> veiksmą.</w:t>
            </w:r>
          </w:p>
          <w:p w14:paraId="2118D69E" w14:textId="77777777" w:rsidR="00063255" w:rsidRDefault="00AF4E10" w:rsidP="00063255">
            <w:pPr>
              <w:rPr>
                <w:rFonts w:cs="Segoe UI"/>
                <w:color w:val="000000"/>
                <w:szCs w:val="20"/>
                <w:shd w:val="clear" w:color="auto" w:fill="FFFFFF"/>
              </w:rPr>
            </w:pPr>
            <w:r w:rsidRPr="001C049B">
              <w:rPr>
                <w:rFonts w:cs="Segoe UI"/>
                <w:color w:val="000000"/>
                <w:szCs w:val="20"/>
                <w:shd w:val="clear" w:color="auto" w:fill="FFFFFF"/>
              </w:rPr>
              <w:t xml:space="preserve">Jeigu </w:t>
            </w:r>
            <w:r w:rsidR="00063255">
              <w:rPr>
                <w:rFonts w:cs="Segoe UI"/>
                <w:color w:val="000000"/>
                <w:szCs w:val="20"/>
                <w:shd w:val="clear" w:color="auto" w:fill="FFFFFF"/>
              </w:rPr>
              <w:t>įgaliojimas</w:t>
            </w:r>
            <w:r w:rsidRPr="001C049B">
              <w:rPr>
                <w:rFonts w:cs="Segoe UI"/>
                <w:color w:val="000000"/>
                <w:szCs w:val="20"/>
                <w:shd w:val="clear" w:color="auto" w:fill="FFFFFF"/>
              </w:rPr>
              <w:t xml:space="preserve"> pasirašomas, tai </w:t>
            </w:r>
            <w:r w:rsidR="00063255">
              <w:rPr>
                <w:rFonts w:cs="Segoe UI"/>
                <w:color w:val="000000"/>
                <w:szCs w:val="20"/>
                <w:shd w:val="clear" w:color="auto" w:fill="FFFFFF"/>
              </w:rPr>
              <w:t xml:space="preserve">įgaliojimas išsiunčiamas rangovui (žr. </w:t>
            </w:r>
            <w:r w:rsidR="00063255" w:rsidRPr="00730EBC">
              <w:rPr>
                <w:rFonts w:cs="Segoe UI"/>
                <w:color w:val="000000"/>
                <w:szCs w:val="20"/>
                <w:shd w:val="clear" w:color="auto" w:fill="FFFFFF"/>
              </w:rPr>
              <w:t xml:space="preserve">PLP10.01 </w:t>
            </w:r>
            <w:r w:rsidR="00063255">
              <w:rPr>
                <w:rFonts w:cs="Segoe UI"/>
                <w:color w:val="000000"/>
                <w:szCs w:val="20"/>
                <w:shd w:val="clear" w:color="auto" w:fill="FFFFFF"/>
              </w:rPr>
              <w:t>D</w:t>
            </w:r>
            <w:r w:rsidR="00063255" w:rsidRPr="00730EBC">
              <w:rPr>
                <w:rFonts w:cs="Segoe UI"/>
                <w:color w:val="000000"/>
                <w:szCs w:val="20"/>
                <w:shd w:val="clear" w:color="auto" w:fill="FFFFFF"/>
              </w:rPr>
              <w:t>okumentų valdymas</w:t>
            </w:r>
            <w:r w:rsidR="00063255">
              <w:rPr>
                <w:rFonts w:cs="Segoe UI"/>
                <w:color w:val="000000"/>
                <w:szCs w:val="20"/>
                <w:shd w:val="clear" w:color="auto" w:fill="FFFFFF"/>
              </w:rPr>
              <w:t>) ir:</w:t>
            </w:r>
          </w:p>
          <w:p w14:paraId="10B7B492" w14:textId="3AF82910" w:rsidR="00063255" w:rsidRDefault="00063255" w:rsidP="00063255">
            <w:pPr>
              <w:rPr>
                <w:rFonts w:cs="Segoe UI"/>
                <w:color w:val="000000"/>
                <w:szCs w:val="20"/>
                <w:shd w:val="clear" w:color="auto" w:fill="FFFFFF"/>
              </w:rPr>
            </w:pPr>
            <w:r>
              <w:rPr>
                <w:rFonts w:cs="Segoe UI"/>
                <w:color w:val="000000"/>
                <w:szCs w:val="20"/>
                <w:shd w:val="clear" w:color="auto" w:fill="FFFFFF"/>
              </w:rPr>
              <w:t>- jeigu bus pildoma deklaracija apie statybos užbaigimą, tai toliau vykdomas 6 veiksmas;</w:t>
            </w:r>
          </w:p>
          <w:p w14:paraId="5DF13A7A" w14:textId="54BBFE9B" w:rsidR="00AF4E10" w:rsidRPr="001C049B" w:rsidRDefault="00063255" w:rsidP="00187B8C">
            <w:pPr>
              <w:rPr>
                <w:rFonts w:cs="Segoe UI"/>
                <w:color w:val="000000"/>
                <w:szCs w:val="20"/>
                <w:shd w:val="clear" w:color="auto" w:fill="FFFFFF"/>
              </w:rPr>
            </w:pPr>
            <w:r>
              <w:rPr>
                <w:rFonts w:cs="Segoe UI"/>
                <w:color w:val="000000"/>
                <w:szCs w:val="20"/>
                <w:shd w:val="clear" w:color="auto" w:fill="FFFFFF"/>
              </w:rPr>
              <w:t xml:space="preserve">- jeigu bus pildoma </w:t>
            </w:r>
            <w:r w:rsidRPr="00063255">
              <w:rPr>
                <w:rFonts w:cs="Segoe UI"/>
                <w:color w:val="000000"/>
                <w:szCs w:val="20"/>
                <w:shd w:val="clear" w:color="auto" w:fill="FFFFFF"/>
              </w:rPr>
              <w:t>deklaracij</w:t>
            </w:r>
            <w:r>
              <w:rPr>
                <w:rFonts w:cs="Segoe UI"/>
                <w:color w:val="000000"/>
                <w:szCs w:val="20"/>
                <w:shd w:val="clear" w:color="auto" w:fill="FFFFFF"/>
              </w:rPr>
              <w:t>a</w:t>
            </w:r>
            <w:r w:rsidRPr="00063255">
              <w:rPr>
                <w:rFonts w:cs="Segoe UI"/>
                <w:color w:val="000000"/>
                <w:szCs w:val="20"/>
                <w:shd w:val="clear" w:color="auto" w:fill="FFFFFF"/>
              </w:rPr>
              <w:t xml:space="preserve"> apie neypatingo statinio statybos užbaigimą, kuriam išduotas SLD</w:t>
            </w:r>
            <w:r>
              <w:rPr>
                <w:rFonts w:cs="Segoe UI"/>
                <w:color w:val="000000"/>
                <w:szCs w:val="20"/>
                <w:shd w:val="clear" w:color="auto" w:fill="FFFFFF"/>
              </w:rPr>
              <w:t>, tai toliau vykdomas 8 veiksmas</w:t>
            </w:r>
          </w:p>
          <w:p w14:paraId="75C7EE84" w14:textId="77777777" w:rsidR="00AF4E10" w:rsidRDefault="00063255" w:rsidP="00AF4E10">
            <w:pPr>
              <w:jc w:val="both"/>
              <w:rPr>
                <w:rFonts w:cs="Segoe UI"/>
                <w:color w:val="000000"/>
                <w:szCs w:val="20"/>
                <w:shd w:val="clear" w:color="auto" w:fill="FFFFFF"/>
              </w:rPr>
            </w:pPr>
            <w:r>
              <w:rPr>
                <w:szCs w:val="20"/>
              </w:rPr>
              <w:t>- jeigu bus pildomas</w:t>
            </w:r>
            <w:r w:rsidRPr="00063255">
              <w:rPr>
                <w:szCs w:val="20"/>
              </w:rPr>
              <w:t xml:space="preserve"> statybos užbaigimo akt</w:t>
            </w:r>
            <w:r>
              <w:rPr>
                <w:szCs w:val="20"/>
              </w:rPr>
              <w:t>as</w:t>
            </w:r>
            <w:r>
              <w:rPr>
                <w:rFonts w:cs="Segoe UI"/>
                <w:color w:val="000000"/>
                <w:szCs w:val="20"/>
                <w:shd w:val="clear" w:color="auto" w:fill="FFFFFF"/>
              </w:rPr>
              <w:t>, tai toliau vykdomas 12 veiksmas.</w:t>
            </w:r>
          </w:p>
          <w:p w14:paraId="0EC0F5D9" w14:textId="77777777" w:rsidR="00070FAE" w:rsidRDefault="00070FAE" w:rsidP="00AF4E10">
            <w:pPr>
              <w:jc w:val="both"/>
              <w:rPr>
                <w:rFonts w:cs="Segoe UI"/>
                <w:color w:val="000000"/>
                <w:szCs w:val="20"/>
                <w:shd w:val="clear" w:color="auto" w:fill="FFFFFF"/>
              </w:rPr>
            </w:pPr>
            <w:r>
              <w:rPr>
                <w:rFonts w:cs="Segoe UI"/>
                <w:color w:val="000000"/>
                <w:szCs w:val="20"/>
                <w:shd w:val="clear" w:color="auto" w:fill="FFFFFF"/>
              </w:rPr>
              <w:t xml:space="preserve">PASTABA: </w:t>
            </w:r>
          </w:p>
          <w:p w14:paraId="09757EA8" w14:textId="4ED4EB65" w:rsidR="00070FAE" w:rsidRPr="00AD6F57" w:rsidRDefault="00070FAE" w:rsidP="00AF4E10">
            <w:pPr>
              <w:jc w:val="both"/>
              <w:rPr>
                <w:rFonts w:cs="Segoe UI"/>
                <w:color w:val="000000"/>
                <w:szCs w:val="20"/>
                <w:shd w:val="clear" w:color="auto" w:fill="FFFFFF"/>
              </w:rPr>
            </w:pPr>
            <w:r>
              <w:rPr>
                <w:rFonts w:cs="Segoe UI"/>
                <w:color w:val="000000"/>
                <w:szCs w:val="20"/>
                <w:shd w:val="clear" w:color="auto" w:fill="FFFFFF"/>
              </w:rPr>
              <w:t xml:space="preserve">deklaracija apie statybos užbaigimą pildoma tuomet, kai buvo atliekamas </w:t>
            </w:r>
            <w:r w:rsidRPr="00AD6F57">
              <w:rPr>
                <w:rFonts w:cs="Segoe UI"/>
                <w:color w:val="000000"/>
                <w:szCs w:val="20"/>
                <w:shd w:val="clear" w:color="auto" w:fill="FFFFFF"/>
              </w:rPr>
              <w:t>kapitalinis ar paprastasis remontas;</w:t>
            </w:r>
          </w:p>
          <w:p w14:paraId="16E28E25" w14:textId="1A319EE1" w:rsidR="00070FAE" w:rsidRPr="00AD6F57" w:rsidRDefault="00070FAE" w:rsidP="00AF4E10">
            <w:pPr>
              <w:jc w:val="both"/>
              <w:rPr>
                <w:rFonts w:cs="Segoe UI"/>
                <w:color w:val="000000"/>
                <w:szCs w:val="20"/>
                <w:shd w:val="clear" w:color="auto" w:fill="FFFFFF"/>
              </w:rPr>
            </w:pPr>
            <w:r w:rsidRPr="00AD6F57">
              <w:rPr>
                <w:rFonts w:cs="Segoe UI"/>
                <w:color w:val="000000"/>
                <w:szCs w:val="20"/>
                <w:shd w:val="clear" w:color="auto" w:fill="FFFFFF"/>
              </w:rPr>
              <w:t>deklaracija apie neypatingo statinio statybos užbaigimą pildoma tuomet, kai buvo atliekama neypatingo statinio rekonstrukcija ar nauja statyba;</w:t>
            </w:r>
          </w:p>
          <w:p w14:paraId="3CC7CD63" w14:textId="2B57F48B" w:rsidR="00070FAE" w:rsidRPr="00187B8C" w:rsidRDefault="00070FAE" w:rsidP="00AF4E10">
            <w:pPr>
              <w:jc w:val="both"/>
              <w:rPr>
                <w:rFonts w:cs="Segoe UI"/>
                <w:color w:val="000000"/>
                <w:szCs w:val="20"/>
                <w:shd w:val="clear" w:color="auto" w:fill="FFFFFF"/>
              </w:rPr>
            </w:pPr>
            <w:r w:rsidRPr="00AD6F57">
              <w:rPr>
                <w:szCs w:val="20"/>
              </w:rPr>
              <w:lastRenderedPageBreak/>
              <w:t>statybos užbaigimo aktas</w:t>
            </w:r>
            <w:r w:rsidRPr="00AD6F57">
              <w:rPr>
                <w:rFonts w:cs="Segoe UI"/>
                <w:color w:val="000000"/>
                <w:szCs w:val="20"/>
                <w:shd w:val="clear" w:color="auto" w:fill="FFFFFF"/>
              </w:rPr>
              <w:t xml:space="preserve"> pildomas tuomet, kai buvo atliekama rekonstrukcija ar nauja statyba</w:t>
            </w:r>
            <w:r>
              <w:rPr>
                <w:rFonts w:cs="Segoe UI"/>
                <w:color w:val="000000"/>
                <w:szCs w:val="20"/>
                <w:shd w:val="clear" w:color="auto" w:fill="FFFFFF"/>
              </w:rPr>
              <w:t>.</w:t>
            </w:r>
          </w:p>
        </w:tc>
        <w:tc>
          <w:tcPr>
            <w:tcW w:w="1418" w:type="dxa"/>
            <w:vAlign w:val="center"/>
          </w:tcPr>
          <w:p w14:paraId="581F3517" w14:textId="58298E60" w:rsidR="00AF4E10" w:rsidRPr="009B3E18" w:rsidRDefault="00AF4E10" w:rsidP="00AF4E10">
            <w:pPr>
              <w:rPr>
                <w:rFonts w:cs="Segoe UI"/>
                <w:color w:val="000000"/>
                <w:szCs w:val="20"/>
                <w:shd w:val="clear" w:color="auto" w:fill="FFFFFF"/>
              </w:rPr>
            </w:pPr>
            <w:r w:rsidRPr="00187B8C">
              <w:rPr>
                <w:rFonts w:cs="Segoe UI"/>
                <w:color w:val="000000"/>
                <w:szCs w:val="20"/>
                <w:shd w:val="clear" w:color="auto" w:fill="FFFFFF"/>
              </w:rPr>
              <w:lastRenderedPageBreak/>
              <w:t>Įgaliojimą pasirašantis asmuo</w:t>
            </w:r>
          </w:p>
        </w:tc>
        <w:tc>
          <w:tcPr>
            <w:tcW w:w="1701" w:type="dxa"/>
            <w:vAlign w:val="center"/>
          </w:tcPr>
          <w:p w14:paraId="4044A34C" w14:textId="4254E9BA" w:rsidR="00AF4E10" w:rsidRPr="009B3E18" w:rsidRDefault="00AF4E10" w:rsidP="00AF4E10">
            <w:pPr>
              <w:rPr>
                <w:szCs w:val="20"/>
              </w:rPr>
            </w:pPr>
            <w:r>
              <w:rPr>
                <w:szCs w:val="20"/>
              </w:rPr>
              <w:t>DVS</w:t>
            </w:r>
          </w:p>
        </w:tc>
        <w:tc>
          <w:tcPr>
            <w:tcW w:w="1857" w:type="dxa"/>
            <w:vAlign w:val="center"/>
          </w:tcPr>
          <w:p w14:paraId="0B18C93A" w14:textId="77777777" w:rsidR="00063255" w:rsidRDefault="00063255" w:rsidP="00063255">
            <w:pPr>
              <w:rPr>
                <w:rFonts w:cs="Segoe UI"/>
                <w:color w:val="000000"/>
                <w:szCs w:val="20"/>
                <w:shd w:val="clear" w:color="auto" w:fill="FFFFFF"/>
              </w:rPr>
            </w:pPr>
            <w:r>
              <w:rPr>
                <w:rFonts w:cs="Segoe UI"/>
                <w:color w:val="000000"/>
                <w:szCs w:val="20"/>
                <w:shd w:val="clear" w:color="auto" w:fill="FFFFFF"/>
              </w:rPr>
              <w:t>Procese dalyvaujantis:</w:t>
            </w:r>
          </w:p>
          <w:p w14:paraId="243982B0" w14:textId="50EC723D" w:rsidR="00AF4E10" w:rsidRPr="009B3E18" w:rsidRDefault="00063255" w:rsidP="00063255">
            <w:pPr>
              <w:rPr>
                <w:szCs w:val="20"/>
              </w:rPr>
            </w:pPr>
            <w:r w:rsidRPr="00730EBC">
              <w:rPr>
                <w:rFonts w:cs="Segoe UI"/>
                <w:color w:val="000000"/>
                <w:szCs w:val="20"/>
                <w:shd w:val="clear" w:color="auto" w:fill="FFFFFF"/>
              </w:rPr>
              <w:t>PLP10.01 Dokumentų valdymas</w:t>
            </w:r>
          </w:p>
        </w:tc>
      </w:tr>
      <w:tr w:rsidR="00063255" w:rsidRPr="009B3E18" w14:paraId="3EC29D74" w14:textId="77777777" w:rsidTr="32D822B8">
        <w:trPr>
          <w:trHeight w:val="504"/>
        </w:trPr>
        <w:tc>
          <w:tcPr>
            <w:tcW w:w="580" w:type="dxa"/>
            <w:vAlign w:val="center"/>
          </w:tcPr>
          <w:p w14:paraId="0AA33B29" w14:textId="1FAF2BB7" w:rsidR="00063255" w:rsidRPr="009B3E18" w:rsidRDefault="00063255" w:rsidP="00063255">
            <w:pPr>
              <w:jc w:val="center"/>
              <w:rPr>
                <w:szCs w:val="20"/>
              </w:rPr>
            </w:pPr>
            <w:r w:rsidRPr="009B3E18">
              <w:rPr>
                <w:szCs w:val="20"/>
              </w:rPr>
              <w:t>6</w:t>
            </w:r>
          </w:p>
        </w:tc>
        <w:tc>
          <w:tcPr>
            <w:tcW w:w="2103" w:type="dxa"/>
            <w:vAlign w:val="center"/>
          </w:tcPr>
          <w:p w14:paraId="3321462C" w14:textId="31724FB2" w:rsidR="00063255" w:rsidRPr="009B3E18" w:rsidRDefault="00063255" w:rsidP="00063255">
            <w:pPr>
              <w:rPr>
                <w:rFonts w:cs="Segoe UI"/>
                <w:color w:val="000000"/>
                <w:szCs w:val="20"/>
                <w:shd w:val="clear" w:color="auto" w:fill="FFFFFF"/>
              </w:rPr>
            </w:pPr>
            <w:r w:rsidRPr="00187B8C">
              <w:rPr>
                <w:rFonts w:cs="Segoe UI"/>
                <w:color w:val="000000"/>
                <w:szCs w:val="20"/>
                <w:shd w:val="clear" w:color="auto" w:fill="FFFFFF"/>
              </w:rPr>
              <w:t>Pildyti ir registruoti deklaraciją apie statinio statybos užbaigimą</w:t>
            </w:r>
          </w:p>
        </w:tc>
        <w:tc>
          <w:tcPr>
            <w:tcW w:w="6951" w:type="dxa"/>
            <w:vAlign w:val="center"/>
          </w:tcPr>
          <w:p w14:paraId="1E8DDB41" w14:textId="68625D73" w:rsidR="00063255" w:rsidRPr="009B3E18" w:rsidRDefault="00070FAE" w:rsidP="00063255">
            <w:pPr>
              <w:jc w:val="both"/>
              <w:rPr>
                <w:szCs w:val="20"/>
              </w:rPr>
            </w:pPr>
            <w:r>
              <w:rPr>
                <w:szCs w:val="20"/>
              </w:rPr>
              <w:t>Gavęs įgaliojimą, rangovas</w:t>
            </w:r>
            <w:r w:rsidR="00AC76F2">
              <w:rPr>
                <w:szCs w:val="20"/>
              </w:rPr>
              <w:t xml:space="preserve"> pildo ir </w:t>
            </w:r>
            <w:proofErr w:type="spellStart"/>
            <w:r w:rsidR="00AC76F2">
              <w:rPr>
                <w:szCs w:val="20"/>
              </w:rPr>
              <w:t>Infostatyba</w:t>
            </w:r>
            <w:proofErr w:type="spellEnd"/>
            <w:r w:rsidR="00AC76F2">
              <w:rPr>
                <w:szCs w:val="20"/>
              </w:rPr>
              <w:t xml:space="preserve"> </w:t>
            </w:r>
            <w:r w:rsidR="00900311">
              <w:rPr>
                <w:szCs w:val="20"/>
              </w:rPr>
              <w:t xml:space="preserve">sistemoje </w:t>
            </w:r>
            <w:r w:rsidR="00AC76F2">
              <w:rPr>
                <w:szCs w:val="20"/>
              </w:rPr>
              <w:t xml:space="preserve">registruoja </w:t>
            </w:r>
            <w:r w:rsidR="00AC76F2" w:rsidRPr="00730EBC">
              <w:rPr>
                <w:rFonts w:cs="Segoe UI"/>
                <w:color w:val="000000"/>
                <w:szCs w:val="20"/>
                <w:shd w:val="clear" w:color="auto" w:fill="FFFFFF"/>
              </w:rPr>
              <w:t>deklaraciją apie statinio statybos užbaigimą</w:t>
            </w:r>
            <w:r w:rsidR="00081578">
              <w:rPr>
                <w:rFonts w:cs="Segoe UI"/>
                <w:color w:val="000000"/>
                <w:szCs w:val="20"/>
                <w:shd w:val="clear" w:color="auto" w:fill="FFFFFF"/>
              </w:rPr>
              <w:t>.</w:t>
            </w:r>
          </w:p>
        </w:tc>
        <w:tc>
          <w:tcPr>
            <w:tcW w:w="1418" w:type="dxa"/>
            <w:vAlign w:val="center"/>
          </w:tcPr>
          <w:p w14:paraId="43211B37" w14:textId="09910673" w:rsidR="00063255" w:rsidRPr="009B3E18" w:rsidRDefault="00063255" w:rsidP="00063255">
            <w:pPr>
              <w:rPr>
                <w:rFonts w:cs="Segoe UI"/>
                <w:color w:val="000000"/>
                <w:szCs w:val="20"/>
                <w:shd w:val="clear" w:color="auto" w:fill="FFFFFF"/>
              </w:rPr>
            </w:pPr>
            <w:r w:rsidRPr="00187B8C">
              <w:rPr>
                <w:rFonts w:cs="Segoe UI"/>
                <w:color w:val="000000"/>
                <w:szCs w:val="20"/>
                <w:shd w:val="clear" w:color="auto" w:fill="FFFFFF"/>
              </w:rPr>
              <w:t>Rangovas</w:t>
            </w:r>
          </w:p>
        </w:tc>
        <w:tc>
          <w:tcPr>
            <w:tcW w:w="1701" w:type="dxa"/>
            <w:vAlign w:val="center"/>
          </w:tcPr>
          <w:p w14:paraId="681DD536" w14:textId="20F059D4" w:rsidR="00063255" w:rsidRPr="009B3E18" w:rsidRDefault="00063255" w:rsidP="00063255">
            <w:pPr>
              <w:rPr>
                <w:szCs w:val="20"/>
              </w:rPr>
            </w:pPr>
            <w:proofErr w:type="spellStart"/>
            <w:r>
              <w:rPr>
                <w:szCs w:val="20"/>
              </w:rPr>
              <w:t>Infostatyba</w:t>
            </w:r>
            <w:proofErr w:type="spellEnd"/>
            <w:r>
              <w:rPr>
                <w:szCs w:val="20"/>
              </w:rPr>
              <w:t xml:space="preserve"> </w:t>
            </w:r>
          </w:p>
        </w:tc>
        <w:tc>
          <w:tcPr>
            <w:tcW w:w="1857" w:type="dxa"/>
            <w:vAlign w:val="center"/>
          </w:tcPr>
          <w:p w14:paraId="5B89565A" w14:textId="77777777" w:rsidR="00063255" w:rsidRPr="009B3E18" w:rsidRDefault="00063255" w:rsidP="00063255">
            <w:pPr>
              <w:rPr>
                <w:szCs w:val="20"/>
              </w:rPr>
            </w:pPr>
          </w:p>
        </w:tc>
      </w:tr>
      <w:tr w:rsidR="00063255" w:rsidRPr="009B3E18" w14:paraId="0212D947" w14:textId="77777777" w:rsidTr="32D822B8">
        <w:trPr>
          <w:trHeight w:val="577"/>
        </w:trPr>
        <w:tc>
          <w:tcPr>
            <w:tcW w:w="580" w:type="dxa"/>
            <w:vAlign w:val="center"/>
          </w:tcPr>
          <w:p w14:paraId="4B1F2E0D" w14:textId="1E2CDA15" w:rsidR="00063255" w:rsidRPr="009B3E18" w:rsidRDefault="00063255" w:rsidP="00063255">
            <w:pPr>
              <w:jc w:val="center"/>
              <w:rPr>
                <w:szCs w:val="20"/>
              </w:rPr>
            </w:pPr>
            <w:r w:rsidRPr="009B3E18">
              <w:rPr>
                <w:szCs w:val="20"/>
              </w:rPr>
              <w:t>7</w:t>
            </w:r>
          </w:p>
        </w:tc>
        <w:tc>
          <w:tcPr>
            <w:tcW w:w="2103" w:type="dxa"/>
            <w:vAlign w:val="center"/>
          </w:tcPr>
          <w:p w14:paraId="06368A6F" w14:textId="1E023007" w:rsidR="00063255" w:rsidRPr="009B3E18" w:rsidRDefault="00063255" w:rsidP="00063255">
            <w:pPr>
              <w:rPr>
                <w:rFonts w:cs="Segoe UI"/>
                <w:color w:val="000000"/>
                <w:szCs w:val="20"/>
                <w:shd w:val="clear" w:color="auto" w:fill="FFFFFF"/>
              </w:rPr>
            </w:pPr>
            <w:r w:rsidRPr="00187B8C">
              <w:rPr>
                <w:rFonts w:cs="Segoe UI"/>
                <w:color w:val="000000"/>
                <w:szCs w:val="20"/>
                <w:shd w:val="clear" w:color="auto" w:fill="FFFFFF"/>
              </w:rPr>
              <w:t>Teikti deklaraciją LAKD</w:t>
            </w:r>
          </w:p>
        </w:tc>
        <w:tc>
          <w:tcPr>
            <w:tcW w:w="6951" w:type="dxa"/>
            <w:vAlign w:val="center"/>
          </w:tcPr>
          <w:p w14:paraId="0F35D660" w14:textId="3FD544FD" w:rsidR="00081578" w:rsidRDefault="00081578" w:rsidP="00063255">
            <w:pPr>
              <w:jc w:val="both"/>
              <w:rPr>
                <w:rFonts w:cs="Segoe UI"/>
                <w:color w:val="000000"/>
                <w:szCs w:val="20"/>
                <w:shd w:val="clear" w:color="auto" w:fill="FFFFFF"/>
              </w:rPr>
            </w:pPr>
            <w:r>
              <w:rPr>
                <w:rFonts w:cs="Segoe UI"/>
                <w:color w:val="000000"/>
                <w:szCs w:val="20"/>
                <w:shd w:val="clear" w:color="auto" w:fill="FFFFFF"/>
              </w:rPr>
              <w:t xml:space="preserve">Užregistruotą </w:t>
            </w:r>
            <w:r w:rsidRPr="00730EBC">
              <w:rPr>
                <w:rFonts w:cs="Segoe UI"/>
                <w:color w:val="000000"/>
                <w:szCs w:val="20"/>
                <w:shd w:val="clear" w:color="auto" w:fill="FFFFFF"/>
              </w:rPr>
              <w:t>deklaraciją apie statinio statybos užbaigimą</w:t>
            </w:r>
            <w:r>
              <w:rPr>
                <w:rFonts w:cs="Segoe UI"/>
                <w:color w:val="000000"/>
                <w:szCs w:val="20"/>
                <w:shd w:val="clear" w:color="auto" w:fill="FFFFFF"/>
              </w:rPr>
              <w:t xml:space="preserve"> rangovas el. paštu </w:t>
            </w:r>
            <w:hyperlink r:id="rId31" w:history="1">
              <w:r w:rsidRPr="00656C46">
                <w:rPr>
                  <w:rStyle w:val="Hipersaitas"/>
                  <w:rFonts w:cs="Segoe UI"/>
                  <w:szCs w:val="20"/>
                  <w:shd w:val="clear" w:color="auto" w:fill="FFFFFF"/>
                </w:rPr>
                <w:t>projektai@lakd.lt</w:t>
              </w:r>
            </w:hyperlink>
            <w:r>
              <w:rPr>
                <w:rFonts w:cs="Segoe UI"/>
                <w:color w:val="000000"/>
                <w:szCs w:val="20"/>
                <w:shd w:val="clear" w:color="auto" w:fill="FFFFFF"/>
              </w:rPr>
              <w:t xml:space="preserve"> persiunčia Kelių direkcijai.</w:t>
            </w:r>
          </w:p>
          <w:p w14:paraId="75697267" w14:textId="36EDEC0F" w:rsidR="00063255" w:rsidRPr="009B3E18" w:rsidRDefault="00063255" w:rsidP="00063255">
            <w:pPr>
              <w:jc w:val="both"/>
              <w:rPr>
                <w:rFonts w:cs="Segoe UI"/>
                <w:color w:val="000000"/>
                <w:szCs w:val="20"/>
                <w:shd w:val="clear" w:color="auto" w:fill="FFFFFF"/>
              </w:rPr>
            </w:pPr>
            <w:r w:rsidRPr="00187B8C">
              <w:rPr>
                <w:rFonts w:cs="Segoe UI"/>
                <w:color w:val="000000"/>
                <w:szCs w:val="20"/>
                <w:shd w:val="clear" w:color="auto" w:fill="FFFFFF"/>
              </w:rPr>
              <w:t>Toliau dokumentas užregistruojamas projekto kortelėje (žr. PLP10.01 Dokumentų valdymas)</w:t>
            </w:r>
            <w:r w:rsidR="00081578">
              <w:rPr>
                <w:rFonts w:cs="Segoe UI"/>
                <w:color w:val="000000"/>
                <w:szCs w:val="20"/>
                <w:shd w:val="clear" w:color="auto" w:fill="FFFFFF"/>
              </w:rPr>
              <w:t xml:space="preserve"> bei </w:t>
            </w:r>
            <w:r w:rsidRPr="00187B8C">
              <w:rPr>
                <w:rFonts w:cs="Segoe UI"/>
                <w:color w:val="000000"/>
                <w:szCs w:val="20"/>
                <w:shd w:val="clear" w:color="auto" w:fill="FFFFFF"/>
              </w:rPr>
              <w:t xml:space="preserve"> </w:t>
            </w:r>
            <w:r w:rsidR="00081578">
              <w:rPr>
                <w:rFonts w:cs="Segoe UI"/>
                <w:color w:val="000000"/>
                <w:szCs w:val="20"/>
                <w:shd w:val="clear" w:color="auto" w:fill="FFFFFF"/>
              </w:rPr>
              <w:t>atliekamas turto registravimas</w:t>
            </w:r>
            <w:r w:rsidRPr="00187B8C">
              <w:rPr>
                <w:rFonts w:cs="Segoe UI"/>
                <w:color w:val="000000"/>
                <w:szCs w:val="20"/>
                <w:shd w:val="clear" w:color="auto" w:fill="FFFFFF"/>
              </w:rPr>
              <w:t xml:space="preserve"> (žr. PP3.02 Valstybės turto registravimas)</w:t>
            </w:r>
            <w:r w:rsidR="00081578">
              <w:rPr>
                <w:rFonts w:cs="Segoe UI"/>
                <w:color w:val="000000"/>
                <w:szCs w:val="20"/>
                <w:shd w:val="clear" w:color="auto" w:fill="FFFFFF"/>
              </w:rPr>
              <w:t>.</w:t>
            </w:r>
          </w:p>
        </w:tc>
        <w:tc>
          <w:tcPr>
            <w:tcW w:w="1418" w:type="dxa"/>
            <w:vAlign w:val="center"/>
          </w:tcPr>
          <w:p w14:paraId="6956CE74" w14:textId="259BC18B" w:rsidR="00063255" w:rsidRPr="009B3E18" w:rsidRDefault="00063255" w:rsidP="00063255">
            <w:pPr>
              <w:rPr>
                <w:rFonts w:cs="Segoe UI"/>
                <w:color w:val="000000"/>
                <w:szCs w:val="20"/>
                <w:shd w:val="clear" w:color="auto" w:fill="FFFFFF"/>
              </w:rPr>
            </w:pPr>
            <w:r w:rsidRPr="00187B8C">
              <w:rPr>
                <w:rFonts w:cs="Segoe UI"/>
                <w:color w:val="000000"/>
                <w:szCs w:val="20"/>
                <w:shd w:val="clear" w:color="auto" w:fill="FFFFFF"/>
              </w:rPr>
              <w:t>Rangovas</w:t>
            </w:r>
          </w:p>
        </w:tc>
        <w:tc>
          <w:tcPr>
            <w:tcW w:w="1701" w:type="dxa"/>
            <w:vAlign w:val="center"/>
          </w:tcPr>
          <w:p w14:paraId="423B2DDA" w14:textId="16D5DF73" w:rsidR="00063255" w:rsidRPr="009B3E18" w:rsidRDefault="00063255" w:rsidP="00063255">
            <w:pPr>
              <w:rPr>
                <w:szCs w:val="20"/>
              </w:rPr>
            </w:pPr>
            <w:r w:rsidRPr="009B3E18">
              <w:rPr>
                <w:szCs w:val="20"/>
              </w:rPr>
              <w:t>El. paštas</w:t>
            </w:r>
          </w:p>
        </w:tc>
        <w:tc>
          <w:tcPr>
            <w:tcW w:w="1857" w:type="dxa"/>
            <w:vAlign w:val="center"/>
          </w:tcPr>
          <w:p w14:paraId="7A780A0B" w14:textId="77777777" w:rsidR="00063255" w:rsidRPr="009B3E18" w:rsidRDefault="00063255" w:rsidP="00063255">
            <w:pPr>
              <w:rPr>
                <w:szCs w:val="20"/>
              </w:rPr>
            </w:pPr>
            <w:r w:rsidRPr="009B3E18">
              <w:rPr>
                <w:szCs w:val="20"/>
              </w:rPr>
              <w:t>Išeinantys:</w:t>
            </w:r>
          </w:p>
          <w:p w14:paraId="6A264E91" w14:textId="77777777" w:rsidR="00063255" w:rsidRPr="00187B8C" w:rsidRDefault="00063255" w:rsidP="00063255">
            <w:pPr>
              <w:rPr>
                <w:rFonts w:cs="Segoe UI"/>
                <w:color w:val="000000"/>
                <w:szCs w:val="20"/>
                <w:shd w:val="clear" w:color="auto" w:fill="FFFFFF"/>
              </w:rPr>
            </w:pPr>
            <w:r w:rsidRPr="00187B8C">
              <w:rPr>
                <w:rFonts w:cs="Segoe UI"/>
                <w:color w:val="000000"/>
                <w:szCs w:val="20"/>
                <w:shd w:val="clear" w:color="auto" w:fill="FFFFFF"/>
              </w:rPr>
              <w:t>PLP10.01 Dokumentų valdymas;</w:t>
            </w:r>
          </w:p>
          <w:p w14:paraId="735AEBBE" w14:textId="5AA0F335" w:rsidR="00063255" w:rsidRPr="009B3E18" w:rsidRDefault="00063255" w:rsidP="00063255">
            <w:pPr>
              <w:rPr>
                <w:szCs w:val="20"/>
              </w:rPr>
            </w:pPr>
            <w:r w:rsidRPr="00187B8C">
              <w:rPr>
                <w:rFonts w:cs="Segoe UI"/>
                <w:color w:val="000000"/>
                <w:szCs w:val="20"/>
                <w:shd w:val="clear" w:color="auto" w:fill="FFFFFF"/>
              </w:rPr>
              <w:t>PP3.02 Valstybės turto registravimas</w:t>
            </w:r>
          </w:p>
        </w:tc>
      </w:tr>
      <w:tr w:rsidR="00063255" w:rsidRPr="009B3E18" w14:paraId="46084B86" w14:textId="77777777" w:rsidTr="32D822B8">
        <w:trPr>
          <w:trHeight w:val="577"/>
        </w:trPr>
        <w:tc>
          <w:tcPr>
            <w:tcW w:w="580" w:type="dxa"/>
            <w:vAlign w:val="center"/>
          </w:tcPr>
          <w:p w14:paraId="28263902" w14:textId="39B71FDC" w:rsidR="00063255" w:rsidRPr="009B3E18" w:rsidRDefault="00063255" w:rsidP="00063255">
            <w:pPr>
              <w:jc w:val="center"/>
              <w:rPr>
                <w:szCs w:val="20"/>
              </w:rPr>
            </w:pPr>
            <w:r w:rsidRPr="009B3E18">
              <w:rPr>
                <w:szCs w:val="20"/>
              </w:rPr>
              <w:t>8</w:t>
            </w:r>
          </w:p>
        </w:tc>
        <w:tc>
          <w:tcPr>
            <w:tcW w:w="2103" w:type="dxa"/>
            <w:vAlign w:val="center"/>
          </w:tcPr>
          <w:p w14:paraId="5D65CEC1" w14:textId="787B69A1" w:rsidR="00063255" w:rsidRPr="009B3E18" w:rsidRDefault="00063255" w:rsidP="00063255">
            <w:pPr>
              <w:rPr>
                <w:rFonts w:cs="Segoe UI"/>
                <w:color w:val="000000"/>
                <w:szCs w:val="20"/>
                <w:shd w:val="clear" w:color="auto" w:fill="FFFFFF"/>
              </w:rPr>
            </w:pPr>
            <w:r w:rsidRPr="00187B8C">
              <w:rPr>
                <w:rFonts w:cs="Segoe UI"/>
                <w:color w:val="000000"/>
                <w:szCs w:val="20"/>
                <w:shd w:val="clear" w:color="auto" w:fill="FFFFFF"/>
              </w:rPr>
              <w:t>Pildyti deklaraciją apie neypatingo statinio statybos užbaigimą </w:t>
            </w:r>
          </w:p>
        </w:tc>
        <w:tc>
          <w:tcPr>
            <w:tcW w:w="6951" w:type="dxa"/>
            <w:vAlign w:val="center"/>
          </w:tcPr>
          <w:p w14:paraId="25B9A878" w14:textId="606E8769" w:rsidR="00063255" w:rsidRPr="009B3E18" w:rsidRDefault="00202980" w:rsidP="00063255">
            <w:pPr>
              <w:jc w:val="both"/>
              <w:rPr>
                <w:rFonts w:cs="Segoe UI"/>
                <w:color w:val="000000"/>
                <w:szCs w:val="20"/>
                <w:shd w:val="clear" w:color="auto" w:fill="FFFFFF"/>
              </w:rPr>
            </w:pPr>
            <w:r>
              <w:rPr>
                <w:szCs w:val="20"/>
              </w:rPr>
              <w:t>Gavęs įgaliojimą, rangovas pildo</w:t>
            </w:r>
            <w:r w:rsidRPr="00730EBC">
              <w:rPr>
                <w:rFonts w:cs="Segoe UI"/>
                <w:color w:val="000000"/>
                <w:szCs w:val="20"/>
                <w:shd w:val="clear" w:color="auto" w:fill="FFFFFF"/>
              </w:rPr>
              <w:t xml:space="preserve"> deklaraciją apie </w:t>
            </w:r>
            <w:r>
              <w:rPr>
                <w:rFonts w:cs="Segoe UI"/>
                <w:color w:val="000000"/>
                <w:szCs w:val="20"/>
                <w:shd w:val="clear" w:color="auto" w:fill="FFFFFF"/>
              </w:rPr>
              <w:t xml:space="preserve">neypatingo </w:t>
            </w:r>
            <w:r w:rsidRPr="00730EBC">
              <w:rPr>
                <w:rFonts w:cs="Segoe UI"/>
                <w:color w:val="000000"/>
                <w:szCs w:val="20"/>
                <w:shd w:val="clear" w:color="auto" w:fill="FFFFFF"/>
              </w:rPr>
              <w:t>statinio statybos užbaigimą</w:t>
            </w:r>
            <w:r>
              <w:rPr>
                <w:rFonts w:cs="Segoe UI"/>
                <w:color w:val="000000"/>
                <w:szCs w:val="20"/>
                <w:shd w:val="clear" w:color="auto" w:fill="FFFFFF"/>
              </w:rPr>
              <w:t>.</w:t>
            </w:r>
          </w:p>
        </w:tc>
        <w:tc>
          <w:tcPr>
            <w:tcW w:w="1418" w:type="dxa"/>
            <w:vAlign w:val="center"/>
          </w:tcPr>
          <w:p w14:paraId="5E80BBB7" w14:textId="1312442B" w:rsidR="00063255" w:rsidRPr="009B3E18" w:rsidRDefault="00063255" w:rsidP="00063255">
            <w:pPr>
              <w:rPr>
                <w:rFonts w:cs="Segoe UI"/>
                <w:color w:val="000000"/>
                <w:szCs w:val="20"/>
                <w:shd w:val="clear" w:color="auto" w:fill="FFFFFF"/>
              </w:rPr>
            </w:pPr>
            <w:r w:rsidRPr="00187B8C">
              <w:rPr>
                <w:rFonts w:cs="Segoe UI"/>
                <w:color w:val="000000"/>
                <w:szCs w:val="20"/>
                <w:shd w:val="clear" w:color="auto" w:fill="FFFFFF"/>
              </w:rPr>
              <w:t>Rangovas</w:t>
            </w:r>
          </w:p>
        </w:tc>
        <w:tc>
          <w:tcPr>
            <w:tcW w:w="1701" w:type="dxa"/>
            <w:vAlign w:val="center"/>
          </w:tcPr>
          <w:p w14:paraId="0BAE3732" w14:textId="44BC16F5" w:rsidR="00063255" w:rsidRPr="009B3E18" w:rsidRDefault="00063255" w:rsidP="00063255">
            <w:pPr>
              <w:rPr>
                <w:szCs w:val="20"/>
              </w:rPr>
            </w:pPr>
          </w:p>
        </w:tc>
        <w:tc>
          <w:tcPr>
            <w:tcW w:w="1857" w:type="dxa"/>
            <w:vAlign w:val="center"/>
          </w:tcPr>
          <w:p w14:paraId="3588393B" w14:textId="77777777" w:rsidR="00063255" w:rsidRPr="009B3E18" w:rsidRDefault="00063255" w:rsidP="00063255">
            <w:pPr>
              <w:rPr>
                <w:szCs w:val="20"/>
              </w:rPr>
            </w:pPr>
          </w:p>
        </w:tc>
      </w:tr>
      <w:tr w:rsidR="00063255" w:rsidRPr="009B3E18" w14:paraId="5C56E578" w14:textId="77777777" w:rsidTr="32D822B8">
        <w:trPr>
          <w:trHeight w:val="577"/>
        </w:trPr>
        <w:tc>
          <w:tcPr>
            <w:tcW w:w="580" w:type="dxa"/>
            <w:vAlign w:val="center"/>
          </w:tcPr>
          <w:p w14:paraId="47462B45" w14:textId="414E18A8" w:rsidR="00063255" w:rsidRPr="009B3E18" w:rsidRDefault="00063255" w:rsidP="00063255">
            <w:pPr>
              <w:jc w:val="center"/>
              <w:rPr>
                <w:szCs w:val="20"/>
              </w:rPr>
            </w:pPr>
            <w:r w:rsidRPr="009B3E18">
              <w:rPr>
                <w:szCs w:val="20"/>
              </w:rPr>
              <w:t>9</w:t>
            </w:r>
          </w:p>
        </w:tc>
        <w:tc>
          <w:tcPr>
            <w:tcW w:w="2103" w:type="dxa"/>
            <w:vAlign w:val="center"/>
          </w:tcPr>
          <w:p w14:paraId="69F6DCDE" w14:textId="304435CB" w:rsidR="00063255" w:rsidRPr="009B3E18" w:rsidRDefault="00063255" w:rsidP="00063255">
            <w:pPr>
              <w:rPr>
                <w:rFonts w:cs="Segoe UI"/>
                <w:color w:val="000000"/>
                <w:szCs w:val="20"/>
                <w:shd w:val="clear" w:color="auto" w:fill="FFFFFF"/>
              </w:rPr>
            </w:pPr>
            <w:r w:rsidRPr="00187B8C">
              <w:rPr>
                <w:rFonts w:cs="Segoe UI"/>
                <w:color w:val="000000"/>
                <w:szCs w:val="20"/>
                <w:shd w:val="clear" w:color="auto" w:fill="FFFFFF"/>
              </w:rPr>
              <w:t>Teikti statinio (dalies) ekspertizės rangovo tvirtinimui</w:t>
            </w:r>
          </w:p>
        </w:tc>
        <w:tc>
          <w:tcPr>
            <w:tcW w:w="6951" w:type="dxa"/>
            <w:vAlign w:val="center"/>
          </w:tcPr>
          <w:p w14:paraId="3E841295" w14:textId="263F584C" w:rsidR="00063255" w:rsidRPr="009B3E18" w:rsidRDefault="3EB19353" w:rsidP="32D822B8">
            <w:pPr>
              <w:jc w:val="both"/>
              <w:rPr>
                <w:rFonts w:cs="Segoe UI"/>
                <w:color w:val="000000"/>
                <w:shd w:val="clear" w:color="auto" w:fill="FFFFFF"/>
              </w:rPr>
            </w:pPr>
            <w:r w:rsidRPr="32D822B8">
              <w:rPr>
                <w:rFonts w:cs="Segoe UI"/>
                <w:color w:val="000000"/>
                <w:shd w:val="clear" w:color="auto" w:fill="FFFFFF"/>
              </w:rPr>
              <w:t xml:space="preserve">Užpildęs deklaraciją apie neypatingo statinio statybos užbaigimą, rangovas ją </w:t>
            </w:r>
            <w:r w:rsidR="00DA5F73" w:rsidRPr="32D822B8">
              <w:rPr>
                <w:rFonts w:cs="Segoe UI"/>
                <w:color w:val="000000"/>
                <w:shd w:val="clear" w:color="auto" w:fill="FFFFFF"/>
              </w:rPr>
              <w:t xml:space="preserve">teikia </w:t>
            </w:r>
            <w:r w:rsidRPr="32D822B8">
              <w:rPr>
                <w:rFonts w:cs="Segoe UI"/>
                <w:color w:val="000000"/>
                <w:shd w:val="clear" w:color="auto" w:fill="FFFFFF"/>
              </w:rPr>
              <w:t>statinio (dalies) ekspertizės rangov</w:t>
            </w:r>
            <w:r w:rsidR="6214310C" w:rsidRPr="32D822B8">
              <w:rPr>
                <w:rFonts w:cs="Segoe UI"/>
                <w:color w:val="000000"/>
                <w:shd w:val="clear" w:color="auto" w:fill="FFFFFF"/>
              </w:rPr>
              <w:t xml:space="preserve">ui </w:t>
            </w:r>
            <w:r w:rsidRPr="32D822B8">
              <w:rPr>
                <w:rFonts w:cs="Segoe UI"/>
                <w:color w:val="000000"/>
                <w:shd w:val="clear" w:color="auto" w:fill="FFFFFF"/>
              </w:rPr>
              <w:t>o tvirtin</w:t>
            </w:r>
            <w:r w:rsidR="19E820C5" w:rsidRPr="32D822B8">
              <w:rPr>
                <w:rFonts w:cs="Segoe UI"/>
                <w:color w:val="000000"/>
                <w:shd w:val="clear" w:color="auto" w:fill="FFFFFF"/>
              </w:rPr>
              <w:t>t</w:t>
            </w:r>
            <w:r w:rsidRPr="32D822B8">
              <w:rPr>
                <w:rFonts w:cs="Segoe UI"/>
                <w:color w:val="000000"/>
                <w:shd w:val="clear" w:color="auto" w:fill="FFFFFF"/>
              </w:rPr>
              <w:t>i</w:t>
            </w:r>
            <w:r w:rsidR="35A5ECE9" w:rsidRPr="32D822B8">
              <w:rPr>
                <w:rFonts w:cs="Segoe UI"/>
                <w:color w:val="000000"/>
                <w:shd w:val="clear" w:color="auto" w:fill="FFFFFF"/>
              </w:rPr>
              <w:t xml:space="preserve"> </w:t>
            </w:r>
            <w:r w:rsidRPr="32D822B8">
              <w:rPr>
                <w:rFonts w:cs="Segoe UI"/>
                <w:color w:val="000000"/>
                <w:shd w:val="clear" w:color="auto" w:fill="FFFFFF"/>
              </w:rPr>
              <w:t>i.</w:t>
            </w:r>
          </w:p>
        </w:tc>
        <w:tc>
          <w:tcPr>
            <w:tcW w:w="1418" w:type="dxa"/>
            <w:vAlign w:val="center"/>
          </w:tcPr>
          <w:p w14:paraId="6BC9A11D" w14:textId="403D201F" w:rsidR="00063255" w:rsidRPr="009B3E18" w:rsidRDefault="00063255" w:rsidP="00063255">
            <w:pPr>
              <w:rPr>
                <w:rFonts w:cs="Segoe UI"/>
                <w:color w:val="000000"/>
                <w:szCs w:val="20"/>
                <w:shd w:val="clear" w:color="auto" w:fill="FFFFFF"/>
              </w:rPr>
            </w:pPr>
            <w:r w:rsidRPr="00187B8C">
              <w:rPr>
                <w:rFonts w:cs="Segoe UI"/>
                <w:color w:val="000000"/>
                <w:szCs w:val="20"/>
                <w:shd w:val="clear" w:color="auto" w:fill="FFFFFF"/>
              </w:rPr>
              <w:t>Rangovas</w:t>
            </w:r>
          </w:p>
        </w:tc>
        <w:tc>
          <w:tcPr>
            <w:tcW w:w="1701" w:type="dxa"/>
            <w:vAlign w:val="center"/>
          </w:tcPr>
          <w:p w14:paraId="3136BE36" w14:textId="39985958" w:rsidR="00063255" w:rsidRPr="009B3E18" w:rsidRDefault="00063255" w:rsidP="00063255">
            <w:pPr>
              <w:rPr>
                <w:szCs w:val="20"/>
              </w:rPr>
            </w:pPr>
          </w:p>
        </w:tc>
        <w:tc>
          <w:tcPr>
            <w:tcW w:w="1857" w:type="dxa"/>
            <w:vAlign w:val="center"/>
          </w:tcPr>
          <w:p w14:paraId="1C2BEE05" w14:textId="77777777" w:rsidR="00063255" w:rsidRPr="009B3E18" w:rsidRDefault="00063255" w:rsidP="00063255">
            <w:pPr>
              <w:rPr>
                <w:szCs w:val="20"/>
              </w:rPr>
            </w:pPr>
          </w:p>
        </w:tc>
      </w:tr>
      <w:tr w:rsidR="00063255" w:rsidRPr="009B3E18" w14:paraId="7372E259" w14:textId="77777777" w:rsidTr="32D822B8">
        <w:trPr>
          <w:trHeight w:val="426"/>
        </w:trPr>
        <w:tc>
          <w:tcPr>
            <w:tcW w:w="580" w:type="dxa"/>
            <w:vAlign w:val="center"/>
          </w:tcPr>
          <w:p w14:paraId="0CAE1A84" w14:textId="6C14C7C9" w:rsidR="00063255" w:rsidRPr="009B3E18" w:rsidRDefault="00063255" w:rsidP="00063255">
            <w:pPr>
              <w:jc w:val="center"/>
              <w:rPr>
                <w:szCs w:val="20"/>
              </w:rPr>
            </w:pPr>
            <w:r w:rsidRPr="009B3E18">
              <w:rPr>
                <w:szCs w:val="20"/>
              </w:rPr>
              <w:t>10</w:t>
            </w:r>
          </w:p>
        </w:tc>
        <w:tc>
          <w:tcPr>
            <w:tcW w:w="2103" w:type="dxa"/>
            <w:vAlign w:val="center"/>
          </w:tcPr>
          <w:p w14:paraId="0E3BFF57" w14:textId="48C54B20" w:rsidR="00063255" w:rsidRPr="009B3E18" w:rsidRDefault="00063255" w:rsidP="00063255">
            <w:pPr>
              <w:rPr>
                <w:rFonts w:cs="Segoe UI"/>
                <w:color w:val="000000"/>
                <w:szCs w:val="20"/>
                <w:shd w:val="clear" w:color="auto" w:fill="FFFFFF"/>
              </w:rPr>
            </w:pPr>
            <w:r w:rsidRPr="00187B8C">
              <w:rPr>
                <w:rFonts w:cs="Segoe UI"/>
                <w:color w:val="000000"/>
                <w:szCs w:val="20"/>
                <w:shd w:val="clear" w:color="auto" w:fill="FFFFFF"/>
              </w:rPr>
              <w:t>Registruoti deklaraciją</w:t>
            </w:r>
          </w:p>
        </w:tc>
        <w:tc>
          <w:tcPr>
            <w:tcW w:w="6951" w:type="dxa"/>
            <w:vAlign w:val="center"/>
          </w:tcPr>
          <w:p w14:paraId="2EBF67BA" w14:textId="6DBE024D" w:rsidR="00063255" w:rsidRPr="009B3E18" w:rsidRDefault="00202980" w:rsidP="00063255">
            <w:pPr>
              <w:jc w:val="both"/>
              <w:rPr>
                <w:rFonts w:cs="Segoe UI"/>
                <w:color w:val="000000"/>
                <w:szCs w:val="20"/>
                <w:shd w:val="clear" w:color="auto" w:fill="FFFFFF"/>
              </w:rPr>
            </w:pPr>
            <w:r>
              <w:rPr>
                <w:rFonts w:cs="Segoe UI"/>
                <w:color w:val="000000"/>
                <w:szCs w:val="20"/>
                <w:shd w:val="clear" w:color="auto" w:fill="FFFFFF"/>
              </w:rPr>
              <w:t>S</w:t>
            </w:r>
            <w:r w:rsidRPr="00730EBC">
              <w:rPr>
                <w:rFonts w:cs="Segoe UI"/>
                <w:color w:val="000000"/>
                <w:szCs w:val="20"/>
                <w:shd w:val="clear" w:color="auto" w:fill="FFFFFF"/>
              </w:rPr>
              <w:t>tatinio (dalies) ekspertizės rangov</w:t>
            </w:r>
            <w:r>
              <w:rPr>
                <w:rFonts w:cs="Segoe UI"/>
                <w:color w:val="000000"/>
                <w:szCs w:val="20"/>
                <w:shd w:val="clear" w:color="auto" w:fill="FFFFFF"/>
              </w:rPr>
              <w:t xml:space="preserve">o patvirtintą </w:t>
            </w:r>
            <w:r w:rsidRPr="00730EBC">
              <w:rPr>
                <w:rFonts w:cs="Segoe UI"/>
                <w:color w:val="000000"/>
                <w:szCs w:val="20"/>
                <w:shd w:val="clear" w:color="auto" w:fill="FFFFFF"/>
              </w:rPr>
              <w:t xml:space="preserve">deklaraciją apie </w:t>
            </w:r>
            <w:r>
              <w:rPr>
                <w:rFonts w:cs="Segoe UI"/>
                <w:color w:val="000000"/>
                <w:szCs w:val="20"/>
                <w:shd w:val="clear" w:color="auto" w:fill="FFFFFF"/>
              </w:rPr>
              <w:t xml:space="preserve">neypatingo </w:t>
            </w:r>
            <w:r w:rsidRPr="00730EBC">
              <w:rPr>
                <w:rFonts w:cs="Segoe UI"/>
                <w:color w:val="000000"/>
                <w:szCs w:val="20"/>
                <w:shd w:val="clear" w:color="auto" w:fill="FFFFFF"/>
              </w:rPr>
              <w:t>statinio statybos užbaigimą</w:t>
            </w:r>
            <w:r>
              <w:rPr>
                <w:rFonts w:cs="Segoe UI"/>
                <w:color w:val="000000"/>
                <w:szCs w:val="20"/>
                <w:shd w:val="clear" w:color="auto" w:fill="FFFFFF"/>
              </w:rPr>
              <w:t xml:space="preserve"> rangovas registruoja</w:t>
            </w:r>
            <w:r w:rsidR="00900311">
              <w:rPr>
                <w:rFonts w:cs="Segoe UI"/>
                <w:color w:val="000000"/>
                <w:szCs w:val="20"/>
                <w:shd w:val="clear" w:color="auto" w:fill="FFFFFF"/>
              </w:rPr>
              <w:t xml:space="preserve"> sistemoje</w:t>
            </w:r>
            <w:r>
              <w:rPr>
                <w:rFonts w:cs="Segoe UI"/>
                <w:color w:val="000000"/>
                <w:szCs w:val="20"/>
                <w:shd w:val="clear" w:color="auto" w:fill="FFFFFF"/>
              </w:rPr>
              <w:t xml:space="preserve"> </w:t>
            </w:r>
            <w:proofErr w:type="spellStart"/>
            <w:r>
              <w:rPr>
                <w:rFonts w:cs="Segoe UI"/>
                <w:color w:val="000000"/>
                <w:szCs w:val="20"/>
                <w:shd w:val="clear" w:color="auto" w:fill="FFFFFF"/>
              </w:rPr>
              <w:t>Infostatyba</w:t>
            </w:r>
            <w:proofErr w:type="spellEnd"/>
            <w:r>
              <w:rPr>
                <w:rFonts w:cs="Segoe UI"/>
                <w:color w:val="000000"/>
                <w:szCs w:val="20"/>
                <w:shd w:val="clear" w:color="auto" w:fill="FFFFFF"/>
              </w:rPr>
              <w:t>.</w:t>
            </w:r>
          </w:p>
        </w:tc>
        <w:tc>
          <w:tcPr>
            <w:tcW w:w="1418" w:type="dxa"/>
            <w:vAlign w:val="center"/>
          </w:tcPr>
          <w:p w14:paraId="7FFB0A1B" w14:textId="59DFF7E3" w:rsidR="00063255" w:rsidRPr="009B3E18" w:rsidRDefault="00063255" w:rsidP="00063255">
            <w:pPr>
              <w:rPr>
                <w:rFonts w:cs="Segoe UI"/>
                <w:color w:val="000000"/>
                <w:szCs w:val="20"/>
                <w:shd w:val="clear" w:color="auto" w:fill="FFFFFF"/>
              </w:rPr>
            </w:pPr>
            <w:r w:rsidRPr="00187B8C">
              <w:rPr>
                <w:rFonts w:cs="Segoe UI"/>
                <w:color w:val="000000"/>
                <w:szCs w:val="20"/>
                <w:shd w:val="clear" w:color="auto" w:fill="FFFFFF"/>
              </w:rPr>
              <w:t>Rangovas</w:t>
            </w:r>
          </w:p>
        </w:tc>
        <w:tc>
          <w:tcPr>
            <w:tcW w:w="1701" w:type="dxa"/>
            <w:vAlign w:val="center"/>
          </w:tcPr>
          <w:p w14:paraId="5CBFAF35" w14:textId="6C1B89C6" w:rsidR="00063255" w:rsidRPr="009B3E18" w:rsidRDefault="00063255" w:rsidP="00063255">
            <w:pPr>
              <w:rPr>
                <w:szCs w:val="20"/>
              </w:rPr>
            </w:pPr>
            <w:proofErr w:type="spellStart"/>
            <w:r>
              <w:rPr>
                <w:szCs w:val="20"/>
              </w:rPr>
              <w:t>Infostatyba</w:t>
            </w:r>
            <w:proofErr w:type="spellEnd"/>
          </w:p>
        </w:tc>
        <w:tc>
          <w:tcPr>
            <w:tcW w:w="1857" w:type="dxa"/>
            <w:vAlign w:val="center"/>
          </w:tcPr>
          <w:p w14:paraId="40B178C5" w14:textId="77777777" w:rsidR="00063255" w:rsidRPr="009B3E18" w:rsidRDefault="00063255" w:rsidP="00063255">
            <w:pPr>
              <w:rPr>
                <w:szCs w:val="20"/>
              </w:rPr>
            </w:pPr>
          </w:p>
        </w:tc>
      </w:tr>
      <w:tr w:rsidR="00202980" w:rsidRPr="009B3E18" w14:paraId="0CE90474" w14:textId="77777777" w:rsidTr="32D822B8">
        <w:trPr>
          <w:trHeight w:val="389"/>
        </w:trPr>
        <w:tc>
          <w:tcPr>
            <w:tcW w:w="580" w:type="dxa"/>
            <w:vAlign w:val="center"/>
          </w:tcPr>
          <w:p w14:paraId="196266CC" w14:textId="7441534A" w:rsidR="00202980" w:rsidRPr="009B3E18" w:rsidRDefault="00202980" w:rsidP="00202980">
            <w:pPr>
              <w:jc w:val="center"/>
              <w:rPr>
                <w:szCs w:val="20"/>
              </w:rPr>
            </w:pPr>
            <w:r w:rsidRPr="009B3E18">
              <w:rPr>
                <w:szCs w:val="20"/>
              </w:rPr>
              <w:t>11</w:t>
            </w:r>
          </w:p>
        </w:tc>
        <w:tc>
          <w:tcPr>
            <w:tcW w:w="2103" w:type="dxa"/>
            <w:vAlign w:val="center"/>
          </w:tcPr>
          <w:p w14:paraId="6F0E5A53" w14:textId="73C6BA40" w:rsidR="00202980" w:rsidRPr="009B3E18" w:rsidRDefault="00202980" w:rsidP="00202980">
            <w:pPr>
              <w:rPr>
                <w:rFonts w:cs="Segoe UI"/>
                <w:color w:val="000000"/>
                <w:szCs w:val="20"/>
                <w:shd w:val="clear" w:color="auto" w:fill="FFFFFF"/>
              </w:rPr>
            </w:pPr>
            <w:r w:rsidRPr="00187B8C">
              <w:rPr>
                <w:rFonts w:cs="Segoe UI"/>
                <w:color w:val="000000"/>
                <w:szCs w:val="20"/>
                <w:shd w:val="clear" w:color="auto" w:fill="FFFFFF"/>
              </w:rPr>
              <w:t>Teikti deklaraciją LAKD</w:t>
            </w:r>
          </w:p>
        </w:tc>
        <w:tc>
          <w:tcPr>
            <w:tcW w:w="6951" w:type="dxa"/>
            <w:vAlign w:val="center"/>
          </w:tcPr>
          <w:p w14:paraId="032B2ADB" w14:textId="36B4E3EB" w:rsidR="00202980" w:rsidRDefault="00202980" w:rsidP="00202980">
            <w:pPr>
              <w:jc w:val="both"/>
              <w:rPr>
                <w:rFonts w:cs="Segoe UI"/>
                <w:color w:val="000000"/>
                <w:szCs w:val="20"/>
                <w:shd w:val="clear" w:color="auto" w:fill="FFFFFF"/>
              </w:rPr>
            </w:pPr>
            <w:r>
              <w:rPr>
                <w:rFonts w:cs="Segoe UI"/>
                <w:color w:val="000000"/>
                <w:szCs w:val="20"/>
                <w:shd w:val="clear" w:color="auto" w:fill="FFFFFF"/>
              </w:rPr>
              <w:t xml:space="preserve">Užregistruotą </w:t>
            </w:r>
            <w:r w:rsidRPr="00730EBC">
              <w:rPr>
                <w:rFonts w:cs="Segoe UI"/>
                <w:color w:val="000000"/>
                <w:szCs w:val="20"/>
                <w:shd w:val="clear" w:color="auto" w:fill="FFFFFF"/>
              </w:rPr>
              <w:t>deklaraciją apie</w:t>
            </w:r>
            <w:r>
              <w:rPr>
                <w:rFonts w:cs="Segoe UI"/>
                <w:color w:val="000000"/>
                <w:szCs w:val="20"/>
                <w:shd w:val="clear" w:color="auto" w:fill="FFFFFF"/>
              </w:rPr>
              <w:t xml:space="preserve"> neypatingo</w:t>
            </w:r>
            <w:r w:rsidRPr="00730EBC">
              <w:rPr>
                <w:rFonts w:cs="Segoe UI"/>
                <w:color w:val="000000"/>
                <w:szCs w:val="20"/>
                <w:shd w:val="clear" w:color="auto" w:fill="FFFFFF"/>
              </w:rPr>
              <w:t xml:space="preserve"> statinio statybos užbaigimą</w:t>
            </w:r>
            <w:r>
              <w:rPr>
                <w:rFonts w:cs="Segoe UI"/>
                <w:color w:val="000000"/>
                <w:szCs w:val="20"/>
                <w:shd w:val="clear" w:color="auto" w:fill="FFFFFF"/>
              </w:rPr>
              <w:t xml:space="preserve"> rangovas el. paštu </w:t>
            </w:r>
            <w:hyperlink r:id="rId32" w:history="1">
              <w:r w:rsidRPr="00656C46">
                <w:rPr>
                  <w:rStyle w:val="Hipersaitas"/>
                  <w:rFonts w:cs="Segoe UI"/>
                  <w:szCs w:val="20"/>
                  <w:shd w:val="clear" w:color="auto" w:fill="FFFFFF"/>
                </w:rPr>
                <w:t>projektai@lakd.lt</w:t>
              </w:r>
            </w:hyperlink>
            <w:r>
              <w:rPr>
                <w:rFonts w:cs="Segoe UI"/>
                <w:color w:val="000000"/>
                <w:szCs w:val="20"/>
                <w:shd w:val="clear" w:color="auto" w:fill="FFFFFF"/>
              </w:rPr>
              <w:t xml:space="preserve"> persiunčia Kelių direkcijai.</w:t>
            </w:r>
          </w:p>
          <w:p w14:paraId="14AC2787" w14:textId="2A17BE58" w:rsidR="00202980" w:rsidRPr="009B3E18" w:rsidRDefault="00202980" w:rsidP="00202980">
            <w:pPr>
              <w:jc w:val="both"/>
              <w:rPr>
                <w:rFonts w:cs="Segoe UI"/>
                <w:color w:val="000000"/>
                <w:szCs w:val="20"/>
                <w:shd w:val="clear" w:color="auto" w:fill="FFFFFF"/>
              </w:rPr>
            </w:pPr>
            <w:r w:rsidRPr="00730EBC">
              <w:rPr>
                <w:rFonts w:cs="Segoe UI"/>
                <w:color w:val="000000"/>
                <w:szCs w:val="20"/>
                <w:shd w:val="clear" w:color="auto" w:fill="FFFFFF"/>
              </w:rPr>
              <w:t>Toliau dokumentas užregistruojamas projekto kortelėje (žr. PLP10.01 Dokumentų valdymas)</w:t>
            </w:r>
            <w:r>
              <w:rPr>
                <w:rFonts w:cs="Segoe UI"/>
                <w:color w:val="000000"/>
                <w:szCs w:val="20"/>
                <w:shd w:val="clear" w:color="auto" w:fill="FFFFFF"/>
              </w:rPr>
              <w:t xml:space="preserve"> bei </w:t>
            </w:r>
            <w:r w:rsidRPr="00730EBC">
              <w:rPr>
                <w:rFonts w:cs="Segoe UI"/>
                <w:color w:val="000000"/>
                <w:szCs w:val="20"/>
                <w:shd w:val="clear" w:color="auto" w:fill="FFFFFF"/>
              </w:rPr>
              <w:t xml:space="preserve"> </w:t>
            </w:r>
            <w:r>
              <w:rPr>
                <w:rFonts w:cs="Segoe UI"/>
                <w:color w:val="000000"/>
                <w:szCs w:val="20"/>
                <w:shd w:val="clear" w:color="auto" w:fill="FFFFFF"/>
              </w:rPr>
              <w:t>atliekamas turto registravimas</w:t>
            </w:r>
            <w:r w:rsidRPr="00730EBC">
              <w:rPr>
                <w:rFonts w:cs="Segoe UI"/>
                <w:color w:val="000000"/>
                <w:szCs w:val="20"/>
                <w:shd w:val="clear" w:color="auto" w:fill="FFFFFF"/>
              </w:rPr>
              <w:t xml:space="preserve"> (žr. PP3.02 Valstybės turto registravimas)</w:t>
            </w:r>
            <w:r>
              <w:rPr>
                <w:rFonts w:cs="Segoe UI"/>
                <w:color w:val="000000"/>
                <w:szCs w:val="20"/>
                <w:shd w:val="clear" w:color="auto" w:fill="FFFFFF"/>
              </w:rPr>
              <w:t>.</w:t>
            </w:r>
          </w:p>
        </w:tc>
        <w:tc>
          <w:tcPr>
            <w:tcW w:w="1418" w:type="dxa"/>
            <w:vAlign w:val="center"/>
          </w:tcPr>
          <w:p w14:paraId="2B7525CF" w14:textId="31A734FC" w:rsidR="00202980" w:rsidRPr="009B3E18" w:rsidRDefault="00202980" w:rsidP="00202980">
            <w:pPr>
              <w:rPr>
                <w:rFonts w:cs="Segoe UI"/>
                <w:color w:val="000000"/>
                <w:szCs w:val="20"/>
                <w:shd w:val="clear" w:color="auto" w:fill="FFFFFF"/>
              </w:rPr>
            </w:pPr>
            <w:r w:rsidRPr="00187B8C">
              <w:rPr>
                <w:rFonts w:cs="Segoe UI"/>
                <w:color w:val="000000"/>
                <w:szCs w:val="20"/>
                <w:shd w:val="clear" w:color="auto" w:fill="FFFFFF"/>
              </w:rPr>
              <w:t>Rangovas</w:t>
            </w:r>
          </w:p>
        </w:tc>
        <w:tc>
          <w:tcPr>
            <w:tcW w:w="1701" w:type="dxa"/>
            <w:vAlign w:val="center"/>
          </w:tcPr>
          <w:p w14:paraId="48383FC7" w14:textId="0EE51B2A" w:rsidR="00202980" w:rsidRPr="009B3E18" w:rsidRDefault="00202980" w:rsidP="00202980">
            <w:pPr>
              <w:rPr>
                <w:szCs w:val="20"/>
              </w:rPr>
            </w:pPr>
            <w:r w:rsidRPr="009B3E18">
              <w:rPr>
                <w:szCs w:val="20"/>
              </w:rPr>
              <w:t>El. paštas</w:t>
            </w:r>
          </w:p>
        </w:tc>
        <w:tc>
          <w:tcPr>
            <w:tcW w:w="1857" w:type="dxa"/>
            <w:vAlign w:val="center"/>
          </w:tcPr>
          <w:p w14:paraId="07201946" w14:textId="77777777" w:rsidR="00202980" w:rsidRPr="009B3E18" w:rsidRDefault="00202980" w:rsidP="00202980">
            <w:pPr>
              <w:rPr>
                <w:szCs w:val="20"/>
              </w:rPr>
            </w:pPr>
            <w:r w:rsidRPr="009B3E18">
              <w:rPr>
                <w:szCs w:val="20"/>
              </w:rPr>
              <w:t>Išeinantys:</w:t>
            </w:r>
          </w:p>
          <w:p w14:paraId="75763EEF" w14:textId="77777777" w:rsidR="00202980" w:rsidRPr="00187B8C" w:rsidRDefault="00202980" w:rsidP="00202980">
            <w:pPr>
              <w:rPr>
                <w:rFonts w:cs="Segoe UI"/>
                <w:color w:val="000000"/>
                <w:szCs w:val="20"/>
                <w:shd w:val="clear" w:color="auto" w:fill="FFFFFF"/>
              </w:rPr>
            </w:pPr>
            <w:r w:rsidRPr="00187B8C">
              <w:rPr>
                <w:rFonts w:cs="Segoe UI"/>
                <w:color w:val="000000"/>
                <w:szCs w:val="20"/>
                <w:shd w:val="clear" w:color="auto" w:fill="FFFFFF"/>
              </w:rPr>
              <w:t>PLP10.01 Dokumentų valdymas;</w:t>
            </w:r>
          </w:p>
          <w:p w14:paraId="30F39D5F" w14:textId="545952FB" w:rsidR="00202980" w:rsidRPr="009B3E18" w:rsidRDefault="00202980" w:rsidP="00202980">
            <w:pPr>
              <w:rPr>
                <w:szCs w:val="20"/>
              </w:rPr>
            </w:pPr>
            <w:r w:rsidRPr="00187B8C">
              <w:rPr>
                <w:rFonts w:cs="Segoe UI"/>
                <w:color w:val="000000"/>
                <w:szCs w:val="20"/>
                <w:shd w:val="clear" w:color="auto" w:fill="FFFFFF"/>
              </w:rPr>
              <w:t>PP3.02 Valstybės turto registravimas</w:t>
            </w:r>
          </w:p>
        </w:tc>
      </w:tr>
      <w:tr w:rsidR="00063255" w:rsidRPr="009B3E18" w14:paraId="2DC10665" w14:textId="77777777" w:rsidTr="32D822B8">
        <w:trPr>
          <w:trHeight w:val="577"/>
        </w:trPr>
        <w:tc>
          <w:tcPr>
            <w:tcW w:w="580" w:type="dxa"/>
            <w:vAlign w:val="center"/>
          </w:tcPr>
          <w:p w14:paraId="625C9FCB" w14:textId="09254608" w:rsidR="00063255" w:rsidRPr="009B3E18" w:rsidRDefault="00063255" w:rsidP="00063255">
            <w:pPr>
              <w:jc w:val="center"/>
              <w:rPr>
                <w:szCs w:val="20"/>
              </w:rPr>
            </w:pPr>
            <w:r w:rsidRPr="009B3E18">
              <w:rPr>
                <w:szCs w:val="20"/>
              </w:rPr>
              <w:t>12</w:t>
            </w:r>
          </w:p>
        </w:tc>
        <w:tc>
          <w:tcPr>
            <w:tcW w:w="2103" w:type="dxa"/>
            <w:vAlign w:val="center"/>
          </w:tcPr>
          <w:p w14:paraId="166B1DCB" w14:textId="2B602B9B" w:rsidR="00063255" w:rsidRPr="009B3E18" w:rsidRDefault="00063255" w:rsidP="00063255">
            <w:pPr>
              <w:rPr>
                <w:rFonts w:cs="Segoe UI"/>
                <w:color w:val="000000"/>
                <w:szCs w:val="20"/>
                <w:shd w:val="clear" w:color="auto" w:fill="FFFFFF"/>
              </w:rPr>
            </w:pPr>
            <w:r w:rsidRPr="00187B8C">
              <w:rPr>
                <w:rFonts w:cs="Segoe UI"/>
                <w:color w:val="000000"/>
                <w:szCs w:val="20"/>
                <w:shd w:val="clear" w:color="auto" w:fill="FFFFFF"/>
              </w:rPr>
              <w:t>Teikti prašymą dėl statybos užbaigimo akto išdavimo</w:t>
            </w:r>
          </w:p>
        </w:tc>
        <w:tc>
          <w:tcPr>
            <w:tcW w:w="6951" w:type="dxa"/>
            <w:vAlign w:val="center"/>
          </w:tcPr>
          <w:p w14:paraId="22E9868A" w14:textId="35EDC878" w:rsidR="00063255" w:rsidRPr="009B3E18" w:rsidRDefault="00900311" w:rsidP="00063255">
            <w:pPr>
              <w:jc w:val="both"/>
              <w:rPr>
                <w:rFonts w:cs="Segoe UI"/>
                <w:color w:val="000000"/>
                <w:szCs w:val="20"/>
                <w:shd w:val="clear" w:color="auto" w:fill="FFFFFF"/>
              </w:rPr>
            </w:pPr>
            <w:r>
              <w:rPr>
                <w:szCs w:val="20"/>
              </w:rPr>
              <w:t xml:space="preserve">Gavęs įgaliojimą, rangovas </w:t>
            </w:r>
            <w:proofErr w:type="spellStart"/>
            <w:r>
              <w:rPr>
                <w:szCs w:val="20"/>
              </w:rPr>
              <w:t>Infostatyba</w:t>
            </w:r>
            <w:proofErr w:type="spellEnd"/>
            <w:r>
              <w:rPr>
                <w:szCs w:val="20"/>
              </w:rPr>
              <w:t xml:space="preserve"> sistemoje teikia prašymą </w:t>
            </w:r>
            <w:r w:rsidRPr="00730EBC">
              <w:rPr>
                <w:rFonts w:cs="Segoe UI"/>
                <w:color w:val="000000"/>
                <w:szCs w:val="20"/>
                <w:shd w:val="clear" w:color="auto" w:fill="FFFFFF"/>
              </w:rPr>
              <w:t>dėl statybos užbaigimo akto išdavimo</w:t>
            </w:r>
            <w:r>
              <w:rPr>
                <w:rFonts w:cs="Segoe UI"/>
                <w:color w:val="000000"/>
                <w:szCs w:val="20"/>
                <w:shd w:val="clear" w:color="auto" w:fill="FFFFFF"/>
              </w:rPr>
              <w:t>.</w:t>
            </w:r>
          </w:p>
          <w:p w14:paraId="2662AF91" w14:textId="67D6F81D" w:rsidR="00063255" w:rsidRPr="009B3E18" w:rsidRDefault="00900311" w:rsidP="00063255">
            <w:pPr>
              <w:jc w:val="both"/>
              <w:rPr>
                <w:rFonts w:cs="Segoe UI"/>
                <w:color w:val="000000"/>
                <w:szCs w:val="20"/>
                <w:shd w:val="clear" w:color="auto" w:fill="FFFFFF"/>
              </w:rPr>
            </w:pPr>
            <w:r>
              <w:rPr>
                <w:rFonts w:cs="Segoe UI"/>
                <w:color w:val="000000"/>
                <w:szCs w:val="20"/>
                <w:shd w:val="clear" w:color="auto" w:fill="FFFFFF"/>
              </w:rPr>
              <w:t>Toliau Kelių direkcijoje vykdomas procesas „</w:t>
            </w:r>
            <w:r w:rsidRPr="00730EBC">
              <w:rPr>
                <w:rFonts w:cs="Segoe UI"/>
                <w:color w:val="000000"/>
                <w:szCs w:val="20"/>
                <w:shd w:val="clear" w:color="auto" w:fill="FFFFFF"/>
              </w:rPr>
              <w:t>PLP10.01 Dokumentų valdymas</w:t>
            </w:r>
            <w:r>
              <w:rPr>
                <w:rFonts w:cs="Segoe UI"/>
                <w:color w:val="000000"/>
                <w:szCs w:val="20"/>
                <w:shd w:val="clear" w:color="auto" w:fill="FFFFFF"/>
              </w:rPr>
              <w:t>“, kurio metu užregistruojama g</w:t>
            </w:r>
            <w:r w:rsidR="00063255" w:rsidRPr="00187B8C">
              <w:rPr>
                <w:rFonts w:cs="Segoe UI"/>
                <w:color w:val="000000"/>
                <w:szCs w:val="20"/>
                <w:shd w:val="clear" w:color="auto" w:fill="FFFFFF"/>
              </w:rPr>
              <w:t>auta informacija apie organizuojamą komisiją bei poreik</w:t>
            </w:r>
            <w:r>
              <w:rPr>
                <w:rFonts w:cs="Segoe UI"/>
                <w:color w:val="000000"/>
                <w:szCs w:val="20"/>
                <w:shd w:val="clear" w:color="auto" w:fill="FFFFFF"/>
              </w:rPr>
              <w:t>į</w:t>
            </w:r>
            <w:r w:rsidR="00063255" w:rsidRPr="00187B8C">
              <w:rPr>
                <w:rFonts w:cs="Segoe UI"/>
                <w:color w:val="000000"/>
                <w:szCs w:val="20"/>
                <w:shd w:val="clear" w:color="auto" w:fill="FFFFFF"/>
              </w:rPr>
              <w:t xml:space="preserve"> paskirti LAKD atstovą</w:t>
            </w:r>
            <w:r>
              <w:rPr>
                <w:rFonts w:cs="Segoe UI"/>
                <w:color w:val="000000"/>
                <w:szCs w:val="20"/>
                <w:shd w:val="clear" w:color="auto" w:fill="FFFFFF"/>
              </w:rPr>
              <w:t>, ir tik po šio proceso vykdomas 13 veiksmas.</w:t>
            </w:r>
          </w:p>
        </w:tc>
        <w:tc>
          <w:tcPr>
            <w:tcW w:w="1418" w:type="dxa"/>
            <w:vAlign w:val="center"/>
          </w:tcPr>
          <w:p w14:paraId="32F617B5" w14:textId="22CF8351" w:rsidR="00063255" w:rsidRPr="009B3E18" w:rsidRDefault="00063255" w:rsidP="00063255">
            <w:pPr>
              <w:rPr>
                <w:rFonts w:cs="Segoe UI"/>
                <w:color w:val="000000"/>
                <w:szCs w:val="20"/>
                <w:shd w:val="clear" w:color="auto" w:fill="FFFFFF"/>
              </w:rPr>
            </w:pPr>
            <w:r w:rsidRPr="00187B8C">
              <w:rPr>
                <w:rFonts w:cs="Segoe UI"/>
                <w:color w:val="000000"/>
                <w:szCs w:val="20"/>
                <w:shd w:val="clear" w:color="auto" w:fill="FFFFFF"/>
              </w:rPr>
              <w:t>Rangovas</w:t>
            </w:r>
          </w:p>
        </w:tc>
        <w:tc>
          <w:tcPr>
            <w:tcW w:w="1701" w:type="dxa"/>
            <w:vAlign w:val="center"/>
          </w:tcPr>
          <w:p w14:paraId="25F83FEA" w14:textId="658A7A70" w:rsidR="00063255" w:rsidRPr="009B3E18" w:rsidRDefault="00063255" w:rsidP="00063255">
            <w:pPr>
              <w:rPr>
                <w:szCs w:val="20"/>
              </w:rPr>
            </w:pPr>
            <w:proofErr w:type="spellStart"/>
            <w:r>
              <w:rPr>
                <w:szCs w:val="20"/>
              </w:rPr>
              <w:t>Infostatyba</w:t>
            </w:r>
            <w:proofErr w:type="spellEnd"/>
          </w:p>
        </w:tc>
        <w:tc>
          <w:tcPr>
            <w:tcW w:w="1857" w:type="dxa"/>
            <w:vAlign w:val="center"/>
          </w:tcPr>
          <w:p w14:paraId="4B803505" w14:textId="77777777" w:rsidR="00063255" w:rsidRPr="009B3E18" w:rsidRDefault="00063255" w:rsidP="00063255">
            <w:pPr>
              <w:rPr>
                <w:szCs w:val="20"/>
              </w:rPr>
            </w:pPr>
            <w:r w:rsidRPr="009B3E18">
              <w:rPr>
                <w:szCs w:val="20"/>
              </w:rPr>
              <w:t>Procese dalyvaujantis:</w:t>
            </w:r>
          </w:p>
          <w:p w14:paraId="3FB8C096" w14:textId="331722EC" w:rsidR="00063255" w:rsidRPr="009B3E18" w:rsidRDefault="00063255" w:rsidP="00063255">
            <w:pPr>
              <w:rPr>
                <w:szCs w:val="20"/>
              </w:rPr>
            </w:pPr>
            <w:r w:rsidRPr="00187B8C">
              <w:rPr>
                <w:rFonts w:cs="Segoe UI"/>
                <w:color w:val="000000"/>
                <w:szCs w:val="20"/>
                <w:shd w:val="clear" w:color="auto" w:fill="FFFFFF"/>
              </w:rPr>
              <w:t>PLP10.01 Dokumentų valdymas</w:t>
            </w:r>
          </w:p>
        </w:tc>
      </w:tr>
      <w:tr w:rsidR="00063255" w:rsidRPr="009B3E18" w14:paraId="36CF8059" w14:textId="77777777" w:rsidTr="32D822B8">
        <w:trPr>
          <w:trHeight w:val="577"/>
        </w:trPr>
        <w:tc>
          <w:tcPr>
            <w:tcW w:w="580" w:type="dxa"/>
            <w:vAlign w:val="center"/>
          </w:tcPr>
          <w:p w14:paraId="611F2A9B" w14:textId="75FC5607" w:rsidR="00063255" w:rsidRPr="009B3E18" w:rsidRDefault="00063255" w:rsidP="00063255">
            <w:pPr>
              <w:jc w:val="center"/>
              <w:rPr>
                <w:szCs w:val="20"/>
              </w:rPr>
            </w:pPr>
            <w:r w:rsidRPr="009B3E18">
              <w:rPr>
                <w:szCs w:val="20"/>
              </w:rPr>
              <w:t>13</w:t>
            </w:r>
          </w:p>
        </w:tc>
        <w:tc>
          <w:tcPr>
            <w:tcW w:w="2103" w:type="dxa"/>
            <w:vAlign w:val="center"/>
          </w:tcPr>
          <w:p w14:paraId="03B254F4" w14:textId="08B7E024" w:rsidR="00063255" w:rsidRPr="009B3E18" w:rsidRDefault="00063255" w:rsidP="00063255">
            <w:pPr>
              <w:rPr>
                <w:rFonts w:cs="Segoe UI"/>
                <w:color w:val="000000"/>
                <w:szCs w:val="20"/>
                <w:shd w:val="clear" w:color="auto" w:fill="FFFFFF"/>
              </w:rPr>
            </w:pPr>
            <w:r w:rsidRPr="00187B8C">
              <w:rPr>
                <w:rFonts w:cs="Segoe UI"/>
                <w:color w:val="000000"/>
                <w:szCs w:val="20"/>
                <w:shd w:val="clear" w:color="auto" w:fill="FFFFFF"/>
              </w:rPr>
              <w:t>Suformuoti užduotį dėl atsakingo asmens už užbaigimo akto pasirašymą skyrimo</w:t>
            </w:r>
          </w:p>
        </w:tc>
        <w:tc>
          <w:tcPr>
            <w:tcW w:w="6951" w:type="dxa"/>
            <w:vAlign w:val="center"/>
          </w:tcPr>
          <w:p w14:paraId="2ECD0120" w14:textId="72DB50EC" w:rsidR="00063255" w:rsidRPr="009B3E18" w:rsidRDefault="7758ED18" w:rsidP="32D822B8">
            <w:pPr>
              <w:jc w:val="both"/>
              <w:rPr>
                <w:rFonts w:cs="Segoe UI"/>
                <w:color w:val="000000"/>
                <w:shd w:val="clear" w:color="auto" w:fill="FFFFFF"/>
              </w:rPr>
            </w:pPr>
            <w:r w:rsidRPr="32D822B8">
              <w:rPr>
                <w:rFonts w:cs="Segoe UI"/>
                <w:color w:val="000000"/>
                <w:shd w:val="clear" w:color="auto" w:fill="FFFFFF"/>
              </w:rPr>
              <w:t xml:space="preserve">Gavęs informaciją apie organizuojamą komisiją bei poreikį paskirti LAKD atstovą, įgyvendinimo skyriaus vadovas DVS suformuoja </w:t>
            </w:r>
            <w:proofErr w:type="spellStart"/>
            <w:r w:rsidRPr="32D822B8">
              <w:rPr>
                <w:rFonts w:cs="Segoe UI"/>
                <w:color w:val="000000"/>
                <w:shd w:val="clear" w:color="auto" w:fill="FFFFFF"/>
              </w:rPr>
              <w:t>Infostatybos</w:t>
            </w:r>
            <w:proofErr w:type="spellEnd"/>
            <w:r w:rsidRPr="32D822B8">
              <w:rPr>
                <w:rFonts w:cs="Segoe UI"/>
                <w:color w:val="000000"/>
                <w:shd w:val="clear" w:color="auto" w:fill="FFFFFF"/>
              </w:rPr>
              <w:t xml:space="preserve"> administratoriui užduotį dėl atsakingo asmens už užbaigimo akto pasirašymą skyrim</w:t>
            </w:r>
            <w:r w:rsidR="20404A5A" w:rsidRPr="32D822B8">
              <w:rPr>
                <w:rFonts w:cs="Segoe UI"/>
                <w:color w:val="000000"/>
                <w:shd w:val="clear" w:color="auto" w:fill="FFFFFF"/>
              </w:rPr>
              <w:t>o</w:t>
            </w:r>
            <w:r w:rsidRPr="32D822B8">
              <w:rPr>
                <w:rFonts w:cs="Segoe UI"/>
                <w:color w:val="000000"/>
                <w:shd w:val="clear" w:color="auto" w:fill="FFFFFF"/>
              </w:rPr>
              <w:t>.</w:t>
            </w:r>
          </w:p>
        </w:tc>
        <w:tc>
          <w:tcPr>
            <w:tcW w:w="1418" w:type="dxa"/>
            <w:vAlign w:val="center"/>
          </w:tcPr>
          <w:p w14:paraId="09B0E878" w14:textId="44AE83C2" w:rsidR="00063255" w:rsidRPr="009B3E18" w:rsidRDefault="00063255" w:rsidP="00063255">
            <w:pPr>
              <w:rPr>
                <w:rFonts w:cs="Segoe UI"/>
                <w:color w:val="000000"/>
                <w:szCs w:val="20"/>
                <w:shd w:val="clear" w:color="auto" w:fill="FFFFFF"/>
              </w:rPr>
            </w:pPr>
            <w:r w:rsidRPr="00187B8C">
              <w:rPr>
                <w:rFonts w:cs="Segoe UI"/>
                <w:color w:val="000000"/>
                <w:szCs w:val="20"/>
                <w:shd w:val="clear" w:color="auto" w:fill="FFFFFF"/>
              </w:rPr>
              <w:t>Įgyvendinimo skyriaus vadovas</w:t>
            </w:r>
          </w:p>
        </w:tc>
        <w:tc>
          <w:tcPr>
            <w:tcW w:w="1701" w:type="dxa"/>
            <w:vAlign w:val="center"/>
          </w:tcPr>
          <w:p w14:paraId="62D2EDC7" w14:textId="415C315E" w:rsidR="00063255" w:rsidRPr="009B3E18" w:rsidRDefault="00063255" w:rsidP="00063255">
            <w:pPr>
              <w:rPr>
                <w:szCs w:val="20"/>
              </w:rPr>
            </w:pPr>
            <w:r>
              <w:rPr>
                <w:szCs w:val="20"/>
              </w:rPr>
              <w:t>DVS</w:t>
            </w:r>
          </w:p>
        </w:tc>
        <w:tc>
          <w:tcPr>
            <w:tcW w:w="1857" w:type="dxa"/>
            <w:vAlign w:val="center"/>
          </w:tcPr>
          <w:p w14:paraId="154FF0A4" w14:textId="6AFDD5AA" w:rsidR="00063255" w:rsidRPr="009B3E18" w:rsidRDefault="00063255" w:rsidP="00063255">
            <w:pPr>
              <w:rPr>
                <w:szCs w:val="20"/>
              </w:rPr>
            </w:pPr>
          </w:p>
        </w:tc>
      </w:tr>
      <w:tr w:rsidR="00063255" w:rsidRPr="009B3E18" w14:paraId="33634284" w14:textId="77777777" w:rsidTr="32D822B8">
        <w:trPr>
          <w:trHeight w:val="577"/>
        </w:trPr>
        <w:tc>
          <w:tcPr>
            <w:tcW w:w="580" w:type="dxa"/>
            <w:vAlign w:val="center"/>
          </w:tcPr>
          <w:p w14:paraId="517B95B8" w14:textId="6C7D426D" w:rsidR="00063255" w:rsidRPr="009B3E18" w:rsidRDefault="00063255" w:rsidP="00063255">
            <w:pPr>
              <w:jc w:val="center"/>
              <w:rPr>
                <w:szCs w:val="20"/>
              </w:rPr>
            </w:pPr>
            <w:r w:rsidRPr="009B3E18">
              <w:rPr>
                <w:szCs w:val="20"/>
              </w:rPr>
              <w:t>14</w:t>
            </w:r>
          </w:p>
        </w:tc>
        <w:tc>
          <w:tcPr>
            <w:tcW w:w="2103" w:type="dxa"/>
            <w:vAlign w:val="center"/>
          </w:tcPr>
          <w:p w14:paraId="0D2BA750" w14:textId="1890974B" w:rsidR="00063255" w:rsidRPr="009B3E18" w:rsidRDefault="00063255" w:rsidP="00063255">
            <w:pPr>
              <w:rPr>
                <w:rFonts w:cs="Segoe UI"/>
                <w:color w:val="000000"/>
                <w:szCs w:val="20"/>
                <w:shd w:val="clear" w:color="auto" w:fill="FFFFFF"/>
              </w:rPr>
            </w:pPr>
            <w:r w:rsidRPr="00187B8C">
              <w:rPr>
                <w:rFonts w:cs="Segoe UI"/>
                <w:color w:val="000000"/>
                <w:szCs w:val="20"/>
                <w:shd w:val="clear" w:color="auto" w:fill="FFFFFF"/>
              </w:rPr>
              <w:t>Priskirti atsakingą asmenį dėl užbaigimo akto pasirašymo</w:t>
            </w:r>
          </w:p>
        </w:tc>
        <w:tc>
          <w:tcPr>
            <w:tcW w:w="6951" w:type="dxa"/>
            <w:vAlign w:val="center"/>
          </w:tcPr>
          <w:p w14:paraId="01E7DD5E" w14:textId="62BC73C8" w:rsidR="00C50026" w:rsidRPr="009B3E18" w:rsidRDefault="7758ED18" w:rsidP="32D822B8">
            <w:pPr>
              <w:jc w:val="both"/>
              <w:rPr>
                <w:rFonts w:cs="Segoe UI"/>
                <w:color w:val="000000"/>
                <w:shd w:val="clear" w:color="auto" w:fill="FFFFFF"/>
              </w:rPr>
            </w:pPr>
            <w:r w:rsidRPr="32D822B8">
              <w:rPr>
                <w:rFonts w:cs="Segoe UI"/>
                <w:color w:val="000000"/>
                <w:shd w:val="clear" w:color="auto" w:fill="FFFFFF"/>
              </w:rPr>
              <w:t xml:space="preserve">Per DVS iš įgyvendinimo skyriaus vadovo gavęs užduotį, </w:t>
            </w:r>
            <w:proofErr w:type="spellStart"/>
            <w:r w:rsidRPr="32D822B8">
              <w:rPr>
                <w:rFonts w:cs="Segoe UI"/>
                <w:color w:val="000000"/>
                <w:shd w:val="clear" w:color="auto" w:fill="FFFFFF"/>
              </w:rPr>
              <w:t>infostatybos</w:t>
            </w:r>
            <w:proofErr w:type="spellEnd"/>
            <w:r w:rsidRPr="32D822B8">
              <w:rPr>
                <w:rFonts w:cs="Segoe UI"/>
                <w:color w:val="000000"/>
                <w:shd w:val="clear" w:color="auto" w:fill="FFFFFF"/>
              </w:rPr>
              <w:t xml:space="preserve"> administratorius sistemoje </w:t>
            </w:r>
            <w:proofErr w:type="spellStart"/>
            <w:r w:rsidRPr="32D822B8">
              <w:rPr>
                <w:rFonts w:cs="Segoe UI"/>
                <w:color w:val="000000"/>
                <w:shd w:val="clear" w:color="auto" w:fill="FFFFFF"/>
              </w:rPr>
              <w:t>Infostatyba</w:t>
            </w:r>
            <w:proofErr w:type="spellEnd"/>
            <w:r w:rsidRPr="32D822B8">
              <w:rPr>
                <w:rFonts w:cs="Segoe UI"/>
                <w:color w:val="000000"/>
                <w:shd w:val="clear" w:color="auto" w:fill="FFFFFF"/>
              </w:rPr>
              <w:t xml:space="preserve"> paskiria atsakingą kelių direkcijos asmenį dėl užbaigimo akto </w:t>
            </w:r>
            <w:r w:rsidRPr="32D822B8">
              <w:rPr>
                <w:rFonts w:cs="Segoe UI"/>
                <w:color w:val="000000"/>
                <w:shd w:val="clear" w:color="auto" w:fill="FFFFFF"/>
              </w:rPr>
              <w:lastRenderedPageBreak/>
              <w:t>pasirašymo bei apie tai jį informuoja.</w:t>
            </w:r>
            <w:r w:rsidR="514105E5" w:rsidRPr="32D822B8">
              <w:rPr>
                <w:rFonts w:cs="Segoe UI"/>
                <w:color w:val="000000"/>
                <w:shd w:val="clear" w:color="auto" w:fill="FFFFFF"/>
              </w:rPr>
              <w:t xml:space="preserve"> Atsakingu asmeniu dažniausiai skiriamas kelių statybos priežiūros vadovas pagal jam priskirtą teritoriją.</w:t>
            </w:r>
          </w:p>
        </w:tc>
        <w:tc>
          <w:tcPr>
            <w:tcW w:w="1418" w:type="dxa"/>
            <w:vAlign w:val="center"/>
          </w:tcPr>
          <w:p w14:paraId="37241BC4" w14:textId="056926F0" w:rsidR="00063255" w:rsidRPr="009B3E18" w:rsidRDefault="00063255" w:rsidP="00063255">
            <w:pPr>
              <w:rPr>
                <w:rFonts w:cs="Segoe UI"/>
                <w:color w:val="000000"/>
                <w:szCs w:val="20"/>
                <w:shd w:val="clear" w:color="auto" w:fill="FFFFFF"/>
              </w:rPr>
            </w:pPr>
            <w:proofErr w:type="spellStart"/>
            <w:r w:rsidRPr="00187B8C">
              <w:rPr>
                <w:rFonts w:cs="Segoe UI"/>
                <w:color w:val="000000"/>
                <w:szCs w:val="20"/>
                <w:shd w:val="clear" w:color="auto" w:fill="FFFFFF"/>
              </w:rPr>
              <w:lastRenderedPageBreak/>
              <w:t>Infostatybos</w:t>
            </w:r>
            <w:proofErr w:type="spellEnd"/>
            <w:r w:rsidRPr="00187B8C">
              <w:rPr>
                <w:rFonts w:cs="Segoe UI"/>
                <w:color w:val="000000"/>
                <w:szCs w:val="20"/>
                <w:shd w:val="clear" w:color="auto" w:fill="FFFFFF"/>
              </w:rPr>
              <w:t xml:space="preserve"> administratorius</w:t>
            </w:r>
          </w:p>
        </w:tc>
        <w:tc>
          <w:tcPr>
            <w:tcW w:w="1701" w:type="dxa"/>
            <w:vAlign w:val="center"/>
          </w:tcPr>
          <w:p w14:paraId="7F4A0605" w14:textId="657ECFD3" w:rsidR="00063255" w:rsidRPr="009B3E18" w:rsidRDefault="00063255" w:rsidP="00063255">
            <w:pPr>
              <w:rPr>
                <w:szCs w:val="20"/>
              </w:rPr>
            </w:pPr>
            <w:proofErr w:type="spellStart"/>
            <w:r>
              <w:rPr>
                <w:szCs w:val="20"/>
              </w:rPr>
              <w:t>Infostatyba</w:t>
            </w:r>
            <w:proofErr w:type="spellEnd"/>
          </w:p>
        </w:tc>
        <w:tc>
          <w:tcPr>
            <w:tcW w:w="1857" w:type="dxa"/>
            <w:vAlign w:val="center"/>
          </w:tcPr>
          <w:p w14:paraId="081F49EA" w14:textId="11E742B2" w:rsidR="00063255" w:rsidRPr="009B3E18" w:rsidRDefault="00063255" w:rsidP="00063255">
            <w:pPr>
              <w:rPr>
                <w:szCs w:val="20"/>
              </w:rPr>
            </w:pPr>
          </w:p>
        </w:tc>
      </w:tr>
      <w:tr w:rsidR="00063255" w:rsidRPr="009B3E18" w14:paraId="4165264F" w14:textId="77777777" w:rsidTr="32D822B8">
        <w:trPr>
          <w:trHeight w:val="577"/>
        </w:trPr>
        <w:tc>
          <w:tcPr>
            <w:tcW w:w="580" w:type="dxa"/>
            <w:vAlign w:val="center"/>
          </w:tcPr>
          <w:p w14:paraId="01FB97C0" w14:textId="1C6A416B" w:rsidR="00063255" w:rsidRPr="009B3E18" w:rsidRDefault="00063255" w:rsidP="00063255">
            <w:pPr>
              <w:jc w:val="center"/>
              <w:rPr>
                <w:szCs w:val="20"/>
              </w:rPr>
            </w:pPr>
            <w:r w:rsidRPr="009B3E18">
              <w:rPr>
                <w:szCs w:val="20"/>
              </w:rPr>
              <w:t>15</w:t>
            </w:r>
          </w:p>
        </w:tc>
        <w:tc>
          <w:tcPr>
            <w:tcW w:w="2103" w:type="dxa"/>
            <w:vAlign w:val="center"/>
          </w:tcPr>
          <w:p w14:paraId="2BF95367" w14:textId="5B912F0F" w:rsidR="00063255" w:rsidRPr="009B3E18" w:rsidRDefault="00063255" w:rsidP="00063255">
            <w:pPr>
              <w:rPr>
                <w:rFonts w:cs="Segoe UI"/>
                <w:color w:val="000000"/>
                <w:szCs w:val="20"/>
                <w:shd w:val="clear" w:color="auto" w:fill="FFFFFF"/>
              </w:rPr>
            </w:pPr>
            <w:r w:rsidRPr="00187B8C">
              <w:rPr>
                <w:rFonts w:cs="Segoe UI"/>
                <w:color w:val="000000"/>
                <w:szCs w:val="20"/>
                <w:shd w:val="clear" w:color="auto" w:fill="FFFFFF"/>
              </w:rPr>
              <w:t>Sutikrinti informaciją ir pasirašyti statybos užbaigimo aktą</w:t>
            </w:r>
          </w:p>
        </w:tc>
        <w:tc>
          <w:tcPr>
            <w:tcW w:w="6951" w:type="dxa"/>
            <w:vAlign w:val="center"/>
          </w:tcPr>
          <w:p w14:paraId="2C060A9F" w14:textId="3AC18764" w:rsidR="00063255" w:rsidRPr="009B3E18" w:rsidRDefault="00CC601D" w:rsidP="00063255">
            <w:pPr>
              <w:jc w:val="both"/>
              <w:rPr>
                <w:rFonts w:cs="Segoe UI"/>
                <w:szCs w:val="20"/>
                <w:shd w:val="clear" w:color="auto" w:fill="FFFFFF"/>
              </w:rPr>
            </w:pPr>
            <w:r w:rsidRPr="00730EBC">
              <w:rPr>
                <w:rFonts w:cs="Segoe UI"/>
                <w:color w:val="000000"/>
                <w:szCs w:val="20"/>
                <w:shd w:val="clear" w:color="auto" w:fill="FFFFFF"/>
              </w:rPr>
              <w:t>Paskirtas atsakingas asmuo dėl užbaigimo akto pasirašymo</w:t>
            </w:r>
            <w:r>
              <w:rPr>
                <w:rFonts w:cs="Segoe UI"/>
                <w:color w:val="000000"/>
                <w:szCs w:val="20"/>
                <w:shd w:val="clear" w:color="auto" w:fill="FFFFFF"/>
              </w:rPr>
              <w:t xml:space="preserve"> sutikrina</w:t>
            </w:r>
            <w:r w:rsidRPr="00730EBC">
              <w:rPr>
                <w:rFonts w:cs="Segoe UI"/>
                <w:color w:val="000000"/>
                <w:szCs w:val="20"/>
                <w:shd w:val="clear" w:color="auto" w:fill="FFFFFF"/>
              </w:rPr>
              <w:t xml:space="preserve"> informaciją ir </w:t>
            </w:r>
            <w:proofErr w:type="spellStart"/>
            <w:r>
              <w:rPr>
                <w:rFonts w:cs="Segoe UI"/>
                <w:color w:val="000000"/>
                <w:szCs w:val="20"/>
                <w:shd w:val="clear" w:color="auto" w:fill="FFFFFF"/>
              </w:rPr>
              <w:t>Infostatybos</w:t>
            </w:r>
            <w:proofErr w:type="spellEnd"/>
            <w:r>
              <w:rPr>
                <w:rFonts w:cs="Segoe UI"/>
                <w:color w:val="000000"/>
                <w:szCs w:val="20"/>
                <w:shd w:val="clear" w:color="auto" w:fill="FFFFFF"/>
              </w:rPr>
              <w:t xml:space="preserve"> sistemoje </w:t>
            </w:r>
            <w:r w:rsidRPr="00730EBC">
              <w:rPr>
                <w:rFonts w:cs="Segoe UI"/>
                <w:color w:val="000000"/>
                <w:szCs w:val="20"/>
                <w:shd w:val="clear" w:color="auto" w:fill="FFFFFF"/>
              </w:rPr>
              <w:t>pasiraš</w:t>
            </w:r>
            <w:r>
              <w:rPr>
                <w:rFonts w:cs="Segoe UI"/>
                <w:color w:val="000000"/>
                <w:szCs w:val="20"/>
                <w:shd w:val="clear" w:color="auto" w:fill="FFFFFF"/>
              </w:rPr>
              <w:t>o</w:t>
            </w:r>
            <w:r w:rsidRPr="00730EBC">
              <w:rPr>
                <w:rFonts w:cs="Segoe UI"/>
                <w:color w:val="000000"/>
                <w:szCs w:val="20"/>
                <w:shd w:val="clear" w:color="auto" w:fill="FFFFFF"/>
              </w:rPr>
              <w:t xml:space="preserve"> statybos užbaigimo aktą</w:t>
            </w:r>
            <w:r>
              <w:rPr>
                <w:rFonts w:cs="Segoe UI"/>
                <w:color w:val="000000"/>
                <w:szCs w:val="20"/>
                <w:shd w:val="clear" w:color="auto" w:fill="FFFFFF"/>
              </w:rPr>
              <w:t>.</w:t>
            </w:r>
          </w:p>
        </w:tc>
        <w:tc>
          <w:tcPr>
            <w:tcW w:w="1418" w:type="dxa"/>
            <w:vAlign w:val="center"/>
          </w:tcPr>
          <w:p w14:paraId="7ED236CC" w14:textId="31BCC9DD" w:rsidR="00063255" w:rsidRPr="009B3E18" w:rsidRDefault="00063255" w:rsidP="00063255">
            <w:pPr>
              <w:rPr>
                <w:rFonts w:cs="Segoe UI"/>
                <w:color w:val="000000"/>
                <w:szCs w:val="20"/>
                <w:shd w:val="clear" w:color="auto" w:fill="FFFFFF"/>
              </w:rPr>
            </w:pPr>
            <w:r w:rsidRPr="00187B8C">
              <w:rPr>
                <w:rFonts w:cs="Segoe UI"/>
                <w:color w:val="000000"/>
                <w:szCs w:val="20"/>
                <w:shd w:val="clear" w:color="auto" w:fill="FFFFFF"/>
              </w:rPr>
              <w:t>Paskirtas atsakingas asmuo dėl užbaigimo akto pasirašymo</w:t>
            </w:r>
          </w:p>
        </w:tc>
        <w:tc>
          <w:tcPr>
            <w:tcW w:w="1701" w:type="dxa"/>
            <w:vAlign w:val="center"/>
          </w:tcPr>
          <w:p w14:paraId="618D236C" w14:textId="4A6F81B8" w:rsidR="00063255" w:rsidRPr="009B3E18" w:rsidRDefault="00063255" w:rsidP="00063255">
            <w:pPr>
              <w:rPr>
                <w:szCs w:val="20"/>
              </w:rPr>
            </w:pPr>
            <w:proofErr w:type="spellStart"/>
            <w:r>
              <w:rPr>
                <w:szCs w:val="20"/>
              </w:rPr>
              <w:t>Infostatyba</w:t>
            </w:r>
            <w:proofErr w:type="spellEnd"/>
          </w:p>
        </w:tc>
        <w:tc>
          <w:tcPr>
            <w:tcW w:w="1857" w:type="dxa"/>
            <w:vAlign w:val="center"/>
          </w:tcPr>
          <w:p w14:paraId="544A4C7C" w14:textId="28AFA532" w:rsidR="00063255" w:rsidRPr="009B3E18" w:rsidRDefault="00063255" w:rsidP="00063255">
            <w:pPr>
              <w:rPr>
                <w:szCs w:val="20"/>
              </w:rPr>
            </w:pPr>
          </w:p>
        </w:tc>
      </w:tr>
      <w:tr w:rsidR="00C50026" w:rsidRPr="009B3E18" w14:paraId="0917F94B" w14:textId="77777777" w:rsidTr="32D822B8">
        <w:trPr>
          <w:trHeight w:val="577"/>
        </w:trPr>
        <w:tc>
          <w:tcPr>
            <w:tcW w:w="580" w:type="dxa"/>
            <w:vAlign w:val="center"/>
          </w:tcPr>
          <w:p w14:paraId="607B88CD" w14:textId="785E02B1" w:rsidR="00C50026" w:rsidRPr="009B3E18" w:rsidRDefault="00C50026" w:rsidP="00C50026">
            <w:pPr>
              <w:jc w:val="center"/>
              <w:rPr>
                <w:szCs w:val="20"/>
              </w:rPr>
            </w:pPr>
            <w:r w:rsidRPr="009B3E18">
              <w:rPr>
                <w:szCs w:val="20"/>
              </w:rPr>
              <w:t>16</w:t>
            </w:r>
          </w:p>
        </w:tc>
        <w:tc>
          <w:tcPr>
            <w:tcW w:w="2103" w:type="dxa"/>
            <w:vAlign w:val="center"/>
          </w:tcPr>
          <w:p w14:paraId="7E3C1415" w14:textId="5B099FF5" w:rsidR="00C50026" w:rsidRPr="009B3E18" w:rsidRDefault="00C50026" w:rsidP="00C50026">
            <w:pPr>
              <w:rPr>
                <w:rFonts w:cs="Segoe UI"/>
                <w:color w:val="000000"/>
                <w:szCs w:val="20"/>
                <w:shd w:val="clear" w:color="auto" w:fill="FFFFFF"/>
              </w:rPr>
            </w:pPr>
            <w:r w:rsidRPr="00187B8C">
              <w:rPr>
                <w:rFonts w:cs="Segoe UI"/>
                <w:color w:val="000000"/>
                <w:szCs w:val="20"/>
                <w:shd w:val="clear" w:color="auto" w:fill="FFFFFF"/>
              </w:rPr>
              <w:t>Teikti aktą LAKD</w:t>
            </w:r>
          </w:p>
        </w:tc>
        <w:tc>
          <w:tcPr>
            <w:tcW w:w="6951" w:type="dxa"/>
            <w:vAlign w:val="center"/>
          </w:tcPr>
          <w:p w14:paraId="05988870" w14:textId="3B784DDE" w:rsidR="00C50026" w:rsidRDefault="00C50026" w:rsidP="00C50026">
            <w:pPr>
              <w:jc w:val="both"/>
              <w:rPr>
                <w:rFonts w:cs="Segoe UI"/>
                <w:color w:val="000000"/>
                <w:szCs w:val="20"/>
                <w:shd w:val="clear" w:color="auto" w:fill="FFFFFF"/>
              </w:rPr>
            </w:pPr>
            <w:r>
              <w:rPr>
                <w:rFonts w:cs="Segoe UI"/>
                <w:color w:val="000000"/>
                <w:szCs w:val="20"/>
                <w:shd w:val="clear" w:color="auto" w:fill="FFFFFF"/>
              </w:rPr>
              <w:t xml:space="preserve">Pasirašytą statybos užbaigimo aktą rangovas el. paštu </w:t>
            </w:r>
            <w:hyperlink r:id="rId33" w:history="1">
              <w:r w:rsidRPr="00656C46">
                <w:rPr>
                  <w:rStyle w:val="Hipersaitas"/>
                  <w:rFonts w:cs="Segoe UI"/>
                  <w:szCs w:val="20"/>
                  <w:shd w:val="clear" w:color="auto" w:fill="FFFFFF"/>
                </w:rPr>
                <w:t>projektai@lakd.lt</w:t>
              </w:r>
            </w:hyperlink>
            <w:r>
              <w:rPr>
                <w:rFonts w:cs="Segoe UI"/>
                <w:color w:val="000000"/>
                <w:szCs w:val="20"/>
                <w:shd w:val="clear" w:color="auto" w:fill="FFFFFF"/>
              </w:rPr>
              <w:t xml:space="preserve"> persiunčia Kelių direkcijai.</w:t>
            </w:r>
          </w:p>
          <w:p w14:paraId="61DB743F" w14:textId="47B6D46E" w:rsidR="00C50026" w:rsidRPr="009B3E18" w:rsidRDefault="00C50026" w:rsidP="00C50026">
            <w:pPr>
              <w:jc w:val="both"/>
              <w:rPr>
                <w:rFonts w:cs="Segoe UI"/>
                <w:color w:val="000000"/>
                <w:szCs w:val="20"/>
                <w:shd w:val="clear" w:color="auto" w:fill="FFFFFF"/>
              </w:rPr>
            </w:pPr>
            <w:r w:rsidRPr="00730EBC">
              <w:rPr>
                <w:rFonts w:cs="Segoe UI"/>
                <w:color w:val="000000"/>
                <w:szCs w:val="20"/>
                <w:shd w:val="clear" w:color="auto" w:fill="FFFFFF"/>
              </w:rPr>
              <w:t>Toliau dokumentas užregistruojamas projekto kortelėje (žr. PLP10.01 Dokumentų valdymas)</w:t>
            </w:r>
            <w:r>
              <w:rPr>
                <w:rFonts w:cs="Segoe UI"/>
                <w:color w:val="000000"/>
                <w:szCs w:val="20"/>
                <w:shd w:val="clear" w:color="auto" w:fill="FFFFFF"/>
              </w:rPr>
              <w:t xml:space="preserve"> bei </w:t>
            </w:r>
            <w:r w:rsidRPr="00730EBC">
              <w:rPr>
                <w:rFonts w:cs="Segoe UI"/>
                <w:color w:val="000000"/>
                <w:szCs w:val="20"/>
                <w:shd w:val="clear" w:color="auto" w:fill="FFFFFF"/>
              </w:rPr>
              <w:t xml:space="preserve"> </w:t>
            </w:r>
            <w:r>
              <w:rPr>
                <w:rFonts w:cs="Segoe UI"/>
                <w:color w:val="000000"/>
                <w:szCs w:val="20"/>
                <w:shd w:val="clear" w:color="auto" w:fill="FFFFFF"/>
              </w:rPr>
              <w:t>atliekamas turto registravimas</w:t>
            </w:r>
            <w:r w:rsidRPr="00730EBC">
              <w:rPr>
                <w:rFonts w:cs="Segoe UI"/>
                <w:color w:val="000000"/>
                <w:szCs w:val="20"/>
                <w:shd w:val="clear" w:color="auto" w:fill="FFFFFF"/>
              </w:rPr>
              <w:t xml:space="preserve"> (žr. PP3.02 Valstybės turto registravimas)</w:t>
            </w:r>
            <w:r>
              <w:rPr>
                <w:rFonts w:cs="Segoe UI"/>
                <w:color w:val="000000"/>
                <w:szCs w:val="20"/>
                <w:shd w:val="clear" w:color="auto" w:fill="FFFFFF"/>
              </w:rPr>
              <w:t>.</w:t>
            </w:r>
          </w:p>
        </w:tc>
        <w:tc>
          <w:tcPr>
            <w:tcW w:w="1418" w:type="dxa"/>
            <w:vAlign w:val="center"/>
          </w:tcPr>
          <w:p w14:paraId="3B07703A" w14:textId="164FB73C" w:rsidR="00C50026" w:rsidRPr="009B3E18" w:rsidRDefault="00C50026" w:rsidP="00C50026">
            <w:pPr>
              <w:rPr>
                <w:rFonts w:cs="Segoe UI"/>
                <w:color w:val="000000"/>
                <w:szCs w:val="20"/>
                <w:shd w:val="clear" w:color="auto" w:fill="FFFFFF"/>
              </w:rPr>
            </w:pPr>
            <w:r w:rsidRPr="00187B8C">
              <w:rPr>
                <w:rFonts w:cs="Segoe UI"/>
                <w:color w:val="000000"/>
                <w:szCs w:val="20"/>
                <w:shd w:val="clear" w:color="auto" w:fill="FFFFFF"/>
              </w:rPr>
              <w:t>Rangovas</w:t>
            </w:r>
          </w:p>
        </w:tc>
        <w:tc>
          <w:tcPr>
            <w:tcW w:w="1701" w:type="dxa"/>
            <w:vAlign w:val="center"/>
          </w:tcPr>
          <w:p w14:paraId="276924A8" w14:textId="207827E2" w:rsidR="00C50026" w:rsidRPr="009B3E18" w:rsidRDefault="00C50026" w:rsidP="00C50026">
            <w:pPr>
              <w:rPr>
                <w:szCs w:val="20"/>
              </w:rPr>
            </w:pPr>
            <w:r w:rsidRPr="009B3E18">
              <w:rPr>
                <w:szCs w:val="20"/>
              </w:rPr>
              <w:t>El. paštas</w:t>
            </w:r>
          </w:p>
        </w:tc>
        <w:tc>
          <w:tcPr>
            <w:tcW w:w="1857" w:type="dxa"/>
            <w:vAlign w:val="center"/>
          </w:tcPr>
          <w:p w14:paraId="228AC657" w14:textId="708F6B74" w:rsidR="00C50026" w:rsidRPr="009B3E18" w:rsidRDefault="00C50026" w:rsidP="00C50026">
            <w:pPr>
              <w:rPr>
                <w:szCs w:val="20"/>
              </w:rPr>
            </w:pPr>
            <w:r w:rsidRPr="009B3E18">
              <w:rPr>
                <w:szCs w:val="20"/>
              </w:rPr>
              <w:t>Išeinantys:</w:t>
            </w:r>
          </w:p>
          <w:p w14:paraId="50FC25DD" w14:textId="77777777" w:rsidR="00C50026" w:rsidRPr="00187B8C" w:rsidRDefault="00C50026" w:rsidP="00C50026">
            <w:pPr>
              <w:rPr>
                <w:rFonts w:cs="Segoe UI"/>
                <w:color w:val="000000"/>
                <w:szCs w:val="20"/>
                <w:shd w:val="clear" w:color="auto" w:fill="FFFFFF"/>
              </w:rPr>
            </w:pPr>
            <w:r w:rsidRPr="00187B8C">
              <w:rPr>
                <w:rFonts w:cs="Segoe UI"/>
                <w:color w:val="000000"/>
                <w:szCs w:val="20"/>
                <w:shd w:val="clear" w:color="auto" w:fill="FFFFFF"/>
              </w:rPr>
              <w:t>PLP10.01 Dokumentų valdymas;</w:t>
            </w:r>
          </w:p>
          <w:p w14:paraId="07B014BB" w14:textId="604C815C" w:rsidR="00C50026" w:rsidRPr="009B3E18" w:rsidRDefault="00C50026" w:rsidP="00C50026">
            <w:pPr>
              <w:rPr>
                <w:szCs w:val="20"/>
              </w:rPr>
            </w:pPr>
            <w:r w:rsidRPr="00187B8C">
              <w:rPr>
                <w:rFonts w:cs="Segoe UI"/>
                <w:color w:val="000000"/>
                <w:szCs w:val="20"/>
                <w:shd w:val="clear" w:color="auto" w:fill="FFFFFF"/>
              </w:rPr>
              <w:t>PP3.02 Valstybės turto registravimas</w:t>
            </w:r>
          </w:p>
        </w:tc>
      </w:tr>
      <w:tr w:rsidR="00C50026" w:rsidRPr="009B3E18" w14:paraId="07B72B87" w14:textId="77777777" w:rsidTr="32D822B8">
        <w:trPr>
          <w:trHeight w:val="577"/>
        </w:trPr>
        <w:tc>
          <w:tcPr>
            <w:tcW w:w="580" w:type="dxa"/>
            <w:vAlign w:val="center"/>
          </w:tcPr>
          <w:p w14:paraId="33F0EF04" w14:textId="120C88F5" w:rsidR="00C50026" w:rsidRPr="009B3E18" w:rsidRDefault="00C50026" w:rsidP="00C50026">
            <w:pPr>
              <w:jc w:val="center"/>
              <w:rPr>
                <w:szCs w:val="20"/>
              </w:rPr>
            </w:pPr>
            <w:r>
              <w:rPr>
                <w:szCs w:val="20"/>
              </w:rPr>
              <w:t>17</w:t>
            </w:r>
          </w:p>
        </w:tc>
        <w:tc>
          <w:tcPr>
            <w:tcW w:w="2103" w:type="dxa"/>
            <w:vAlign w:val="center"/>
          </w:tcPr>
          <w:p w14:paraId="3D0E3283" w14:textId="4DABEAEF" w:rsidR="00C50026" w:rsidRPr="00187B8C" w:rsidRDefault="00C50026" w:rsidP="00C50026">
            <w:pPr>
              <w:rPr>
                <w:rFonts w:cs="Segoe UI"/>
                <w:color w:val="000000"/>
                <w:szCs w:val="20"/>
                <w:shd w:val="clear" w:color="auto" w:fill="FFFFFF"/>
              </w:rPr>
            </w:pPr>
            <w:r w:rsidRPr="00187B8C">
              <w:rPr>
                <w:rFonts w:cs="Segoe UI"/>
                <w:color w:val="000000"/>
                <w:szCs w:val="20"/>
                <w:shd w:val="clear" w:color="auto" w:fill="FFFFFF"/>
              </w:rPr>
              <w:t>Rengti raštą rangovui dėl duomenų tikslinimo</w:t>
            </w:r>
          </w:p>
        </w:tc>
        <w:tc>
          <w:tcPr>
            <w:tcW w:w="6951" w:type="dxa"/>
            <w:vAlign w:val="center"/>
          </w:tcPr>
          <w:p w14:paraId="64B49F0F" w14:textId="5BD8D54B" w:rsidR="00C50026" w:rsidRPr="009B3E18" w:rsidRDefault="005F6CAA" w:rsidP="00C50026">
            <w:pPr>
              <w:jc w:val="both"/>
              <w:rPr>
                <w:rFonts w:cs="Segoe UI"/>
                <w:color w:val="000000"/>
                <w:szCs w:val="20"/>
                <w:shd w:val="clear" w:color="auto" w:fill="FFFFFF"/>
              </w:rPr>
            </w:pPr>
            <w:r>
              <w:rPr>
                <w:rFonts w:cs="Segoe UI"/>
                <w:color w:val="000000"/>
                <w:szCs w:val="20"/>
                <w:shd w:val="clear" w:color="auto" w:fill="FFFFFF"/>
              </w:rPr>
              <w:t>Gavęs informaciją</w:t>
            </w:r>
            <w:r w:rsidR="00C50026" w:rsidRPr="00187B8C">
              <w:rPr>
                <w:rFonts w:cs="Segoe UI"/>
                <w:color w:val="000000"/>
                <w:szCs w:val="20"/>
                <w:shd w:val="clear" w:color="auto" w:fill="FFFFFF"/>
              </w:rPr>
              <w:t>, kad registrų centras atmetė registraciją</w:t>
            </w:r>
            <w:r>
              <w:rPr>
                <w:rFonts w:cs="Segoe UI"/>
                <w:color w:val="000000"/>
                <w:szCs w:val="20"/>
                <w:shd w:val="clear" w:color="auto" w:fill="FFFFFF"/>
              </w:rPr>
              <w:t>, rangos koordinatorius rengia raštą rangovui dėl duomenų tikslinimo.</w:t>
            </w:r>
          </w:p>
        </w:tc>
        <w:tc>
          <w:tcPr>
            <w:tcW w:w="1418" w:type="dxa"/>
            <w:vAlign w:val="center"/>
          </w:tcPr>
          <w:p w14:paraId="0046E9A1" w14:textId="424966EE" w:rsidR="00C50026" w:rsidRPr="009B3E18" w:rsidRDefault="00C50026" w:rsidP="00C50026">
            <w:pPr>
              <w:rPr>
                <w:rFonts w:cs="Segoe UI"/>
                <w:color w:val="000000"/>
                <w:szCs w:val="20"/>
                <w:shd w:val="clear" w:color="auto" w:fill="FFFFFF"/>
              </w:rPr>
            </w:pPr>
            <w:r w:rsidRPr="00187B8C">
              <w:rPr>
                <w:rFonts w:cs="Segoe UI"/>
                <w:color w:val="000000"/>
                <w:szCs w:val="20"/>
                <w:shd w:val="clear" w:color="auto" w:fill="FFFFFF"/>
              </w:rPr>
              <w:t>Rangos koordinatorius</w:t>
            </w:r>
          </w:p>
        </w:tc>
        <w:tc>
          <w:tcPr>
            <w:tcW w:w="1701" w:type="dxa"/>
            <w:vAlign w:val="center"/>
          </w:tcPr>
          <w:p w14:paraId="3B7D7D89" w14:textId="77777777" w:rsidR="00C50026" w:rsidRPr="009B3E18" w:rsidRDefault="00C50026" w:rsidP="00C50026">
            <w:pPr>
              <w:rPr>
                <w:szCs w:val="20"/>
              </w:rPr>
            </w:pPr>
          </w:p>
        </w:tc>
        <w:tc>
          <w:tcPr>
            <w:tcW w:w="1857" w:type="dxa"/>
            <w:vAlign w:val="center"/>
          </w:tcPr>
          <w:p w14:paraId="47BA1C6B" w14:textId="77777777" w:rsidR="00C50026" w:rsidRPr="009B3E18" w:rsidRDefault="00C50026" w:rsidP="00C50026">
            <w:pPr>
              <w:rPr>
                <w:szCs w:val="20"/>
              </w:rPr>
            </w:pPr>
            <w:r w:rsidRPr="009B3E18">
              <w:rPr>
                <w:szCs w:val="20"/>
              </w:rPr>
              <w:t>Įeinantis:</w:t>
            </w:r>
          </w:p>
          <w:p w14:paraId="5845C584" w14:textId="7575A9BE" w:rsidR="00C50026" w:rsidRPr="009B3E18" w:rsidRDefault="00C50026" w:rsidP="00C50026">
            <w:pPr>
              <w:rPr>
                <w:szCs w:val="20"/>
              </w:rPr>
            </w:pPr>
            <w:r w:rsidRPr="00187B8C">
              <w:rPr>
                <w:rFonts w:cs="Segoe UI"/>
                <w:color w:val="000000"/>
                <w:szCs w:val="20"/>
                <w:shd w:val="clear" w:color="auto" w:fill="FFFFFF"/>
              </w:rPr>
              <w:t>PP3.02 Valstybės turto registravimas</w:t>
            </w:r>
          </w:p>
        </w:tc>
      </w:tr>
      <w:tr w:rsidR="00C50026" w:rsidRPr="009B3E18" w14:paraId="51C31977" w14:textId="77777777" w:rsidTr="32D822B8">
        <w:trPr>
          <w:trHeight w:val="577"/>
        </w:trPr>
        <w:tc>
          <w:tcPr>
            <w:tcW w:w="580" w:type="dxa"/>
            <w:vAlign w:val="center"/>
          </w:tcPr>
          <w:p w14:paraId="188E64F1" w14:textId="01965124" w:rsidR="00C50026" w:rsidRPr="009B3E18" w:rsidRDefault="00C50026" w:rsidP="00C50026">
            <w:pPr>
              <w:jc w:val="center"/>
              <w:rPr>
                <w:szCs w:val="20"/>
              </w:rPr>
            </w:pPr>
            <w:r w:rsidRPr="009B3E18">
              <w:rPr>
                <w:szCs w:val="20"/>
              </w:rPr>
              <w:t>1</w:t>
            </w:r>
            <w:r>
              <w:rPr>
                <w:szCs w:val="20"/>
              </w:rPr>
              <w:t>8</w:t>
            </w:r>
          </w:p>
        </w:tc>
        <w:tc>
          <w:tcPr>
            <w:tcW w:w="2103" w:type="dxa"/>
            <w:vAlign w:val="center"/>
          </w:tcPr>
          <w:p w14:paraId="29C34360" w14:textId="08B9057B" w:rsidR="00C50026" w:rsidRPr="00187B8C" w:rsidRDefault="00C50026" w:rsidP="00C50026">
            <w:pPr>
              <w:rPr>
                <w:rFonts w:cs="Segoe UI"/>
                <w:color w:val="000000"/>
                <w:szCs w:val="20"/>
                <w:shd w:val="clear" w:color="auto" w:fill="FFFFFF"/>
              </w:rPr>
            </w:pPr>
            <w:r w:rsidRPr="00187B8C">
              <w:rPr>
                <w:rFonts w:cs="Segoe UI"/>
                <w:color w:val="000000"/>
                <w:szCs w:val="20"/>
                <w:shd w:val="clear" w:color="auto" w:fill="FFFFFF"/>
              </w:rPr>
              <w:t>Inicijuoti rašto derinimą bei pasirašymą</w:t>
            </w:r>
          </w:p>
        </w:tc>
        <w:tc>
          <w:tcPr>
            <w:tcW w:w="6951" w:type="dxa"/>
            <w:vAlign w:val="center"/>
          </w:tcPr>
          <w:p w14:paraId="42FC7AD7" w14:textId="3EE4DCCD" w:rsidR="00C50026" w:rsidRPr="009B3E18" w:rsidRDefault="005F6CAA" w:rsidP="00C50026">
            <w:pPr>
              <w:jc w:val="both"/>
              <w:rPr>
                <w:rFonts w:cs="Segoe UI"/>
                <w:color w:val="000000"/>
                <w:szCs w:val="20"/>
                <w:shd w:val="clear" w:color="auto" w:fill="FFFFFF"/>
              </w:rPr>
            </w:pPr>
            <w:r>
              <w:rPr>
                <w:rFonts w:cs="Segoe UI"/>
                <w:color w:val="000000"/>
                <w:szCs w:val="20"/>
                <w:shd w:val="clear" w:color="auto" w:fill="FFFFFF"/>
              </w:rPr>
              <w:t>Parengęs raštą, rangos koordinatorius įkelia jį DVS ir inicijuoja rašto derinimą bei pasirašymą.</w:t>
            </w:r>
          </w:p>
        </w:tc>
        <w:tc>
          <w:tcPr>
            <w:tcW w:w="1418" w:type="dxa"/>
            <w:vAlign w:val="center"/>
          </w:tcPr>
          <w:p w14:paraId="6B015016" w14:textId="5B74F201" w:rsidR="00C50026" w:rsidRPr="009B3E18" w:rsidRDefault="00C50026" w:rsidP="00C50026">
            <w:pPr>
              <w:rPr>
                <w:rFonts w:cs="Segoe UI"/>
                <w:color w:val="000000"/>
                <w:szCs w:val="20"/>
                <w:shd w:val="clear" w:color="auto" w:fill="FFFFFF"/>
              </w:rPr>
            </w:pPr>
            <w:r w:rsidRPr="00187B8C">
              <w:rPr>
                <w:rFonts w:cs="Segoe UI"/>
                <w:color w:val="000000"/>
                <w:szCs w:val="20"/>
                <w:shd w:val="clear" w:color="auto" w:fill="FFFFFF"/>
              </w:rPr>
              <w:t>Rangos koordinatorius</w:t>
            </w:r>
          </w:p>
        </w:tc>
        <w:tc>
          <w:tcPr>
            <w:tcW w:w="1701" w:type="dxa"/>
            <w:vAlign w:val="center"/>
          </w:tcPr>
          <w:p w14:paraId="2C6A4EDC" w14:textId="47FFAFF9" w:rsidR="00C50026" w:rsidRPr="009B3E18" w:rsidRDefault="00C50026" w:rsidP="00C50026">
            <w:pPr>
              <w:rPr>
                <w:szCs w:val="20"/>
              </w:rPr>
            </w:pPr>
            <w:r>
              <w:rPr>
                <w:szCs w:val="20"/>
              </w:rPr>
              <w:t>DVS</w:t>
            </w:r>
          </w:p>
        </w:tc>
        <w:tc>
          <w:tcPr>
            <w:tcW w:w="1857" w:type="dxa"/>
            <w:vAlign w:val="center"/>
          </w:tcPr>
          <w:p w14:paraId="056012EF" w14:textId="77777777" w:rsidR="00C50026" w:rsidRPr="009B3E18" w:rsidRDefault="00C50026" w:rsidP="00C50026">
            <w:pPr>
              <w:rPr>
                <w:szCs w:val="20"/>
              </w:rPr>
            </w:pPr>
          </w:p>
        </w:tc>
      </w:tr>
      <w:tr w:rsidR="00223A1D" w:rsidRPr="009B3E18" w14:paraId="03BAB0EC" w14:textId="77777777" w:rsidTr="32D822B8">
        <w:trPr>
          <w:trHeight w:val="1258"/>
        </w:trPr>
        <w:tc>
          <w:tcPr>
            <w:tcW w:w="580" w:type="dxa"/>
            <w:vAlign w:val="center"/>
          </w:tcPr>
          <w:p w14:paraId="5263D8E2" w14:textId="77A06323" w:rsidR="00223A1D" w:rsidRPr="009B3E18" w:rsidRDefault="00223A1D" w:rsidP="00223A1D">
            <w:pPr>
              <w:jc w:val="center"/>
              <w:rPr>
                <w:szCs w:val="20"/>
              </w:rPr>
            </w:pPr>
            <w:r>
              <w:rPr>
                <w:szCs w:val="20"/>
              </w:rPr>
              <w:t>19</w:t>
            </w:r>
          </w:p>
        </w:tc>
        <w:tc>
          <w:tcPr>
            <w:tcW w:w="2103" w:type="dxa"/>
            <w:vAlign w:val="center"/>
          </w:tcPr>
          <w:p w14:paraId="5B843CD4" w14:textId="681DABCB" w:rsidR="00223A1D" w:rsidRPr="00187B8C" w:rsidRDefault="00223A1D" w:rsidP="00223A1D">
            <w:pPr>
              <w:rPr>
                <w:rFonts w:cs="Segoe UI"/>
                <w:color w:val="000000"/>
                <w:szCs w:val="20"/>
                <w:shd w:val="clear" w:color="auto" w:fill="FFFFFF"/>
              </w:rPr>
            </w:pPr>
            <w:r w:rsidRPr="00187B8C">
              <w:rPr>
                <w:rFonts w:cs="Segoe UI"/>
                <w:color w:val="000000"/>
                <w:szCs w:val="20"/>
                <w:shd w:val="clear" w:color="auto" w:fill="FFFFFF"/>
              </w:rPr>
              <w:t>Priimti sprendimą dėl rašto suderinimo</w:t>
            </w:r>
          </w:p>
        </w:tc>
        <w:tc>
          <w:tcPr>
            <w:tcW w:w="6951" w:type="dxa"/>
            <w:vAlign w:val="center"/>
          </w:tcPr>
          <w:p w14:paraId="449BC0EA" w14:textId="487831A7" w:rsidR="00223A1D" w:rsidRPr="001C049B" w:rsidRDefault="5F885289" w:rsidP="32D822B8">
            <w:pPr>
              <w:jc w:val="both"/>
              <w:rPr>
                <w:rFonts w:cs="Segoe UI"/>
                <w:color w:val="000000"/>
                <w:shd w:val="clear" w:color="auto" w:fill="FFFFFF"/>
              </w:rPr>
            </w:pPr>
            <w:r w:rsidRPr="32D822B8">
              <w:rPr>
                <w:rFonts w:cs="Segoe UI"/>
                <w:color w:val="000000" w:themeColor="text1"/>
              </w:rPr>
              <w:t xml:space="preserve">gavus </w:t>
            </w:r>
            <w:r w:rsidRPr="00920C0A">
              <w:rPr>
                <w:rFonts w:cs="Segoe UI"/>
              </w:rPr>
              <w:t xml:space="preserve">pranešimą </w:t>
            </w:r>
            <w:r w:rsidR="001D6ADB" w:rsidRPr="00920C0A">
              <w:rPr>
                <w:rFonts w:cs="Segoe UI"/>
                <w:shd w:val="clear" w:color="auto" w:fill="FFFFFF"/>
              </w:rPr>
              <w:t>per</w:t>
            </w:r>
            <w:r w:rsidR="001D6ADB" w:rsidRPr="00920C0A">
              <w:rPr>
                <w:rFonts w:cs="Segoe UI"/>
              </w:rPr>
              <w:t xml:space="preserve"> </w:t>
            </w:r>
            <w:r w:rsidR="06DD8F47" w:rsidRPr="32D822B8">
              <w:rPr>
                <w:rFonts w:cs="Segoe UI"/>
                <w:color w:val="000000" w:themeColor="text1"/>
              </w:rPr>
              <w:t xml:space="preserve">DVS </w:t>
            </w:r>
            <w:r w:rsidR="06DD8F47" w:rsidRPr="32D822B8" w:rsidDel="693D287F">
              <w:rPr>
                <w:rFonts w:cs="Segoe UI"/>
                <w:color w:val="000000" w:themeColor="text1"/>
              </w:rPr>
              <w:t xml:space="preserve">, kad </w:t>
            </w:r>
            <w:r w:rsidR="06DD8F47" w:rsidRPr="5AA0B1EB">
              <w:rPr>
                <w:rFonts w:cs="Segoe UI"/>
                <w:color w:val="000000"/>
                <w:shd w:val="clear" w:color="auto" w:fill="FFFFFF"/>
              </w:rPr>
              <w:t>i pateiktas raštas</w:t>
            </w:r>
            <w:r w:rsidR="34717C7C" w:rsidRPr="5AA0B1EB">
              <w:rPr>
                <w:rFonts w:cs="Segoe UI"/>
                <w:color w:val="000000"/>
                <w:shd w:val="clear" w:color="auto" w:fill="FFFFFF"/>
              </w:rPr>
              <w:t xml:space="preserve"> derinti</w:t>
            </w:r>
            <w:r w:rsidR="06DD8F47" w:rsidRPr="5AA0B1EB">
              <w:rPr>
                <w:rFonts w:cs="Segoe UI"/>
                <w:color w:val="000000"/>
                <w:shd w:val="clear" w:color="auto" w:fill="FFFFFF"/>
              </w:rPr>
              <w:t>, patikrinama informacija ir atliekami suderinimo veiksmai. Esant sprendimui nesuderinti rašto, DVS turi būti nurodoma argumentuota prieža</w:t>
            </w:r>
            <w:r w:rsidR="06DD8F47" w:rsidRPr="32D822B8">
              <w:rPr>
                <w:rFonts w:cs="Segoe UI"/>
                <w:color w:val="000000" w:themeColor="text1"/>
              </w:rPr>
              <w:t>stis.</w:t>
            </w:r>
          </w:p>
          <w:p w14:paraId="2644AF7F" w14:textId="77777777" w:rsidR="00223A1D" w:rsidRPr="001C049B" w:rsidRDefault="00223A1D" w:rsidP="00223A1D">
            <w:pPr>
              <w:jc w:val="both"/>
              <w:rPr>
                <w:rFonts w:cs="Segoe UI"/>
                <w:color w:val="000000"/>
                <w:szCs w:val="20"/>
                <w:shd w:val="clear" w:color="auto" w:fill="FFFFFF"/>
              </w:rPr>
            </w:pPr>
            <w:r w:rsidRPr="001C049B">
              <w:rPr>
                <w:rFonts w:cs="Segoe UI"/>
                <w:color w:val="000000"/>
                <w:szCs w:val="20"/>
                <w:shd w:val="clear" w:color="auto" w:fill="FFFFFF"/>
              </w:rPr>
              <w:t xml:space="preserve">Jeigu </w:t>
            </w:r>
            <w:r>
              <w:rPr>
                <w:rFonts w:cs="Segoe UI"/>
                <w:color w:val="000000"/>
                <w:szCs w:val="20"/>
                <w:shd w:val="clear" w:color="auto" w:fill="FFFFFF"/>
              </w:rPr>
              <w:t>raštas</w:t>
            </w:r>
            <w:r w:rsidRPr="001C049B">
              <w:rPr>
                <w:rFonts w:cs="Segoe UI"/>
                <w:color w:val="000000"/>
                <w:szCs w:val="20"/>
                <w:shd w:val="clear" w:color="auto" w:fill="FFFFFF"/>
              </w:rPr>
              <w:t xml:space="preserve"> suderinamas, tai toliau žr. </w:t>
            </w:r>
            <w:r>
              <w:rPr>
                <w:rFonts w:cs="Segoe UI"/>
                <w:color w:val="000000"/>
                <w:szCs w:val="20"/>
                <w:shd w:val="clear" w:color="auto" w:fill="FFFFFF"/>
              </w:rPr>
              <w:t>20</w:t>
            </w:r>
            <w:r w:rsidRPr="001C049B">
              <w:rPr>
                <w:rFonts w:cs="Segoe UI"/>
                <w:color w:val="000000"/>
                <w:szCs w:val="20"/>
                <w:shd w:val="clear" w:color="auto" w:fill="FFFFFF"/>
              </w:rPr>
              <w:t xml:space="preserve"> veiksmą.</w:t>
            </w:r>
          </w:p>
          <w:p w14:paraId="7B1E6BFA" w14:textId="10908982" w:rsidR="00223A1D" w:rsidRPr="009B3E18" w:rsidRDefault="00223A1D" w:rsidP="00223A1D">
            <w:pPr>
              <w:jc w:val="both"/>
              <w:rPr>
                <w:rFonts w:cs="Segoe UI"/>
                <w:color w:val="000000"/>
                <w:szCs w:val="20"/>
                <w:shd w:val="clear" w:color="auto" w:fill="FFFFFF"/>
              </w:rPr>
            </w:pPr>
            <w:r w:rsidRPr="001C049B">
              <w:rPr>
                <w:rFonts w:cs="Segoe UI"/>
                <w:color w:val="000000"/>
                <w:szCs w:val="20"/>
                <w:shd w:val="clear" w:color="auto" w:fill="FFFFFF"/>
              </w:rPr>
              <w:t xml:space="preserve">Jeigu </w:t>
            </w:r>
            <w:r>
              <w:rPr>
                <w:rFonts w:cs="Segoe UI"/>
                <w:color w:val="000000"/>
                <w:szCs w:val="20"/>
                <w:shd w:val="clear" w:color="auto" w:fill="FFFFFF"/>
              </w:rPr>
              <w:t>raštas</w:t>
            </w:r>
            <w:r w:rsidRPr="001C049B">
              <w:rPr>
                <w:rFonts w:cs="Segoe UI"/>
                <w:color w:val="000000"/>
                <w:szCs w:val="20"/>
                <w:shd w:val="clear" w:color="auto" w:fill="FFFFFF"/>
              </w:rPr>
              <w:t xml:space="preserve"> nesuderinamas – žr. </w:t>
            </w:r>
            <w:r>
              <w:rPr>
                <w:rFonts w:cs="Segoe UI"/>
                <w:color w:val="000000"/>
                <w:szCs w:val="20"/>
                <w:shd w:val="clear" w:color="auto" w:fill="FFFFFF"/>
              </w:rPr>
              <w:t>17</w:t>
            </w:r>
            <w:r w:rsidRPr="001C049B">
              <w:rPr>
                <w:rFonts w:cs="Segoe UI"/>
                <w:color w:val="000000"/>
                <w:szCs w:val="20"/>
                <w:shd w:val="clear" w:color="auto" w:fill="FFFFFF"/>
              </w:rPr>
              <w:t xml:space="preserve"> veiksmą.</w:t>
            </w:r>
          </w:p>
        </w:tc>
        <w:tc>
          <w:tcPr>
            <w:tcW w:w="1418" w:type="dxa"/>
            <w:vAlign w:val="center"/>
          </w:tcPr>
          <w:p w14:paraId="5921434A" w14:textId="45295752" w:rsidR="00223A1D" w:rsidRPr="009B3E18" w:rsidRDefault="00223A1D" w:rsidP="00223A1D">
            <w:pPr>
              <w:rPr>
                <w:rFonts w:cs="Segoe UI"/>
                <w:color w:val="000000"/>
                <w:szCs w:val="20"/>
                <w:shd w:val="clear" w:color="auto" w:fill="FFFFFF"/>
              </w:rPr>
            </w:pPr>
            <w:r w:rsidRPr="00187B8C">
              <w:rPr>
                <w:rFonts w:cs="Segoe UI"/>
                <w:color w:val="000000"/>
                <w:szCs w:val="20"/>
                <w:shd w:val="clear" w:color="auto" w:fill="FFFFFF"/>
              </w:rPr>
              <w:t>Įgyvendinimo skyriaus vadovas</w:t>
            </w:r>
          </w:p>
        </w:tc>
        <w:tc>
          <w:tcPr>
            <w:tcW w:w="1701" w:type="dxa"/>
            <w:vAlign w:val="center"/>
          </w:tcPr>
          <w:p w14:paraId="6C1F5641" w14:textId="0E6A10EA" w:rsidR="00223A1D" w:rsidRPr="009B3E18" w:rsidRDefault="00223A1D" w:rsidP="00223A1D">
            <w:pPr>
              <w:rPr>
                <w:szCs w:val="20"/>
              </w:rPr>
            </w:pPr>
            <w:r>
              <w:rPr>
                <w:szCs w:val="20"/>
              </w:rPr>
              <w:t>DVS</w:t>
            </w:r>
          </w:p>
        </w:tc>
        <w:tc>
          <w:tcPr>
            <w:tcW w:w="1857" w:type="dxa"/>
            <w:vAlign w:val="center"/>
          </w:tcPr>
          <w:p w14:paraId="093CFCCB" w14:textId="77777777" w:rsidR="00223A1D" w:rsidRPr="009B3E18" w:rsidRDefault="00223A1D" w:rsidP="00223A1D">
            <w:pPr>
              <w:rPr>
                <w:szCs w:val="20"/>
              </w:rPr>
            </w:pPr>
          </w:p>
        </w:tc>
      </w:tr>
      <w:tr w:rsidR="00223A1D" w:rsidRPr="009B3E18" w14:paraId="2155452D" w14:textId="77777777" w:rsidTr="32D822B8">
        <w:trPr>
          <w:trHeight w:val="2366"/>
        </w:trPr>
        <w:tc>
          <w:tcPr>
            <w:tcW w:w="580" w:type="dxa"/>
            <w:vAlign w:val="center"/>
          </w:tcPr>
          <w:p w14:paraId="6195FA5A" w14:textId="290D7EFB" w:rsidR="00223A1D" w:rsidRPr="009B3E18" w:rsidRDefault="00223A1D" w:rsidP="00223A1D">
            <w:pPr>
              <w:jc w:val="center"/>
              <w:rPr>
                <w:szCs w:val="20"/>
              </w:rPr>
            </w:pPr>
            <w:r w:rsidRPr="009B3E18">
              <w:rPr>
                <w:szCs w:val="20"/>
              </w:rPr>
              <w:t>2</w:t>
            </w:r>
            <w:r>
              <w:rPr>
                <w:szCs w:val="20"/>
              </w:rPr>
              <w:t>0</w:t>
            </w:r>
          </w:p>
        </w:tc>
        <w:tc>
          <w:tcPr>
            <w:tcW w:w="2103" w:type="dxa"/>
            <w:vAlign w:val="center"/>
          </w:tcPr>
          <w:p w14:paraId="51B24AB3" w14:textId="6F7A9563" w:rsidR="00223A1D" w:rsidRPr="00187B8C" w:rsidRDefault="00223A1D" w:rsidP="00223A1D">
            <w:pPr>
              <w:rPr>
                <w:rFonts w:cs="Segoe UI"/>
                <w:color w:val="000000"/>
                <w:szCs w:val="20"/>
                <w:shd w:val="clear" w:color="auto" w:fill="FFFFFF"/>
              </w:rPr>
            </w:pPr>
            <w:r w:rsidRPr="00187B8C">
              <w:rPr>
                <w:rFonts w:cs="Segoe UI"/>
                <w:color w:val="000000"/>
                <w:szCs w:val="20"/>
                <w:shd w:val="clear" w:color="auto" w:fill="FFFFFF"/>
              </w:rPr>
              <w:t>Priimti sprendimą dėl rašto pasirašymo kvalifikuotu elektroniniu parašu</w:t>
            </w:r>
          </w:p>
        </w:tc>
        <w:tc>
          <w:tcPr>
            <w:tcW w:w="6951" w:type="dxa"/>
            <w:vAlign w:val="center"/>
          </w:tcPr>
          <w:p w14:paraId="7DD58B78" w14:textId="4AB38E9F" w:rsidR="00223A1D" w:rsidRPr="001C049B" w:rsidRDefault="21C5E92B" w:rsidP="32D822B8">
            <w:pPr>
              <w:jc w:val="both"/>
              <w:rPr>
                <w:rFonts w:cs="Segoe UI"/>
                <w:color w:val="000000"/>
                <w:shd w:val="clear" w:color="auto" w:fill="FFFFFF"/>
              </w:rPr>
            </w:pPr>
            <w:r w:rsidRPr="32D822B8">
              <w:rPr>
                <w:rFonts w:cs="Segoe UI"/>
                <w:color w:val="000000" w:themeColor="text1"/>
              </w:rPr>
              <w:t xml:space="preserve">gavus </w:t>
            </w:r>
            <w:r w:rsidRPr="00920C0A">
              <w:rPr>
                <w:rFonts w:cs="Segoe UI"/>
              </w:rPr>
              <w:t>pranešimą</w:t>
            </w:r>
            <w:r w:rsidR="62E7FE9A" w:rsidRPr="00920C0A">
              <w:rPr>
                <w:rFonts w:cs="Segoe UI"/>
                <w:shd w:val="clear" w:color="auto" w:fill="FFFFFF"/>
              </w:rPr>
              <w:t xml:space="preserve"> </w:t>
            </w:r>
            <w:r w:rsidR="001D6ADB" w:rsidRPr="00920C0A">
              <w:rPr>
                <w:rFonts w:cs="Segoe UI"/>
                <w:shd w:val="clear" w:color="auto" w:fill="FFFFFF"/>
              </w:rPr>
              <w:t>p</w:t>
            </w:r>
            <w:r w:rsidR="62E7FE9A" w:rsidRPr="00920C0A">
              <w:rPr>
                <w:rFonts w:cs="Segoe UI"/>
                <w:shd w:val="clear" w:color="auto" w:fill="FFFFFF"/>
              </w:rPr>
              <w:t>er</w:t>
            </w:r>
            <w:r w:rsidR="06DD8F47" w:rsidRPr="00920C0A" w:rsidDel="693D287F">
              <w:rPr>
                <w:rFonts w:cs="Segoe UI"/>
              </w:rPr>
              <w:t xml:space="preserve"> </w:t>
            </w:r>
            <w:r w:rsidR="06DD8F47" w:rsidRPr="32D822B8" w:rsidDel="693D287F">
              <w:rPr>
                <w:rFonts w:cs="Segoe UI"/>
                <w:color w:val="000000" w:themeColor="text1"/>
              </w:rPr>
              <w:t>DVS gavus pranešimą, kad p</w:t>
            </w:r>
            <w:r w:rsidR="06DD8F47" w:rsidRPr="5AA0B1EB">
              <w:rPr>
                <w:rFonts w:cs="Segoe UI"/>
                <w:color w:val="000000"/>
                <w:shd w:val="clear" w:color="auto" w:fill="FFFFFF"/>
              </w:rPr>
              <w:t xml:space="preserve"> pateiktas raštas</w:t>
            </w:r>
            <w:r w:rsidR="1FE988B4" w:rsidRPr="5AA0B1EB">
              <w:rPr>
                <w:rFonts w:cs="Segoe UI"/>
                <w:color w:val="000000"/>
                <w:shd w:val="clear" w:color="auto" w:fill="FFFFFF"/>
              </w:rPr>
              <w:t xml:space="preserve"> pasirašyti</w:t>
            </w:r>
            <w:r w:rsidR="06DD8F47" w:rsidRPr="5AA0B1EB">
              <w:rPr>
                <w:rFonts w:cs="Segoe UI"/>
                <w:color w:val="000000"/>
                <w:shd w:val="clear" w:color="auto" w:fill="FFFFFF"/>
              </w:rPr>
              <w:t>, patikrinama informacija ir atliekami pasirašymo kvalifikuotu elektroniniu parašu veiksmai. Esant sprendimui nepasirašyti rašto</w:t>
            </w:r>
            <w:r w:rsidR="06DD8F47" w:rsidRPr="32D822B8">
              <w:rPr>
                <w:rFonts w:cs="Segoe UI"/>
                <w:color w:val="000000" w:themeColor="text1"/>
              </w:rPr>
              <w:t>, DVS turi būti nurodoma argumentuota priežastis.</w:t>
            </w:r>
          </w:p>
          <w:p w14:paraId="27328D1B" w14:textId="77777777" w:rsidR="00223A1D" w:rsidRDefault="00223A1D" w:rsidP="00223A1D">
            <w:pPr>
              <w:jc w:val="both"/>
              <w:rPr>
                <w:rFonts w:cs="Segoe UI"/>
                <w:color w:val="000000"/>
                <w:szCs w:val="20"/>
                <w:shd w:val="clear" w:color="auto" w:fill="FFFFFF"/>
              </w:rPr>
            </w:pPr>
            <w:r w:rsidRPr="001C049B">
              <w:rPr>
                <w:rFonts w:cs="Segoe UI"/>
                <w:color w:val="000000"/>
                <w:szCs w:val="20"/>
                <w:shd w:val="clear" w:color="auto" w:fill="FFFFFF"/>
              </w:rPr>
              <w:t xml:space="preserve">Jeigu </w:t>
            </w:r>
            <w:r>
              <w:rPr>
                <w:rFonts w:cs="Segoe UI"/>
                <w:color w:val="000000"/>
                <w:szCs w:val="20"/>
                <w:shd w:val="clear" w:color="auto" w:fill="FFFFFF"/>
              </w:rPr>
              <w:t>raštas</w:t>
            </w:r>
            <w:r w:rsidRPr="001C049B">
              <w:rPr>
                <w:rFonts w:cs="Segoe UI"/>
                <w:color w:val="000000"/>
                <w:szCs w:val="20"/>
                <w:shd w:val="clear" w:color="auto" w:fill="FFFFFF"/>
              </w:rPr>
              <w:t xml:space="preserve"> nepasirašomas – žr. </w:t>
            </w:r>
            <w:r>
              <w:rPr>
                <w:rFonts w:cs="Segoe UI"/>
                <w:color w:val="000000"/>
                <w:szCs w:val="20"/>
                <w:shd w:val="clear" w:color="auto" w:fill="FFFFFF"/>
              </w:rPr>
              <w:t>18</w:t>
            </w:r>
            <w:r w:rsidRPr="001C049B">
              <w:rPr>
                <w:rFonts w:cs="Segoe UI"/>
                <w:color w:val="000000"/>
                <w:szCs w:val="20"/>
                <w:shd w:val="clear" w:color="auto" w:fill="FFFFFF"/>
              </w:rPr>
              <w:t xml:space="preserve"> veiksmą.</w:t>
            </w:r>
          </w:p>
          <w:p w14:paraId="7C0467D8" w14:textId="53BA1700" w:rsidR="00223A1D" w:rsidRDefault="00223A1D" w:rsidP="00223A1D">
            <w:pPr>
              <w:jc w:val="both"/>
              <w:rPr>
                <w:rFonts w:cs="Segoe UI"/>
                <w:color w:val="000000"/>
                <w:szCs w:val="20"/>
                <w:shd w:val="clear" w:color="auto" w:fill="FFFFFF"/>
              </w:rPr>
            </w:pPr>
            <w:r w:rsidRPr="001C049B">
              <w:rPr>
                <w:rFonts w:cs="Segoe UI"/>
                <w:color w:val="000000"/>
                <w:szCs w:val="20"/>
                <w:shd w:val="clear" w:color="auto" w:fill="FFFFFF"/>
              </w:rPr>
              <w:t xml:space="preserve">Jeigu </w:t>
            </w:r>
            <w:r>
              <w:rPr>
                <w:rFonts w:cs="Segoe UI"/>
                <w:color w:val="000000"/>
                <w:szCs w:val="20"/>
                <w:shd w:val="clear" w:color="auto" w:fill="FFFFFF"/>
              </w:rPr>
              <w:t>raštas</w:t>
            </w:r>
            <w:r w:rsidRPr="001C049B">
              <w:rPr>
                <w:rFonts w:cs="Segoe UI"/>
                <w:color w:val="000000"/>
                <w:szCs w:val="20"/>
                <w:shd w:val="clear" w:color="auto" w:fill="FFFFFF"/>
              </w:rPr>
              <w:t xml:space="preserve"> pasirašomas</w:t>
            </w:r>
            <w:r>
              <w:rPr>
                <w:rFonts w:cs="Segoe UI"/>
                <w:color w:val="000000"/>
                <w:szCs w:val="20"/>
                <w:shd w:val="clear" w:color="auto" w:fill="FFFFFF"/>
              </w:rPr>
              <w:t xml:space="preserve">, tai jis išsiunčiamas rangovui (žr. </w:t>
            </w:r>
            <w:r w:rsidRPr="00730EBC">
              <w:rPr>
                <w:rFonts w:cs="Segoe UI"/>
                <w:color w:val="000000"/>
                <w:szCs w:val="20"/>
                <w:shd w:val="clear" w:color="auto" w:fill="FFFFFF"/>
              </w:rPr>
              <w:t xml:space="preserve">PLP10.01 </w:t>
            </w:r>
            <w:r>
              <w:rPr>
                <w:rFonts w:cs="Segoe UI"/>
                <w:color w:val="000000"/>
                <w:szCs w:val="20"/>
                <w:shd w:val="clear" w:color="auto" w:fill="FFFFFF"/>
              </w:rPr>
              <w:t>D</w:t>
            </w:r>
            <w:r w:rsidRPr="00730EBC">
              <w:rPr>
                <w:rFonts w:cs="Segoe UI"/>
                <w:color w:val="000000"/>
                <w:szCs w:val="20"/>
                <w:shd w:val="clear" w:color="auto" w:fill="FFFFFF"/>
              </w:rPr>
              <w:t>okumentų valdymas</w:t>
            </w:r>
            <w:r>
              <w:rPr>
                <w:rFonts w:cs="Segoe UI"/>
                <w:color w:val="000000"/>
                <w:szCs w:val="20"/>
                <w:shd w:val="clear" w:color="auto" w:fill="FFFFFF"/>
              </w:rPr>
              <w:t>) ir:</w:t>
            </w:r>
          </w:p>
          <w:p w14:paraId="6EA04EA4" w14:textId="0CA0B5E2" w:rsidR="00223A1D" w:rsidRDefault="00223A1D" w:rsidP="00223A1D">
            <w:pPr>
              <w:rPr>
                <w:rFonts w:cs="Segoe UI"/>
                <w:color w:val="000000"/>
                <w:szCs w:val="20"/>
                <w:shd w:val="clear" w:color="auto" w:fill="FFFFFF"/>
              </w:rPr>
            </w:pPr>
            <w:r>
              <w:rPr>
                <w:rFonts w:cs="Segoe UI"/>
                <w:color w:val="000000"/>
                <w:szCs w:val="20"/>
                <w:shd w:val="clear" w:color="auto" w:fill="FFFFFF"/>
              </w:rPr>
              <w:t>- jeigu buvo pildoma deklaracija apie statybos užbaigimą, tai toliau vykdomas 6 veiksmas;</w:t>
            </w:r>
          </w:p>
          <w:p w14:paraId="16F5D028" w14:textId="74ED2F22" w:rsidR="00223A1D" w:rsidRPr="001C049B" w:rsidRDefault="00223A1D" w:rsidP="00223A1D">
            <w:pPr>
              <w:rPr>
                <w:rFonts w:cs="Segoe UI"/>
                <w:color w:val="000000"/>
                <w:szCs w:val="20"/>
                <w:shd w:val="clear" w:color="auto" w:fill="FFFFFF"/>
              </w:rPr>
            </w:pPr>
            <w:r>
              <w:rPr>
                <w:rFonts w:cs="Segoe UI"/>
                <w:color w:val="000000"/>
                <w:szCs w:val="20"/>
                <w:shd w:val="clear" w:color="auto" w:fill="FFFFFF"/>
              </w:rPr>
              <w:t xml:space="preserve">- jeigu buvo pildoma </w:t>
            </w:r>
            <w:r w:rsidRPr="00063255">
              <w:rPr>
                <w:rFonts w:cs="Segoe UI"/>
                <w:color w:val="000000"/>
                <w:szCs w:val="20"/>
                <w:shd w:val="clear" w:color="auto" w:fill="FFFFFF"/>
              </w:rPr>
              <w:t>deklaracij</w:t>
            </w:r>
            <w:r>
              <w:rPr>
                <w:rFonts w:cs="Segoe UI"/>
                <w:color w:val="000000"/>
                <w:szCs w:val="20"/>
                <w:shd w:val="clear" w:color="auto" w:fill="FFFFFF"/>
              </w:rPr>
              <w:t>a</w:t>
            </w:r>
            <w:r w:rsidRPr="00063255">
              <w:rPr>
                <w:rFonts w:cs="Segoe UI"/>
                <w:color w:val="000000"/>
                <w:szCs w:val="20"/>
                <w:shd w:val="clear" w:color="auto" w:fill="FFFFFF"/>
              </w:rPr>
              <w:t xml:space="preserve"> apie neypatingo statinio statybos užbaigimą, kuriam išduotas SLD</w:t>
            </w:r>
            <w:r>
              <w:rPr>
                <w:rFonts w:cs="Segoe UI"/>
                <w:color w:val="000000"/>
                <w:szCs w:val="20"/>
                <w:shd w:val="clear" w:color="auto" w:fill="FFFFFF"/>
              </w:rPr>
              <w:t>, tai toliau vykdomas 8 veiksmas</w:t>
            </w:r>
          </w:p>
          <w:p w14:paraId="3FE8A678" w14:textId="11169471" w:rsidR="00223A1D" w:rsidRPr="009B3E18" w:rsidRDefault="00223A1D" w:rsidP="00223A1D">
            <w:pPr>
              <w:jc w:val="both"/>
              <w:rPr>
                <w:rFonts w:cs="Segoe UI"/>
                <w:color w:val="000000"/>
                <w:szCs w:val="20"/>
                <w:shd w:val="clear" w:color="auto" w:fill="FFFFFF"/>
              </w:rPr>
            </w:pPr>
            <w:r>
              <w:rPr>
                <w:szCs w:val="20"/>
              </w:rPr>
              <w:t>- jeigu buvo pildomas</w:t>
            </w:r>
            <w:r w:rsidRPr="00063255">
              <w:rPr>
                <w:szCs w:val="20"/>
              </w:rPr>
              <w:t xml:space="preserve"> statybos užbaigimo akt</w:t>
            </w:r>
            <w:r>
              <w:rPr>
                <w:szCs w:val="20"/>
              </w:rPr>
              <w:t>as</w:t>
            </w:r>
            <w:r>
              <w:rPr>
                <w:rFonts w:cs="Segoe UI"/>
                <w:color w:val="000000"/>
                <w:szCs w:val="20"/>
                <w:shd w:val="clear" w:color="auto" w:fill="FFFFFF"/>
              </w:rPr>
              <w:t>, tai toliau vykdomas 12 veiksmas.</w:t>
            </w:r>
          </w:p>
        </w:tc>
        <w:tc>
          <w:tcPr>
            <w:tcW w:w="1418" w:type="dxa"/>
            <w:vAlign w:val="center"/>
          </w:tcPr>
          <w:p w14:paraId="5B472395" w14:textId="02CA8348" w:rsidR="00223A1D" w:rsidRPr="009B3E18" w:rsidRDefault="00223A1D" w:rsidP="00223A1D">
            <w:pPr>
              <w:rPr>
                <w:rFonts w:cs="Segoe UI"/>
                <w:color w:val="000000"/>
                <w:szCs w:val="20"/>
                <w:shd w:val="clear" w:color="auto" w:fill="FFFFFF"/>
              </w:rPr>
            </w:pPr>
            <w:r w:rsidRPr="00187B8C">
              <w:rPr>
                <w:rFonts w:cs="Segoe UI"/>
                <w:color w:val="000000"/>
                <w:szCs w:val="20"/>
                <w:shd w:val="clear" w:color="auto" w:fill="FFFFFF"/>
              </w:rPr>
              <w:t>Pasirašantis asmuo</w:t>
            </w:r>
          </w:p>
        </w:tc>
        <w:tc>
          <w:tcPr>
            <w:tcW w:w="1701" w:type="dxa"/>
            <w:vAlign w:val="center"/>
          </w:tcPr>
          <w:p w14:paraId="532CEABD" w14:textId="12ACD2C6" w:rsidR="00223A1D" w:rsidRPr="009B3E18" w:rsidRDefault="00223A1D" w:rsidP="00223A1D">
            <w:pPr>
              <w:rPr>
                <w:szCs w:val="20"/>
              </w:rPr>
            </w:pPr>
            <w:r>
              <w:rPr>
                <w:szCs w:val="20"/>
              </w:rPr>
              <w:t>DVS</w:t>
            </w:r>
          </w:p>
        </w:tc>
        <w:tc>
          <w:tcPr>
            <w:tcW w:w="1857" w:type="dxa"/>
            <w:vAlign w:val="center"/>
          </w:tcPr>
          <w:p w14:paraId="7D3625CE" w14:textId="77777777" w:rsidR="00223A1D" w:rsidRPr="009B3E18" w:rsidRDefault="00223A1D" w:rsidP="00223A1D">
            <w:pPr>
              <w:rPr>
                <w:szCs w:val="20"/>
              </w:rPr>
            </w:pPr>
          </w:p>
        </w:tc>
      </w:tr>
    </w:tbl>
    <w:p w14:paraId="1F003F8D" w14:textId="77777777" w:rsidR="00504166" w:rsidRDefault="00504166" w:rsidP="00504166">
      <w:pPr>
        <w:rPr>
          <w:b/>
          <w:bCs/>
        </w:rPr>
      </w:pPr>
    </w:p>
    <w:p w14:paraId="4F9F001C" w14:textId="517FBFB2" w:rsidR="00504166" w:rsidRDefault="00504166">
      <w:pPr>
        <w:rPr>
          <w:b/>
          <w:bCs/>
        </w:rPr>
      </w:pPr>
      <w:r>
        <w:rPr>
          <w:b/>
          <w:bCs/>
        </w:rPr>
        <w:br w:type="page"/>
      </w:r>
    </w:p>
    <w:p w14:paraId="7BDA1040" w14:textId="77777777" w:rsidR="00223A1D" w:rsidRDefault="00223A1D">
      <w:pPr>
        <w:rPr>
          <w:b/>
          <w:bCs/>
        </w:rPr>
        <w:sectPr w:rsidR="00223A1D" w:rsidSect="00223A1D">
          <w:headerReference w:type="default" r:id="rId34"/>
          <w:pgSz w:w="16840" w:h="11907" w:orient="landscape" w:code="9"/>
          <w:pgMar w:top="1701" w:right="1701" w:bottom="567" w:left="1134" w:header="567" w:footer="567" w:gutter="0"/>
          <w:cols w:space="1296"/>
          <w:docGrid w:linePitch="360"/>
        </w:sectPr>
      </w:pPr>
    </w:p>
    <w:tbl>
      <w:tblPr>
        <w:tblStyle w:val="Lentelstinklelis"/>
        <w:tblW w:w="20975" w:type="dxa"/>
        <w:tblLook w:val="04A0" w:firstRow="1" w:lastRow="0" w:firstColumn="1" w:lastColumn="0" w:noHBand="0" w:noVBand="1"/>
      </w:tblPr>
      <w:tblGrid>
        <w:gridCol w:w="16155"/>
        <w:gridCol w:w="1019"/>
        <w:gridCol w:w="1967"/>
        <w:gridCol w:w="1834"/>
      </w:tblGrid>
      <w:tr w:rsidR="006A0584" w14:paraId="1DB65E1E" w14:textId="77777777" w:rsidTr="002C32C2">
        <w:tc>
          <w:tcPr>
            <w:tcW w:w="16155" w:type="dxa"/>
            <w:shd w:val="clear" w:color="auto" w:fill="1D1D1B"/>
            <w:vAlign w:val="center"/>
          </w:tcPr>
          <w:p w14:paraId="3BE2C136" w14:textId="77777777" w:rsidR="006A0584" w:rsidRPr="00533F71" w:rsidRDefault="006A0584" w:rsidP="0098236F">
            <w:pPr>
              <w:pStyle w:val="Antrat1"/>
              <w:spacing w:before="0"/>
              <w:rPr>
                <w:rFonts w:ascii="Arial Narrow" w:hAnsi="Arial Narrow"/>
                <w:sz w:val="24"/>
                <w:szCs w:val="24"/>
              </w:rPr>
            </w:pPr>
            <w:bookmarkStart w:id="8" w:name="_5._ATSAKOMYBIŲ_MATRICA_1"/>
            <w:bookmarkEnd w:id="8"/>
            <w:r>
              <w:rPr>
                <w:rFonts w:ascii="Arial Narrow" w:hAnsi="Arial Narrow"/>
                <w:color w:val="FFFFFF" w:themeColor="background1"/>
                <w:sz w:val="24"/>
                <w:szCs w:val="24"/>
              </w:rPr>
              <w:lastRenderedPageBreak/>
              <w:t>5</w:t>
            </w:r>
            <w:r w:rsidRPr="00533F71">
              <w:rPr>
                <w:rFonts w:ascii="Arial Narrow" w:hAnsi="Arial Narrow"/>
                <w:color w:val="FFFFFF" w:themeColor="background1"/>
                <w:sz w:val="24"/>
                <w:szCs w:val="24"/>
              </w:rPr>
              <w:t xml:space="preserve">. </w:t>
            </w:r>
            <w:r>
              <w:rPr>
                <w:rFonts w:ascii="Arial Narrow" w:hAnsi="Arial Narrow"/>
                <w:color w:val="FFFFFF" w:themeColor="background1"/>
                <w:sz w:val="24"/>
                <w:szCs w:val="24"/>
              </w:rPr>
              <w:t>ATSAKOMYBIŲ MATRICA</w:t>
            </w:r>
          </w:p>
        </w:tc>
        <w:tc>
          <w:tcPr>
            <w:tcW w:w="1019" w:type="dxa"/>
            <w:shd w:val="clear" w:color="auto" w:fill="7F7F7F" w:themeFill="text1" w:themeFillTint="80"/>
          </w:tcPr>
          <w:p w14:paraId="051B0F49" w14:textId="77777777" w:rsidR="006A0584" w:rsidRPr="00E631E1" w:rsidRDefault="00CC40BF" w:rsidP="0098236F">
            <w:pPr>
              <w:pStyle w:val="Sraopastraipa"/>
              <w:tabs>
                <w:tab w:val="left" w:pos="567"/>
              </w:tabs>
              <w:spacing w:before="120" w:after="120"/>
              <w:ind w:left="0"/>
              <w:contextualSpacing w:val="0"/>
              <w:rPr>
                <w:color w:val="FFFFFF" w:themeColor="background1"/>
              </w:rPr>
            </w:pPr>
            <w:hyperlink w:anchor="_2._SĄVOKOS,_SUTRUMPINIMAI" w:history="1">
              <w:r w:rsidR="006A0584" w:rsidRPr="00E631E1">
                <w:rPr>
                  <w:rStyle w:val="Hipersaitas"/>
                  <w:color w:val="FFFFFF" w:themeColor="background1"/>
                </w:rPr>
                <w:t>SĄVOKOS</w:t>
              </w:r>
            </w:hyperlink>
          </w:p>
        </w:tc>
        <w:tc>
          <w:tcPr>
            <w:tcW w:w="1967" w:type="dxa"/>
            <w:shd w:val="clear" w:color="auto" w:fill="7F7F7F" w:themeFill="text1" w:themeFillTint="80"/>
          </w:tcPr>
          <w:p w14:paraId="7A260EC0" w14:textId="77777777" w:rsidR="006A0584" w:rsidRPr="00E631E1" w:rsidRDefault="00CC40BF" w:rsidP="0098236F">
            <w:pPr>
              <w:pStyle w:val="Sraopastraipa"/>
              <w:tabs>
                <w:tab w:val="left" w:pos="567"/>
              </w:tabs>
              <w:spacing w:before="120" w:after="120"/>
              <w:ind w:left="0"/>
              <w:contextualSpacing w:val="0"/>
              <w:rPr>
                <w:color w:val="FFFFFF" w:themeColor="background1"/>
              </w:rPr>
            </w:pPr>
            <w:hyperlink w:anchor="_3._PROCESO_SCHEMA" w:history="1">
              <w:r w:rsidR="006A0584" w:rsidRPr="00E631E1">
                <w:rPr>
                  <w:rStyle w:val="Hipersaitas"/>
                  <w:color w:val="FFFFFF" w:themeColor="background1"/>
                </w:rPr>
                <w:t>PROCESO SCHEMA</w:t>
              </w:r>
            </w:hyperlink>
          </w:p>
        </w:tc>
        <w:tc>
          <w:tcPr>
            <w:tcW w:w="1834" w:type="dxa"/>
            <w:shd w:val="clear" w:color="auto" w:fill="7F7F7F" w:themeFill="text1" w:themeFillTint="80"/>
          </w:tcPr>
          <w:p w14:paraId="2110D489" w14:textId="19D52A0A" w:rsidR="006A0584" w:rsidRPr="00E631E1" w:rsidRDefault="00CC40BF" w:rsidP="0098236F">
            <w:pPr>
              <w:pStyle w:val="Sraopastraipa"/>
              <w:tabs>
                <w:tab w:val="left" w:pos="567"/>
              </w:tabs>
              <w:spacing w:before="120" w:after="120"/>
              <w:ind w:left="0"/>
              <w:contextualSpacing w:val="0"/>
              <w:rPr>
                <w:color w:val="FFFFFF" w:themeColor="background1"/>
              </w:rPr>
            </w:pPr>
            <w:hyperlink w:anchor="_5._ATSAKOMYBIŲ_MATRICA_1" w:history="1">
              <w:r w:rsidR="006A0584" w:rsidRPr="00E631E1">
                <w:rPr>
                  <w:rStyle w:val="Hipersaitas"/>
                  <w:color w:val="FFFFFF" w:themeColor="background1"/>
                </w:rPr>
                <w:t>ATSAKOMYBĖS</w:t>
              </w:r>
            </w:hyperlink>
          </w:p>
        </w:tc>
      </w:tr>
    </w:tbl>
    <w:p w14:paraId="78457046" w14:textId="769E092F" w:rsidR="006A0584" w:rsidRDefault="006A0584" w:rsidP="006A0584">
      <w:pPr>
        <w:rPr>
          <w:b/>
          <w:bCs/>
        </w:rPr>
      </w:pPr>
    </w:p>
    <w:tbl>
      <w:tblPr>
        <w:tblStyle w:val="Lentelstinklelis"/>
        <w:tblW w:w="20974" w:type="dxa"/>
        <w:tblLayout w:type="fixed"/>
        <w:tblLook w:val="04A0" w:firstRow="1" w:lastRow="0" w:firstColumn="1" w:lastColumn="0" w:noHBand="0" w:noVBand="1"/>
      </w:tblPr>
      <w:tblGrid>
        <w:gridCol w:w="421"/>
        <w:gridCol w:w="3260"/>
        <w:gridCol w:w="851"/>
        <w:gridCol w:w="992"/>
        <w:gridCol w:w="851"/>
        <w:gridCol w:w="850"/>
        <w:gridCol w:w="1134"/>
        <w:gridCol w:w="850"/>
        <w:gridCol w:w="993"/>
        <w:gridCol w:w="992"/>
        <w:gridCol w:w="851"/>
        <w:gridCol w:w="993"/>
        <w:gridCol w:w="1134"/>
        <w:gridCol w:w="1134"/>
        <w:gridCol w:w="851"/>
        <w:gridCol w:w="990"/>
        <w:gridCol w:w="992"/>
        <w:gridCol w:w="1279"/>
        <w:gridCol w:w="1556"/>
      </w:tblGrid>
      <w:tr w:rsidR="00820D97" w:rsidRPr="00820D97" w14:paraId="2432DDAD" w14:textId="3F49F696" w:rsidTr="3C20F723">
        <w:trPr>
          <w:tblHeader/>
        </w:trPr>
        <w:tc>
          <w:tcPr>
            <w:tcW w:w="421" w:type="dxa"/>
            <w:vMerge w:val="restart"/>
            <w:shd w:val="clear" w:color="auto" w:fill="EC6730"/>
            <w:vAlign w:val="center"/>
          </w:tcPr>
          <w:p w14:paraId="1AF1234B" w14:textId="77777777" w:rsidR="008F7C11" w:rsidRPr="00187B8C" w:rsidRDefault="008F7C11" w:rsidP="0098236F">
            <w:pPr>
              <w:pStyle w:val="Sraopastraipa"/>
              <w:tabs>
                <w:tab w:val="left" w:pos="567"/>
              </w:tabs>
              <w:ind w:left="0"/>
              <w:contextualSpacing w:val="0"/>
              <w:jc w:val="center"/>
              <w:rPr>
                <w:color w:val="FFFFFF" w:themeColor="background1"/>
                <w:sz w:val="16"/>
                <w:szCs w:val="16"/>
              </w:rPr>
            </w:pPr>
            <w:r w:rsidRPr="00187B8C">
              <w:rPr>
                <w:color w:val="FFFFFF" w:themeColor="background1"/>
                <w:sz w:val="16"/>
                <w:szCs w:val="16"/>
              </w:rPr>
              <w:t>Eil. Nr.</w:t>
            </w:r>
          </w:p>
        </w:tc>
        <w:tc>
          <w:tcPr>
            <w:tcW w:w="3260" w:type="dxa"/>
            <w:vMerge w:val="restart"/>
            <w:shd w:val="clear" w:color="auto" w:fill="EC6730"/>
            <w:vAlign w:val="center"/>
          </w:tcPr>
          <w:p w14:paraId="2FE3C372" w14:textId="77777777" w:rsidR="008F7C11" w:rsidRPr="00820D97" w:rsidRDefault="008F7C11" w:rsidP="0098236F">
            <w:pPr>
              <w:pStyle w:val="Sraopastraipa"/>
              <w:tabs>
                <w:tab w:val="left" w:pos="567"/>
              </w:tabs>
              <w:ind w:left="0"/>
              <w:contextualSpacing w:val="0"/>
              <w:jc w:val="center"/>
              <w:rPr>
                <w:color w:val="FFFFFF" w:themeColor="background1"/>
                <w:szCs w:val="20"/>
              </w:rPr>
            </w:pPr>
            <w:r w:rsidRPr="00820D97">
              <w:rPr>
                <w:color w:val="FFFFFF" w:themeColor="background1"/>
                <w:szCs w:val="20"/>
              </w:rPr>
              <w:t>Veiksmas</w:t>
            </w:r>
          </w:p>
        </w:tc>
        <w:tc>
          <w:tcPr>
            <w:tcW w:w="17293" w:type="dxa"/>
            <w:gridSpan w:val="17"/>
            <w:shd w:val="clear" w:color="auto" w:fill="EC6730"/>
          </w:tcPr>
          <w:p w14:paraId="1385B22F" w14:textId="3B68FDF6" w:rsidR="008F7C11" w:rsidRPr="00820D97" w:rsidRDefault="008F7C11" w:rsidP="0098236F">
            <w:pPr>
              <w:pStyle w:val="Sraopastraipa"/>
              <w:tabs>
                <w:tab w:val="left" w:pos="567"/>
              </w:tabs>
              <w:ind w:left="0"/>
              <w:contextualSpacing w:val="0"/>
              <w:jc w:val="center"/>
              <w:rPr>
                <w:color w:val="FFFFFF" w:themeColor="background1"/>
                <w:szCs w:val="20"/>
              </w:rPr>
            </w:pPr>
            <w:r w:rsidRPr="00820D97">
              <w:rPr>
                <w:color w:val="FFFFFF" w:themeColor="background1"/>
                <w:szCs w:val="20"/>
              </w:rPr>
              <w:t>Proceso dalyviai</w:t>
            </w:r>
          </w:p>
        </w:tc>
      </w:tr>
      <w:tr w:rsidR="00187B8C" w:rsidRPr="00820D97" w14:paraId="0E5358D8" w14:textId="46E7F58C" w:rsidTr="3C20F723">
        <w:trPr>
          <w:tblHeader/>
        </w:trPr>
        <w:tc>
          <w:tcPr>
            <w:tcW w:w="421" w:type="dxa"/>
            <w:vMerge/>
            <w:vAlign w:val="center"/>
          </w:tcPr>
          <w:p w14:paraId="4E6EF53D" w14:textId="77777777" w:rsidR="008F7C11" w:rsidRPr="00820D97" w:rsidRDefault="008F7C11" w:rsidP="00C53731">
            <w:pPr>
              <w:pStyle w:val="Sraopastraipa"/>
              <w:tabs>
                <w:tab w:val="left" w:pos="567"/>
              </w:tabs>
              <w:ind w:left="0"/>
              <w:contextualSpacing w:val="0"/>
              <w:jc w:val="center"/>
              <w:rPr>
                <w:color w:val="FFFFFF" w:themeColor="background1"/>
                <w:szCs w:val="20"/>
              </w:rPr>
            </w:pPr>
          </w:p>
        </w:tc>
        <w:tc>
          <w:tcPr>
            <w:tcW w:w="3260" w:type="dxa"/>
            <w:vMerge/>
            <w:vAlign w:val="center"/>
          </w:tcPr>
          <w:p w14:paraId="11C2F244" w14:textId="77777777" w:rsidR="008F7C11" w:rsidRPr="00820D97" w:rsidRDefault="008F7C11" w:rsidP="00C53731">
            <w:pPr>
              <w:pStyle w:val="Sraopastraipa"/>
              <w:tabs>
                <w:tab w:val="left" w:pos="567"/>
              </w:tabs>
              <w:ind w:left="0"/>
              <w:contextualSpacing w:val="0"/>
              <w:jc w:val="center"/>
              <w:rPr>
                <w:color w:val="FFFFFF" w:themeColor="background1"/>
                <w:szCs w:val="20"/>
              </w:rPr>
            </w:pPr>
          </w:p>
        </w:tc>
        <w:tc>
          <w:tcPr>
            <w:tcW w:w="851" w:type="dxa"/>
            <w:shd w:val="clear" w:color="auto" w:fill="000000" w:themeFill="text1"/>
            <w:vAlign w:val="center"/>
          </w:tcPr>
          <w:p w14:paraId="7ED4CAA7" w14:textId="5A0652A0" w:rsidR="008F7C11" w:rsidRPr="00820D97" w:rsidRDefault="008F7C11" w:rsidP="00C53731">
            <w:pPr>
              <w:pStyle w:val="Sraopastraipa"/>
              <w:tabs>
                <w:tab w:val="left" w:pos="567"/>
              </w:tabs>
              <w:ind w:left="0"/>
              <w:contextualSpacing w:val="0"/>
              <w:jc w:val="center"/>
              <w:rPr>
                <w:color w:val="FFFFFF" w:themeColor="background1"/>
                <w:sz w:val="16"/>
                <w:szCs w:val="16"/>
              </w:rPr>
            </w:pPr>
            <w:r w:rsidRPr="00820D97">
              <w:rPr>
                <w:color w:val="FFFFFF" w:themeColor="background1"/>
                <w:sz w:val="16"/>
                <w:szCs w:val="16"/>
              </w:rPr>
              <w:t>Rangovas</w:t>
            </w:r>
          </w:p>
        </w:tc>
        <w:tc>
          <w:tcPr>
            <w:tcW w:w="992" w:type="dxa"/>
            <w:shd w:val="clear" w:color="auto" w:fill="000000" w:themeFill="text1"/>
            <w:vAlign w:val="center"/>
          </w:tcPr>
          <w:p w14:paraId="446F7276" w14:textId="7BD35479" w:rsidR="008F7C11" w:rsidRPr="00820D97" w:rsidRDefault="008F7C11" w:rsidP="00C53731">
            <w:pPr>
              <w:pStyle w:val="Sraopastraipa"/>
              <w:tabs>
                <w:tab w:val="left" w:pos="567"/>
              </w:tabs>
              <w:ind w:left="0"/>
              <w:contextualSpacing w:val="0"/>
              <w:jc w:val="center"/>
              <w:rPr>
                <w:color w:val="FFFFFF" w:themeColor="background1"/>
                <w:sz w:val="16"/>
                <w:szCs w:val="16"/>
              </w:rPr>
            </w:pPr>
            <w:r w:rsidRPr="00820D97">
              <w:rPr>
                <w:color w:val="FFFFFF" w:themeColor="background1"/>
                <w:sz w:val="16"/>
                <w:szCs w:val="16"/>
              </w:rPr>
              <w:t>Statybos darbų techninis prižiūrėtojas</w:t>
            </w:r>
          </w:p>
        </w:tc>
        <w:tc>
          <w:tcPr>
            <w:tcW w:w="851" w:type="dxa"/>
            <w:shd w:val="clear" w:color="auto" w:fill="000000" w:themeFill="text1"/>
            <w:vAlign w:val="center"/>
          </w:tcPr>
          <w:p w14:paraId="0AF9F0A7" w14:textId="78E2C954" w:rsidR="008F7C11" w:rsidRPr="00820D97" w:rsidRDefault="008F7C11" w:rsidP="00C53731">
            <w:pPr>
              <w:pStyle w:val="Sraopastraipa"/>
              <w:tabs>
                <w:tab w:val="left" w:pos="567"/>
              </w:tabs>
              <w:ind w:left="0"/>
              <w:contextualSpacing w:val="0"/>
              <w:jc w:val="center"/>
              <w:rPr>
                <w:color w:val="FFFFFF" w:themeColor="background1"/>
                <w:sz w:val="16"/>
                <w:szCs w:val="16"/>
              </w:rPr>
            </w:pPr>
            <w:r w:rsidRPr="00820D97">
              <w:rPr>
                <w:color w:val="FFFFFF" w:themeColor="background1"/>
                <w:sz w:val="16"/>
                <w:szCs w:val="16"/>
              </w:rPr>
              <w:t>Projekto vykdymo priežiūros vadovas</w:t>
            </w:r>
          </w:p>
        </w:tc>
        <w:tc>
          <w:tcPr>
            <w:tcW w:w="850" w:type="dxa"/>
            <w:shd w:val="clear" w:color="auto" w:fill="000000" w:themeFill="text1"/>
            <w:vAlign w:val="center"/>
          </w:tcPr>
          <w:p w14:paraId="6C6396DE" w14:textId="31A354FD" w:rsidR="008F7C11" w:rsidRPr="00820D97" w:rsidRDefault="008F7C11" w:rsidP="00C53731">
            <w:pPr>
              <w:pStyle w:val="Sraopastraipa"/>
              <w:tabs>
                <w:tab w:val="left" w:pos="567"/>
              </w:tabs>
              <w:ind w:left="0"/>
              <w:contextualSpacing w:val="0"/>
              <w:jc w:val="center"/>
              <w:rPr>
                <w:color w:val="FFFFFF" w:themeColor="background1"/>
                <w:sz w:val="16"/>
                <w:szCs w:val="16"/>
              </w:rPr>
            </w:pPr>
            <w:r w:rsidRPr="00820D97">
              <w:rPr>
                <w:color w:val="FFFFFF" w:themeColor="background1"/>
                <w:sz w:val="16"/>
                <w:szCs w:val="16"/>
              </w:rPr>
              <w:t>Kelių statybos priežiūros vadovas</w:t>
            </w:r>
          </w:p>
        </w:tc>
        <w:tc>
          <w:tcPr>
            <w:tcW w:w="1134" w:type="dxa"/>
            <w:shd w:val="clear" w:color="auto" w:fill="000000" w:themeFill="text1"/>
            <w:vAlign w:val="center"/>
          </w:tcPr>
          <w:p w14:paraId="0286F435" w14:textId="4B06B409" w:rsidR="008F7C11" w:rsidRPr="00820D97" w:rsidRDefault="008F7C11" w:rsidP="00C53731">
            <w:pPr>
              <w:pStyle w:val="Sraopastraipa"/>
              <w:tabs>
                <w:tab w:val="left" w:pos="567"/>
              </w:tabs>
              <w:ind w:left="0"/>
              <w:contextualSpacing w:val="0"/>
              <w:jc w:val="center"/>
              <w:rPr>
                <w:color w:val="FFFFFF" w:themeColor="background1"/>
                <w:sz w:val="16"/>
                <w:szCs w:val="16"/>
              </w:rPr>
            </w:pPr>
            <w:r w:rsidRPr="00820D97">
              <w:rPr>
                <w:color w:val="FFFFFF" w:themeColor="background1"/>
                <w:sz w:val="16"/>
                <w:szCs w:val="16"/>
              </w:rPr>
              <w:t>LAKD techninės priežiūros sutarties koordinatorius</w:t>
            </w:r>
          </w:p>
        </w:tc>
        <w:tc>
          <w:tcPr>
            <w:tcW w:w="850" w:type="dxa"/>
            <w:shd w:val="clear" w:color="auto" w:fill="000000" w:themeFill="text1"/>
            <w:vAlign w:val="center"/>
          </w:tcPr>
          <w:p w14:paraId="674BE9C3" w14:textId="26D63D8C" w:rsidR="008F7C11" w:rsidRPr="00820D97" w:rsidRDefault="008F7C11" w:rsidP="00C53731">
            <w:pPr>
              <w:pStyle w:val="Sraopastraipa"/>
              <w:tabs>
                <w:tab w:val="left" w:pos="567"/>
              </w:tabs>
              <w:ind w:left="0"/>
              <w:contextualSpacing w:val="0"/>
              <w:jc w:val="center"/>
              <w:rPr>
                <w:color w:val="FFFFFF" w:themeColor="background1"/>
                <w:sz w:val="16"/>
                <w:szCs w:val="16"/>
              </w:rPr>
            </w:pPr>
            <w:r w:rsidRPr="00820D97">
              <w:rPr>
                <w:color w:val="FFFFFF" w:themeColor="background1"/>
                <w:sz w:val="16"/>
                <w:szCs w:val="16"/>
              </w:rPr>
              <w:t>Rašto derintojai</w:t>
            </w:r>
          </w:p>
        </w:tc>
        <w:tc>
          <w:tcPr>
            <w:tcW w:w="993" w:type="dxa"/>
            <w:shd w:val="clear" w:color="auto" w:fill="000000" w:themeFill="text1"/>
            <w:vAlign w:val="center"/>
          </w:tcPr>
          <w:p w14:paraId="6B938DAE" w14:textId="7DA33611" w:rsidR="008F7C11" w:rsidRPr="00820D97" w:rsidRDefault="008F7C11" w:rsidP="00C53731">
            <w:pPr>
              <w:pStyle w:val="Sraopastraipa"/>
              <w:tabs>
                <w:tab w:val="left" w:pos="567"/>
              </w:tabs>
              <w:ind w:left="0"/>
              <w:contextualSpacing w:val="0"/>
              <w:jc w:val="center"/>
              <w:rPr>
                <w:color w:val="FFFFFF" w:themeColor="background1"/>
                <w:sz w:val="16"/>
                <w:szCs w:val="16"/>
              </w:rPr>
            </w:pPr>
            <w:r w:rsidRPr="00820D97">
              <w:rPr>
                <w:color w:val="FFFFFF" w:themeColor="background1"/>
                <w:sz w:val="16"/>
                <w:szCs w:val="16"/>
              </w:rPr>
              <w:t>Pasirašantis asmuo</w:t>
            </w:r>
          </w:p>
        </w:tc>
        <w:tc>
          <w:tcPr>
            <w:tcW w:w="992" w:type="dxa"/>
            <w:shd w:val="clear" w:color="auto" w:fill="000000" w:themeFill="text1"/>
            <w:vAlign w:val="center"/>
          </w:tcPr>
          <w:p w14:paraId="492FF47E" w14:textId="2E716B94" w:rsidR="008F7C11" w:rsidRPr="00820D97" w:rsidRDefault="008F7C11" w:rsidP="00C53731">
            <w:pPr>
              <w:pStyle w:val="Sraopastraipa"/>
              <w:tabs>
                <w:tab w:val="left" w:pos="567"/>
              </w:tabs>
              <w:ind w:left="0"/>
              <w:contextualSpacing w:val="0"/>
              <w:jc w:val="center"/>
              <w:rPr>
                <w:color w:val="FFFFFF" w:themeColor="background1"/>
                <w:sz w:val="16"/>
                <w:szCs w:val="16"/>
              </w:rPr>
            </w:pPr>
            <w:r w:rsidRPr="00820D97">
              <w:rPr>
                <w:color w:val="FFFFFF" w:themeColor="background1"/>
                <w:sz w:val="16"/>
                <w:szCs w:val="16"/>
              </w:rPr>
              <w:t>Projekto įgyvendinimo komandos nariai</w:t>
            </w:r>
          </w:p>
        </w:tc>
        <w:tc>
          <w:tcPr>
            <w:tcW w:w="851" w:type="dxa"/>
            <w:shd w:val="clear" w:color="auto" w:fill="000000" w:themeFill="text1"/>
            <w:vAlign w:val="center"/>
          </w:tcPr>
          <w:p w14:paraId="1563234E" w14:textId="503FA9B0" w:rsidR="008F7C11" w:rsidRPr="00820D97" w:rsidRDefault="008F7C11" w:rsidP="00C53731">
            <w:pPr>
              <w:pStyle w:val="Sraopastraipa"/>
              <w:tabs>
                <w:tab w:val="left" w:pos="567"/>
              </w:tabs>
              <w:ind w:left="0"/>
              <w:contextualSpacing w:val="0"/>
              <w:jc w:val="center"/>
              <w:rPr>
                <w:color w:val="FFFFFF" w:themeColor="background1"/>
                <w:sz w:val="16"/>
                <w:szCs w:val="16"/>
              </w:rPr>
            </w:pPr>
            <w:r w:rsidRPr="00820D97">
              <w:rPr>
                <w:color w:val="FFFFFF" w:themeColor="background1"/>
                <w:sz w:val="16"/>
                <w:szCs w:val="16"/>
              </w:rPr>
              <w:t>Komisijos nariai</w:t>
            </w:r>
          </w:p>
        </w:tc>
        <w:tc>
          <w:tcPr>
            <w:tcW w:w="993" w:type="dxa"/>
            <w:shd w:val="clear" w:color="auto" w:fill="000000" w:themeFill="text1"/>
            <w:vAlign w:val="center"/>
          </w:tcPr>
          <w:p w14:paraId="7EB14B1C" w14:textId="6870579D" w:rsidR="008F7C11" w:rsidRPr="00820D97" w:rsidRDefault="008F7C11" w:rsidP="00C53731">
            <w:pPr>
              <w:pStyle w:val="Sraopastraipa"/>
              <w:tabs>
                <w:tab w:val="left" w:pos="567"/>
              </w:tabs>
              <w:ind w:left="0"/>
              <w:contextualSpacing w:val="0"/>
              <w:jc w:val="center"/>
              <w:rPr>
                <w:color w:val="FFFFFF" w:themeColor="background1"/>
                <w:sz w:val="16"/>
                <w:szCs w:val="16"/>
              </w:rPr>
            </w:pPr>
            <w:r w:rsidRPr="00820D97">
              <w:rPr>
                <w:color w:val="FFFFFF" w:themeColor="background1"/>
                <w:sz w:val="16"/>
                <w:szCs w:val="16"/>
              </w:rPr>
              <w:t>Komisijos pirmininkas</w:t>
            </w:r>
          </w:p>
        </w:tc>
        <w:tc>
          <w:tcPr>
            <w:tcW w:w="1134" w:type="dxa"/>
            <w:tcBorders>
              <w:right w:val="nil"/>
            </w:tcBorders>
            <w:shd w:val="clear" w:color="auto" w:fill="000000" w:themeFill="text1"/>
            <w:vAlign w:val="center"/>
          </w:tcPr>
          <w:p w14:paraId="38547ED5" w14:textId="5760D53F" w:rsidR="008F7C11" w:rsidRPr="00820D97" w:rsidRDefault="008F7C11" w:rsidP="00C53731">
            <w:pPr>
              <w:pStyle w:val="Sraopastraipa"/>
              <w:tabs>
                <w:tab w:val="left" w:pos="567"/>
              </w:tabs>
              <w:ind w:left="0"/>
              <w:contextualSpacing w:val="0"/>
              <w:jc w:val="center"/>
              <w:rPr>
                <w:color w:val="FFFFFF" w:themeColor="background1"/>
                <w:sz w:val="16"/>
                <w:szCs w:val="16"/>
              </w:rPr>
            </w:pPr>
            <w:r w:rsidRPr="00820D97">
              <w:rPr>
                <w:color w:val="FFFFFF" w:themeColor="background1"/>
                <w:sz w:val="16"/>
                <w:szCs w:val="16"/>
              </w:rPr>
              <w:t>Kiti objekto pridavime dalyvaujantys asmenys</w:t>
            </w:r>
          </w:p>
        </w:tc>
        <w:tc>
          <w:tcPr>
            <w:tcW w:w="1134" w:type="dxa"/>
            <w:tcBorders>
              <w:right w:val="nil"/>
            </w:tcBorders>
            <w:shd w:val="clear" w:color="auto" w:fill="000000" w:themeFill="text1"/>
            <w:vAlign w:val="center"/>
          </w:tcPr>
          <w:p w14:paraId="0B9E1AC6" w14:textId="47DA74F9" w:rsidR="008F7C11" w:rsidRPr="00820D97" w:rsidRDefault="008F7C11" w:rsidP="00C53731">
            <w:pPr>
              <w:pStyle w:val="Sraopastraipa"/>
              <w:tabs>
                <w:tab w:val="left" w:pos="567"/>
              </w:tabs>
              <w:ind w:left="0"/>
              <w:contextualSpacing w:val="0"/>
              <w:jc w:val="center"/>
              <w:rPr>
                <w:color w:val="FFFFFF" w:themeColor="background1"/>
                <w:sz w:val="16"/>
                <w:szCs w:val="16"/>
              </w:rPr>
            </w:pPr>
            <w:r w:rsidRPr="00820D97">
              <w:rPr>
                <w:color w:val="FFFFFF" w:themeColor="background1"/>
                <w:sz w:val="16"/>
                <w:szCs w:val="16"/>
              </w:rPr>
              <w:t>Rangos koordinatorius</w:t>
            </w:r>
          </w:p>
        </w:tc>
        <w:tc>
          <w:tcPr>
            <w:tcW w:w="851" w:type="dxa"/>
            <w:tcBorders>
              <w:right w:val="nil"/>
            </w:tcBorders>
            <w:shd w:val="clear" w:color="auto" w:fill="000000" w:themeFill="text1"/>
            <w:vAlign w:val="center"/>
          </w:tcPr>
          <w:p w14:paraId="1242D638" w14:textId="691D937E" w:rsidR="008F7C11" w:rsidRPr="00820D97" w:rsidRDefault="008F7C11" w:rsidP="00C53731">
            <w:pPr>
              <w:pStyle w:val="Sraopastraipa"/>
              <w:tabs>
                <w:tab w:val="left" w:pos="567"/>
              </w:tabs>
              <w:ind w:left="0"/>
              <w:contextualSpacing w:val="0"/>
              <w:jc w:val="center"/>
              <w:rPr>
                <w:color w:val="FFFFFF" w:themeColor="background1"/>
                <w:sz w:val="16"/>
                <w:szCs w:val="16"/>
              </w:rPr>
            </w:pPr>
            <w:r w:rsidRPr="00820D97">
              <w:rPr>
                <w:color w:val="FFFFFF" w:themeColor="background1"/>
                <w:sz w:val="16"/>
                <w:szCs w:val="16"/>
              </w:rPr>
              <w:t>Įgaliojimo derintojai</w:t>
            </w:r>
          </w:p>
        </w:tc>
        <w:tc>
          <w:tcPr>
            <w:tcW w:w="990" w:type="dxa"/>
            <w:tcBorders>
              <w:right w:val="nil"/>
            </w:tcBorders>
            <w:shd w:val="clear" w:color="auto" w:fill="000000" w:themeFill="text1"/>
            <w:vAlign w:val="center"/>
          </w:tcPr>
          <w:p w14:paraId="3ED66EA0" w14:textId="3F64DBC2" w:rsidR="008F7C11" w:rsidRPr="00820D97" w:rsidRDefault="008F7C11" w:rsidP="00C53731">
            <w:pPr>
              <w:pStyle w:val="Sraopastraipa"/>
              <w:tabs>
                <w:tab w:val="left" w:pos="567"/>
              </w:tabs>
              <w:ind w:left="0"/>
              <w:contextualSpacing w:val="0"/>
              <w:jc w:val="center"/>
              <w:rPr>
                <w:color w:val="FFFFFF" w:themeColor="background1"/>
                <w:sz w:val="16"/>
                <w:szCs w:val="16"/>
              </w:rPr>
            </w:pPr>
            <w:r w:rsidRPr="00820D97">
              <w:rPr>
                <w:color w:val="FFFFFF" w:themeColor="background1"/>
                <w:sz w:val="16"/>
                <w:szCs w:val="16"/>
              </w:rPr>
              <w:t>Įgaliojimą pasirašantis asmuo</w:t>
            </w:r>
          </w:p>
        </w:tc>
        <w:tc>
          <w:tcPr>
            <w:tcW w:w="992" w:type="dxa"/>
            <w:tcBorders>
              <w:right w:val="nil"/>
            </w:tcBorders>
            <w:shd w:val="clear" w:color="auto" w:fill="000000" w:themeFill="text1"/>
            <w:vAlign w:val="center"/>
          </w:tcPr>
          <w:p w14:paraId="6DCA5026" w14:textId="1A08351F" w:rsidR="008F7C11" w:rsidRPr="00820D97" w:rsidRDefault="008F7C11" w:rsidP="00C53731">
            <w:pPr>
              <w:pStyle w:val="Sraopastraipa"/>
              <w:tabs>
                <w:tab w:val="left" w:pos="567"/>
              </w:tabs>
              <w:ind w:left="0"/>
              <w:contextualSpacing w:val="0"/>
              <w:jc w:val="center"/>
              <w:rPr>
                <w:color w:val="FFFFFF" w:themeColor="background1"/>
                <w:sz w:val="16"/>
                <w:szCs w:val="16"/>
              </w:rPr>
            </w:pPr>
            <w:r w:rsidRPr="00820D97">
              <w:rPr>
                <w:color w:val="FFFFFF" w:themeColor="background1"/>
                <w:sz w:val="16"/>
                <w:szCs w:val="16"/>
              </w:rPr>
              <w:t>Įgyvendinimo skyriaus vadovas</w:t>
            </w:r>
          </w:p>
        </w:tc>
        <w:tc>
          <w:tcPr>
            <w:tcW w:w="1279" w:type="dxa"/>
            <w:tcBorders>
              <w:right w:val="nil"/>
            </w:tcBorders>
            <w:shd w:val="clear" w:color="auto" w:fill="000000" w:themeFill="text1"/>
            <w:vAlign w:val="center"/>
          </w:tcPr>
          <w:p w14:paraId="4AFEB9E2" w14:textId="2D3BFF4A" w:rsidR="008F7C11" w:rsidRPr="00820D97" w:rsidRDefault="008F7C11" w:rsidP="00C53731">
            <w:pPr>
              <w:pStyle w:val="Sraopastraipa"/>
              <w:tabs>
                <w:tab w:val="left" w:pos="567"/>
              </w:tabs>
              <w:ind w:left="0"/>
              <w:contextualSpacing w:val="0"/>
              <w:jc w:val="center"/>
              <w:rPr>
                <w:color w:val="FFFFFF" w:themeColor="background1"/>
                <w:sz w:val="16"/>
                <w:szCs w:val="16"/>
              </w:rPr>
            </w:pPr>
            <w:proofErr w:type="spellStart"/>
            <w:r w:rsidRPr="00820D97">
              <w:rPr>
                <w:color w:val="FFFFFF" w:themeColor="background1"/>
                <w:sz w:val="16"/>
                <w:szCs w:val="16"/>
              </w:rPr>
              <w:t>Infostatybos</w:t>
            </w:r>
            <w:proofErr w:type="spellEnd"/>
            <w:r w:rsidRPr="00820D97">
              <w:rPr>
                <w:color w:val="FFFFFF" w:themeColor="background1"/>
                <w:sz w:val="16"/>
                <w:szCs w:val="16"/>
              </w:rPr>
              <w:t xml:space="preserve"> administratorius</w:t>
            </w:r>
          </w:p>
        </w:tc>
        <w:tc>
          <w:tcPr>
            <w:tcW w:w="1556" w:type="dxa"/>
            <w:tcBorders>
              <w:right w:val="nil"/>
            </w:tcBorders>
            <w:shd w:val="clear" w:color="auto" w:fill="000000" w:themeFill="text1"/>
            <w:vAlign w:val="center"/>
          </w:tcPr>
          <w:p w14:paraId="4BC3E73B" w14:textId="243FE023" w:rsidR="008F7C11" w:rsidRPr="00820D97" w:rsidRDefault="008F7C11" w:rsidP="00C53731">
            <w:pPr>
              <w:pStyle w:val="Sraopastraipa"/>
              <w:tabs>
                <w:tab w:val="left" w:pos="567"/>
              </w:tabs>
              <w:ind w:left="0"/>
              <w:contextualSpacing w:val="0"/>
              <w:jc w:val="center"/>
              <w:rPr>
                <w:color w:val="FFFFFF" w:themeColor="background1"/>
                <w:sz w:val="16"/>
                <w:szCs w:val="16"/>
              </w:rPr>
            </w:pPr>
            <w:r w:rsidRPr="00820D97">
              <w:rPr>
                <w:color w:val="FFFFFF" w:themeColor="background1"/>
                <w:sz w:val="16"/>
                <w:szCs w:val="16"/>
              </w:rPr>
              <w:t>Paskirtas atsakingas asmuo dėl užbaigimo akto pasirašymo</w:t>
            </w:r>
          </w:p>
        </w:tc>
      </w:tr>
      <w:tr w:rsidR="00820D97" w:rsidRPr="00820D97" w14:paraId="3BB01C46" w14:textId="6750AF88" w:rsidTr="3C20F723">
        <w:tc>
          <w:tcPr>
            <w:tcW w:w="20974" w:type="dxa"/>
            <w:gridSpan w:val="19"/>
            <w:shd w:val="clear" w:color="auto" w:fill="808080" w:themeFill="background1" w:themeFillShade="80"/>
            <w:vAlign w:val="center"/>
          </w:tcPr>
          <w:p w14:paraId="1D6AD84A" w14:textId="358AA770" w:rsidR="008F7C11" w:rsidRPr="00820D97" w:rsidRDefault="008F7C11" w:rsidP="00C53731">
            <w:pPr>
              <w:pStyle w:val="Sraopastraipa"/>
              <w:tabs>
                <w:tab w:val="left" w:pos="567"/>
              </w:tabs>
              <w:ind w:left="0"/>
              <w:contextualSpacing w:val="0"/>
              <w:rPr>
                <w:color w:val="FFFFFF" w:themeColor="background1"/>
                <w:szCs w:val="20"/>
              </w:rPr>
            </w:pPr>
            <w:proofErr w:type="spellStart"/>
            <w:r w:rsidRPr="00820D97">
              <w:rPr>
                <w:color w:val="FFFFFF" w:themeColor="background1"/>
                <w:szCs w:val="20"/>
              </w:rPr>
              <w:t>Subprocesao</w:t>
            </w:r>
            <w:proofErr w:type="spellEnd"/>
            <w:r w:rsidRPr="00820D97">
              <w:rPr>
                <w:color w:val="FFFFFF" w:themeColor="background1"/>
                <w:szCs w:val="20"/>
              </w:rPr>
              <w:t xml:space="preserve"> „PP6.03.01 Galutinė objekto apžiūra“</w:t>
            </w:r>
          </w:p>
        </w:tc>
      </w:tr>
      <w:tr w:rsidR="00820D97" w:rsidRPr="00820D97" w14:paraId="26F38D1B" w14:textId="5A3E8F8B" w:rsidTr="3C20F723">
        <w:tc>
          <w:tcPr>
            <w:tcW w:w="421" w:type="dxa"/>
            <w:vAlign w:val="center"/>
          </w:tcPr>
          <w:p w14:paraId="67835090" w14:textId="6E9F49F7" w:rsidR="008F7C11" w:rsidRPr="00820D97" w:rsidRDefault="008F7C11" w:rsidP="003B6506">
            <w:pPr>
              <w:pStyle w:val="Sraopastraipa"/>
              <w:tabs>
                <w:tab w:val="left" w:pos="567"/>
              </w:tabs>
              <w:ind w:left="0"/>
              <w:contextualSpacing w:val="0"/>
              <w:jc w:val="center"/>
              <w:rPr>
                <w:szCs w:val="20"/>
              </w:rPr>
            </w:pPr>
            <w:r w:rsidRPr="00820D97">
              <w:rPr>
                <w:szCs w:val="20"/>
              </w:rPr>
              <w:t>1</w:t>
            </w:r>
          </w:p>
        </w:tc>
        <w:tc>
          <w:tcPr>
            <w:tcW w:w="3260" w:type="dxa"/>
            <w:vAlign w:val="center"/>
          </w:tcPr>
          <w:p w14:paraId="33B697DA" w14:textId="508AC7B5" w:rsidR="008F7C11" w:rsidRPr="00820D97" w:rsidRDefault="008F7C11" w:rsidP="003B6506">
            <w:pPr>
              <w:pStyle w:val="Sraopastraipa"/>
              <w:tabs>
                <w:tab w:val="left" w:pos="567"/>
              </w:tabs>
              <w:ind w:left="0"/>
              <w:contextualSpacing w:val="0"/>
              <w:rPr>
                <w:szCs w:val="20"/>
              </w:rPr>
            </w:pPr>
            <w:r w:rsidRPr="00820D97">
              <w:rPr>
                <w:rFonts w:cs="Segoe UI"/>
                <w:color w:val="000000"/>
                <w:szCs w:val="20"/>
                <w:shd w:val="clear" w:color="auto" w:fill="FFFFFF"/>
              </w:rPr>
              <w:t>Oficialiu raštu informuoti techn. prižiūrėtoją bei LAKD, kad atlikti visi darbai pagal sutartį</w:t>
            </w:r>
          </w:p>
        </w:tc>
        <w:tc>
          <w:tcPr>
            <w:tcW w:w="851" w:type="dxa"/>
            <w:vAlign w:val="center"/>
          </w:tcPr>
          <w:p w14:paraId="7EEC637A" w14:textId="7F87D512" w:rsidR="008F7C11" w:rsidRPr="00820D97" w:rsidRDefault="008F7C11" w:rsidP="003B6506">
            <w:pPr>
              <w:pStyle w:val="Sraopastraipa"/>
              <w:tabs>
                <w:tab w:val="left" w:pos="567"/>
              </w:tabs>
              <w:ind w:left="0"/>
              <w:contextualSpacing w:val="0"/>
              <w:jc w:val="center"/>
              <w:rPr>
                <w:szCs w:val="20"/>
              </w:rPr>
            </w:pPr>
            <w:r w:rsidRPr="00820D97">
              <w:rPr>
                <w:szCs w:val="20"/>
              </w:rPr>
              <w:t>A</w:t>
            </w:r>
          </w:p>
        </w:tc>
        <w:tc>
          <w:tcPr>
            <w:tcW w:w="992" w:type="dxa"/>
            <w:vAlign w:val="center"/>
          </w:tcPr>
          <w:p w14:paraId="4DB144FE" w14:textId="18B1B777" w:rsidR="008F7C11" w:rsidRPr="00820D97" w:rsidRDefault="008F7C11" w:rsidP="003B6506">
            <w:pPr>
              <w:pStyle w:val="Sraopastraipa"/>
              <w:tabs>
                <w:tab w:val="left" w:pos="567"/>
              </w:tabs>
              <w:ind w:left="0"/>
              <w:contextualSpacing w:val="0"/>
              <w:jc w:val="center"/>
              <w:rPr>
                <w:szCs w:val="20"/>
              </w:rPr>
            </w:pPr>
            <w:r w:rsidRPr="00820D97">
              <w:rPr>
                <w:szCs w:val="20"/>
              </w:rPr>
              <w:t>I</w:t>
            </w:r>
          </w:p>
        </w:tc>
        <w:tc>
          <w:tcPr>
            <w:tcW w:w="851" w:type="dxa"/>
            <w:vAlign w:val="center"/>
          </w:tcPr>
          <w:p w14:paraId="4D362A36" w14:textId="77777777" w:rsidR="008F7C11" w:rsidRPr="00820D97" w:rsidRDefault="008F7C11" w:rsidP="003B6506">
            <w:pPr>
              <w:pStyle w:val="Sraopastraipa"/>
              <w:tabs>
                <w:tab w:val="left" w:pos="567"/>
              </w:tabs>
              <w:ind w:left="0"/>
              <w:contextualSpacing w:val="0"/>
              <w:jc w:val="center"/>
              <w:rPr>
                <w:szCs w:val="20"/>
              </w:rPr>
            </w:pPr>
          </w:p>
        </w:tc>
        <w:tc>
          <w:tcPr>
            <w:tcW w:w="850" w:type="dxa"/>
            <w:vAlign w:val="center"/>
          </w:tcPr>
          <w:p w14:paraId="12571485" w14:textId="74D7FFBB" w:rsidR="008F7C11" w:rsidRPr="00820D97" w:rsidRDefault="008F7C11" w:rsidP="003B6506">
            <w:pPr>
              <w:pStyle w:val="Sraopastraipa"/>
              <w:tabs>
                <w:tab w:val="left" w:pos="567"/>
              </w:tabs>
              <w:ind w:left="0"/>
              <w:contextualSpacing w:val="0"/>
              <w:jc w:val="center"/>
              <w:rPr>
                <w:szCs w:val="20"/>
              </w:rPr>
            </w:pPr>
            <w:r w:rsidRPr="00820D97">
              <w:rPr>
                <w:szCs w:val="20"/>
              </w:rPr>
              <w:t>I</w:t>
            </w:r>
          </w:p>
        </w:tc>
        <w:tc>
          <w:tcPr>
            <w:tcW w:w="1134" w:type="dxa"/>
            <w:vAlign w:val="center"/>
          </w:tcPr>
          <w:p w14:paraId="24B09FEA" w14:textId="216A9EB4" w:rsidR="008F7C11" w:rsidRPr="00820D97" w:rsidRDefault="008F7C11" w:rsidP="003B6506">
            <w:pPr>
              <w:pStyle w:val="Sraopastraipa"/>
              <w:tabs>
                <w:tab w:val="left" w:pos="567"/>
              </w:tabs>
              <w:ind w:left="0"/>
              <w:contextualSpacing w:val="0"/>
              <w:jc w:val="center"/>
              <w:rPr>
                <w:szCs w:val="20"/>
              </w:rPr>
            </w:pPr>
          </w:p>
        </w:tc>
        <w:tc>
          <w:tcPr>
            <w:tcW w:w="850" w:type="dxa"/>
          </w:tcPr>
          <w:p w14:paraId="61297810" w14:textId="77777777" w:rsidR="008F7C11" w:rsidRPr="00820D97" w:rsidRDefault="008F7C11" w:rsidP="003B6506">
            <w:pPr>
              <w:pStyle w:val="Sraopastraipa"/>
              <w:tabs>
                <w:tab w:val="left" w:pos="567"/>
              </w:tabs>
              <w:ind w:left="0"/>
              <w:contextualSpacing w:val="0"/>
              <w:jc w:val="center"/>
              <w:rPr>
                <w:szCs w:val="20"/>
              </w:rPr>
            </w:pPr>
          </w:p>
        </w:tc>
        <w:tc>
          <w:tcPr>
            <w:tcW w:w="993" w:type="dxa"/>
            <w:vAlign w:val="center"/>
          </w:tcPr>
          <w:p w14:paraId="37AE513B" w14:textId="1D806182" w:rsidR="008F7C11" w:rsidRPr="00820D97" w:rsidRDefault="008F7C11" w:rsidP="003B6506">
            <w:pPr>
              <w:pStyle w:val="Sraopastraipa"/>
              <w:tabs>
                <w:tab w:val="left" w:pos="567"/>
              </w:tabs>
              <w:ind w:left="0"/>
              <w:contextualSpacing w:val="0"/>
              <w:jc w:val="center"/>
              <w:rPr>
                <w:szCs w:val="20"/>
              </w:rPr>
            </w:pPr>
          </w:p>
        </w:tc>
        <w:tc>
          <w:tcPr>
            <w:tcW w:w="992" w:type="dxa"/>
            <w:vAlign w:val="center"/>
          </w:tcPr>
          <w:p w14:paraId="4FF1CC27" w14:textId="5B9C82E8" w:rsidR="008F7C11" w:rsidRPr="00820D97" w:rsidRDefault="008F7C11" w:rsidP="003B6506">
            <w:pPr>
              <w:pStyle w:val="Sraopastraipa"/>
              <w:tabs>
                <w:tab w:val="left" w:pos="567"/>
              </w:tabs>
              <w:ind w:left="0"/>
              <w:contextualSpacing w:val="0"/>
              <w:jc w:val="center"/>
              <w:rPr>
                <w:szCs w:val="20"/>
              </w:rPr>
            </w:pPr>
            <w:r w:rsidRPr="00820D97">
              <w:rPr>
                <w:szCs w:val="20"/>
              </w:rPr>
              <w:t>I</w:t>
            </w:r>
          </w:p>
        </w:tc>
        <w:tc>
          <w:tcPr>
            <w:tcW w:w="851" w:type="dxa"/>
            <w:vAlign w:val="center"/>
          </w:tcPr>
          <w:p w14:paraId="7A49A6EA" w14:textId="77777777" w:rsidR="008F7C11" w:rsidRPr="00820D97" w:rsidRDefault="008F7C11" w:rsidP="003B6506">
            <w:pPr>
              <w:pStyle w:val="Sraopastraipa"/>
              <w:tabs>
                <w:tab w:val="left" w:pos="567"/>
              </w:tabs>
              <w:ind w:left="0"/>
              <w:contextualSpacing w:val="0"/>
              <w:jc w:val="center"/>
              <w:rPr>
                <w:szCs w:val="20"/>
              </w:rPr>
            </w:pPr>
          </w:p>
        </w:tc>
        <w:tc>
          <w:tcPr>
            <w:tcW w:w="993" w:type="dxa"/>
            <w:vAlign w:val="center"/>
          </w:tcPr>
          <w:p w14:paraId="139F8EE5" w14:textId="77777777" w:rsidR="008F7C11" w:rsidRPr="00820D97" w:rsidRDefault="008F7C11" w:rsidP="003B6506">
            <w:pPr>
              <w:pStyle w:val="Sraopastraipa"/>
              <w:tabs>
                <w:tab w:val="left" w:pos="567"/>
              </w:tabs>
              <w:ind w:left="0"/>
              <w:contextualSpacing w:val="0"/>
              <w:jc w:val="center"/>
              <w:rPr>
                <w:szCs w:val="20"/>
              </w:rPr>
            </w:pPr>
          </w:p>
        </w:tc>
        <w:tc>
          <w:tcPr>
            <w:tcW w:w="1134" w:type="dxa"/>
            <w:vAlign w:val="center"/>
          </w:tcPr>
          <w:p w14:paraId="1DD16CB1" w14:textId="77777777" w:rsidR="008F7C11" w:rsidRPr="00820D97" w:rsidRDefault="008F7C11" w:rsidP="003B6506">
            <w:pPr>
              <w:pStyle w:val="Sraopastraipa"/>
              <w:tabs>
                <w:tab w:val="left" w:pos="567"/>
              </w:tabs>
              <w:ind w:left="0"/>
              <w:contextualSpacing w:val="0"/>
              <w:jc w:val="center"/>
              <w:rPr>
                <w:szCs w:val="20"/>
              </w:rPr>
            </w:pPr>
          </w:p>
        </w:tc>
        <w:tc>
          <w:tcPr>
            <w:tcW w:w="1134" w:type="dxa"/>
            <w:vAlign w:val="center"/>
          </w:tcPr>
          <w:p w14:paraId="15C1D6B1" w14:textId="77777777" w:rsidR="008F7C11" w:rsidRPr="00820D97" w:rsidRDefault="008F7C11" w:rsidP="003B6506">
            <w:pPr>
              <w:pStyle w:val="Sraopastraipa"/>
              <w:tabs>
                <w:tab w:val="left" w:pos="567"/>
              </w:tabs>
              <w:ind w:left="0"/>
              <w:contextualSpacing w:val="0"/>
              <w:jc w:val="center"/>
              <w:rPr>
                <w:szCs w:val="20"/>
              </w:rPr>
            </w:pPr>
          </w:p>
        </w:tc>
        <w:tc>
          <w:tcPr>
            <w:tcW w:w="851" w:type="dxa"/>
            <w:vAlign w:val="center"/>
          </w:tcPr>
          <w:p w14:paraId="76A9E21A" w14:textId="77777777" w:rsidR="008F7C11" w:rsidRPr="00820D97" w:rsidRDefault="008F7C11" w:rsidP="003B6506">
            <w:pPr>
              <w:pStyle w:val="Sraopastraipa"/>
              <w:tabs>
                <w:tab w:val="left" w:pos="567"/>
              </w:tabs>
              <w:ind w:left="0"/>
              <w:contextualSpacing w:val="0"/>
              <w:jc w:val="center"/>
              <w:rPr>
                <w:szCs w:val="20"/>
              </w:rPr>
            </w:pPr>
          </w:p>
        </w:tc>
        <w:tc>
          <w:tcPr>
            <w:tcW w:w="990" w:type="dxa"/>
            <w:vAlign w:val="center"/>
          </w:tcPr>
          <w:p w14:paraId="683957AC" w14:textId="77777777" w:rsidR="008F7C11" w:rsidRPr="00820D97" w:rsidRDefault="008F7C11" w:rsidP="003B6506">
            <w:pPr>
              <w:pStyle w:val="Sraopastraipa"/>
              <w:tabs>
                <w:tab w:val="left" w:pos="567"/>
              </w:tabs>
              <w:ind w:left="0"/>
              <w:contextualSpacing w:val="0"/>
              <w:jc w:val="center"/>
              <w:rPr>
                <w:szCs w:val="20"/>
              </w:rPr>
            </w:pPr>
          </w:p>
        </w:tc>
        <w:tc>
          <w:tcPr>
            <w:tcW w:w="992" w:type="dxa"/>
            <w:vAlign w:val="center"/>
          </w:tcPr>
          <w:p w14:paraId="0BE580F7" w14:textId="77777777" w:rsidR="008F7C11" w:rsidRPr="00820D97" w:rsidRDefault="008F7C11" w:rsidP="003B6506">
            <w:pPr>
              <w:pStyle w:val="Sraopastraipa"/>
              <w:tabs>
                <w:tab w:val="left" w:pos="567"/>
              </w:tabs>
              <w:ind w:left="0"/>
              <w:contextualSpacing w:val="0"/>
              <w:jc w:val="center"/>
              <w:rPr>
                <w:szCs w:val="20"/>
              </w:rPr>
            </w:pPr>
          </w:p>
        </w:tc>
        <w:tc>
          <w:tcPr>
            <w:tcW w:w="1279" w:type="dxa"/>
            <w:vAlign w:val="center"/>
          </w:tcPr>
          <w:p w14:paraId="05D12A0B" w14:textId="77777777" w:rsidR="008F7C11" w:rsidRPr="00820D97" w:rsidRDefault="008F7C11" w:rsidP="003B6506">
            <w:pPr>
              <w:pStyle w:val="Sraopastraipa"/>
              <w:tabs>
                <w:tab w:val="left" w:pos="567"/>
              </w:tabs>
              <w:ind w:left="0"/>
              <w:contextualSpacing w:val="0"/>
              <w:jc w:val="center"/>
              <w:rPr>
                <w:szCs w:val="20"/>
              </w:rPr>
            </w:pPr>
          </w:p>
        </w:tc>
        <w:tc>
          <w:tcPr>
            <w:tcW w:w="1556" w:type="dxa"/>
            <w:vAlign w:val="center"/>
          </w:tcPr>
          <w:p w14:paraId="2D15A72E" w14:textId="77777777" w:rsidR="008F7C11" w:rsidRPr="00820D97" w:rsidRDefault="008F7C11" w:rsidP="003B6506">
            <w:pPr>
              <w:pStyle w:val="Sraopastraipa"/>
              <w:tabs>
                <w:tab w:val="left" w:pos="567"/>
              </w:tabs>
              <w:ind w:left="0"/>
              <w:contextualSpacing w:val="0"/>
              <w:jc w:val="center"/>
              <w:rPr>
                <w:szCs w:val="20"/>
              </w:rPr>
            </w:pPr>
          </w:p>
        </w:tc>
      </w:tr>
      <w:tr w:rsidR="009905F0" w:rsidRPr="00820D97" w14:paraId="1F06743B" w14:textId="77777777" w:rsidTr="3C20F723">
        <w:tc>
          <w:tcPr>
            <w:tcW w:w="421" w:type="dxa"/>
            <w:vAlign w:val="center"/>
          </w:tcPr>
          <w:p w14:paraId="7812F65A" w14:textId="051F680E" w:rsidR="009905F0" w:rsidRPr="00820D97" w:rsidRDefault="009905F0" w:rsidP="009905F0">
            <w:pPr>
              <w:pStyle w:val="Sraopastraipa"/>
              <w:tabs>
                <w:tab w:val="left" w:pos="567"/>
              </w:tabs>
              <w:ind w:left="0"/>
              <w:contextualSpacing w:val="0"/>
              <w:jc w:val="center"/>
              <w:rPr>
                <w:szCs w:val="20"/>
              </w:rPr>
            </w:pPr>
            <w:r w:rsidRPr="00820D97">
              <w:rPr>
                <w:szCs w:val="20"/>
              </w:rPr>
              <w:t>2</w:t>
            </w:r>
          </w:p>
        </w:tc>
        <w:tc>
          <w:tcPr>
            <w:tcW w:w="3260" w:type="dxa"/>
            <w:vAlign w:val="center"/>
          </w:tcPr>
          <w:p w14:paraId="0A81C985" w14:textId="49F43935" w:rsidR="009905F0" w:rsidRPr="00820D97" w:rsidRDefault="009905F0" w:rsidP="009905F0">
            <w:pPr>
              <w:pStyle w:val="Sraopastraipa"/>
              <w:tabs>
                <w:tab w:val="left" w:pos="567"/>
              </w:tabs>
              <w:ind w:left="0"/>
              <w:contextualSpacing w:val="0"/>
              <w:rPr>
                <w:rFonts w:cs="Segoe UI"/>
                <w:color w:val="000000"/>
                <w:szCs w:val="20"/>
                <w:shd w:val="clear" w:color="auto" w:fill="FFFFFF"/>
              </w:rPr>
            </w:pPr>
            <w:r w:rsidRPr="00EA60FE">
              <w:rPr>
                <w:rFonts w:cs="Segoe UI"/>
                <w:color w:val="000000"/>
                <w:szCs w:val="20"/>
                <w:shd w:val="clear" w:color="auto" w:fill="FFFFFF"/>
              </w:rPr>
              <w:t>Įvertinti ar statybos darbai yra užbaigti</w:t>
            </w:r>
          </w:p>
        </w:tc>
        <w:tc>
          <w:tcPr>
            <w:tcW w:w="851" w:type="dxa"/>
            <w:vAlign w:val="center"/>
          </w:tcPr>
          <w:p w14:paraId="301C994E"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543222B2" w14:textId="7A58AA2C" w:rsidR="009905F0" w:rsidRPr="00820D97" w:rsidRDefault="009905F0" w:rsidP="009905F0">
            <w:pPr>
              <w:pStyle w:val="Sraopastraipa"/>
              <w:tabs>
                <w:tab w:val="left" w:pos="567"/>
              </w:tabs>
              <w:ind w:left="0"/>
              <w:contextualSpacing w:val="0"/>
              <w:jc w:val="center"/>
              <w:rPr>
                <w:szCs w:val="20"/>
              </w:rPr>
            </w:pPr>
            <w:r>
              <w:rPr>
                <w:szCs w:val="20"/>
              </w:rPr>
              <w:t>A</w:t>
            </w:r>
          </w:p>
        </w:tc>
        <w:tc>
          <w:tcPr>
            <w:tcW w:w="851" w:type="dxa"/>
            <w:vAlign w:val="center"/>
          </w:tcPr>
          <w:p w14:paraId="2269ECF1"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54B3B111"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0C9CB903" w14:textId="77777777" w:rsidR="009905F0" w:rsidRPr="00820D97" w:rsidRDefault="009905F0" w:rsidP="009905F0">
            <w:pPr>
              <w:pStyle w:val="Sraopastraipa"/>
              <w:tabs>
                <w:tab w:val="left" w:pos="567"/>
              </w:tabs>
              <w:ind w:left="0"/>
              <w:contextualSpacing w:val="0"/>
              <w:jc w:val="center"/>
              <w:rPr>
                <w:szCs w:val="20"/>
              </w:rPr>
            </w:pPr>
          </w:p>
        </w:tc>
        <w:tc>
          <w:tcPr>
            <w:tcW w:w="850" w:type="dxa"/>
          </w:tcPr>
          <w:p w14:paraId="737267C7"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07042645"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453CEAF9"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4D0F3E5A"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5CD7F21D"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63702032"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5F8FF9F3"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3174CCAD"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68DCC3D0"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785100E3"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569C0E1B"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3BD61593"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1A304EF1" w14:textId="32BB67D4" w:rsidTr="3C20F723">
        <w:tc>
          <w:tcPr>
            <w:tcW w:w="421" w:type="dxa"/>
            <w:vAlign w:val="center"/>
          </w:tcPr>
          <w:p w14:paraId="68790804" w14:textId="29E26A3B" w:rsidR="009905F0" w:rsidRPr="00820D97" w:rsidRDefault="009905F0" w:rsidP="009905F0">
            <w:pPr>
              <w:pStyle w:val="Sraopastraipa"/>
              <w:tabs>
                <w:tab w:val="left" w:pos="567"/>
              </w:tabs>
              <w:ind w:left="0"/>
              <w:contextualSpacing w:val="0"/>
              <w:jc w:val="center"/>
              <w:rPr>
                <w:szCs w:val="20"/>
              </w:rPr>
            </w:pPr>
            <w:r w:rsidRPr="00820D97">
              <w:rPr>
                <w:szCs w:val="20"/>
              </w:rPr>
              <w:t>3</w:t>
            </w:r>
          </w:p>
        </w:tc>
        <w:tc>
          <w:tcPr>
            <w:tcW w:w="3260" w:type="dxa"/>
            <w:vAlign w:val="center"/>
          </w:tcPr>
          <w:p w14:paraId="06357F09" w14:textId="6E12105B" w:rsidR="009905F0" w:rsidRPr="00820D97" w:rsidRDefault="009905F0" w:rsidP="009905F0">
            <w:pPr>
              <w:pStyle w:val="Sraopastraipa"/>
              <w:tabs>
                <w:tab w:val="left" w:pos="567"/>
              </w:tabs>
              <w:ind w:left="0"/>
              <w:contextualSpacing w:val="0"/>
              <w:rPr>
                <w:szCs w:val="20"/>
              </w:rPr>
            </w:pPr>
            <w:r w:rsidRPr="000C3CF7">
              <w:rPr>
                <w:rFonts w:cs="Segoe UI"/>
                <w:color w:val="000000"/>
                <w:szCs w:val="20"/>
                <w:shd w:val="clear" w:color="auto" w:fill="FFFFFF"/>
              </w:rPr>
              <w:t>Įvertinti</w:t>
            </w:r>
            <w:r>
              <w:rPr>
                <w:rFonts w:cs="Segoe UI"/>
                <w:color w:val="000000"/>
                <w:szCs w:val="20"/>
                <w:shd w:val="clear" w:color="auto" w:fill="FFFFFF"/>
              </w:rPr>
              <w:t>,</w:t>
            </w:r>
            <w:r w:rsidRPr="000C3CF7">
              <w:rPr>
                <w:rFonts w:cs="Segoe UI"/>
                <w:color w:val="000000"/>
                <w:szCs w:val="20"/>
                <w:shd w:val="clear" w:color="auto" w:fill="FFFFFF"/>
              </w:rPr>
              <w:t xml:space="preserve"> ar </w:t>
            </w:r>
            <w:r>
              <w:rPr>
                <w:rFonts w:cs="Segoe UI"/>
                <w:color w:val="000000"/>
                <w:szCs w:val="20"/>
                <w:shd w:val="clear" w:color="auto" w:fill="FFFFFF"/>
              </w:rPr>
              <w:t xml:space="preserve"> įforminta visa reikalinga dokumentacija</w:t>
            </w:r>
            <w:r w:rsidRPr="000C3CF7">
              <w:rPr>
                <w:rFonts w:cs="Segoe UI"/>
                <w:color w:val="000000"/>
                <w:szCs w:val="20"/>
                <w:shd w:val="clear" w:color="auto" w:fill="FFFFFF"/>
              </w:rPr>
              <w:t xml:space="preserve"> ir ar galima jau atlikti galutinę apžiūrą</w:t>
            </w:r>
          </w:p>
        </w:tc>
        <w:tc>
          <w:tcPr>
            <w:tcW w:w="851" w:type="dxa"/>
            <w:vAlign w:val="center"/>
          </w:tcPr>
          <w:p w14:paraId="4D57403B" w14:textId="15934DAB"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2747E79C" w14:textId="19061072"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851" w:type="dxa"/>
            <w:vAlign w:val="center"/>
          </w:tcPr>
          <w:p w14:paraId="023F27B4" w14:textId="2DC4FC3A"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68CF5CC5" w14:textId="31FE4238"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0C8D0CCA" w14:textId="31BADD7A" w:rsidR="009905F0" w:rsidRPr="00820D97" w:rsidRDefault="009905F0" w:rsidP="009905F0">
            <w:pPr>
              <w:pStyle w:val="Sraopastraipa"/>
              <w:tabs>
                <w:tab w:val="left" w:pos="567"/>
              </w:tabs>
              <w:ind w:left="0"/>
              <w:contextualSpacing w:val="0"/>
              <w:jc w:val="center"/>
              <w:rPr>
                <w:szCs w:val="20"/>
              </w:rPr>
            </w:pPr>
          </w:p>
        </w:tc>
        <w:tc>
          <w:tcPr>
            <w:tcW w:w="850" w:type="dxa"/>
          </w:tcPr>
          <w:p w14:paraId="268C412A"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026D9AAB" w14:textId="0EEFF4BA"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37426BA9"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588FADAD"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1C739DD9"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6512C493"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2759C496"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252A9028"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494997FE"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24C05543"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658A8E53"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5A8AFADE"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6A62C587" w14:textId="20C70219" w:rsidTr="3C20F723">
        <w:tc>
          <w:tcPr>
            <w:tcW w:w="421" w:type="dxa"/>
            <w:vAlign w:val="center"/>
          </w:tcPr>
          <w:p w14:paraId="4A5137CF" w14:textId="460A525E" w:rsidR="009905F0" w:rsidRPr="00820D97" w:rsidRDefault="009905F0" w:rsidP="009905F0">
            <w:pPr>
              <w:pStyle w:val="Sraopastraipa"/>
              <w:tabs>
                <w:tab w:val="left" w:pos="567"/>
              </w:tabs>
              <w:ind w:left="0"/>
              <w:contextualSpacing w:val="0"/>
              <w:jc w:val="center"/>
              <w:rPr>
                <w:szCs w:val="20"/>
              </w:rPr>
            </w:pPr>
            <w:r w:rsidRPr="00820D97">
              <w:rPr>
                <w:szCs w:val="20"/>
              </w:rPr>
              <w:t>4</w:t>
            </w:r>
          </w:p>
        </w:tc>
        <w:tc>
          <w:tcPr>
            <w:tcW w:w="3260" w:type="dxa"/>
            <w:vAlign w:val="center"/>
          </w:tcPr>
          <w:p w14:paraId="28D6EC3F" w14:textId="14747664" w:rsidR="009905F0" w:rsidRPr="00820D97" w:rsidRDefault="009905F0" w:rsidP="009905F0">
            <w:pPr>
              <w:pStyle w:val="Sraopastraipa"/>
              <w:tabs>
                <w:tab w:val="left" w:pos="567"/>
              </w:tabs>
              <w:ind w:left="0"/>
              <w:contextualSpacing w:val="0"/>
              <w:rPr>
                <w:szCs w:val="20"/>
              </w:rPr>
            </w:pPr>
            <w:r w:rsidRPr="00820D97">
              <w:rPr>
                <w:rFonts w:cs="Segoe UI"/>
                <w:color w:val="000000"/>
                <w:szCs w:val="20"/>
                <w:shd w:val="clear" w:color="auto" w:fill="FFFFFF"/>
              </w:rPr>
              <w:t>Rengti oficialų raštą rangovui ir pateikti argumentus dėl ko negali būti atlikta apžiūra (CC:LAKD)</w:t>
            </w:r>
          </w:p>
        </w:tc>
        <w:tc>
          <w:tcPr>
            <w:tcW w:w="851" w:type="dxa"/>
            <w:vAlign w:val="center"/>
          </w:tcPr>
          <w:p w14:paraId="583203E1" w14:textId="51CBFE20" w:rsidR="009905F0" w:rsidRPr="00820D97" w:rsidRDefault="009905F0" w:rsidP="009905F0">
            <w:pPr>
              <w:pStyle w:val="Sraopastraipa"/>
              <w:tabs>
                <w:tab w:val="left" w:pos="567"/>
              </w:tabs>
              <w:ind w:left="0"/>
              <w:contextualSpacing w:val="0"/>
              <w:jc w:val="center"/>
              <w:rPr>
                <w:szCs w:val="20"/>
              </w:rPr>
            </w:pPr>
            <w:r w:rsidRPr="00820D97">
              <w:rPr>
                <w:szCs w:val="20"/>
              </w:rPr>
              <w:t>I</w:t>
            </w:r>
          </w:p>
        </w:tc>
        <w:tc>
          <w:tcPr>
            <w:tcW w:w="992" w:type="dxa"/>
            <w:vAlign w:val="center"/>
          </w:tcPr>
          <w:p w14:paraId="11CBA429" w14:textId="2E74CC3D"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851" w:type="dxa"/>
            <w:vAlign w:val="center"/>
          </w:tcPr>
          <w:p w14:paraId="57805CD5" w14:textId="4C94933C"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4E948A0F" w14:textId="19E0F3C9" w:rsidR="009905F0" w:rsidRPr="00820D97" w:rsidRDefault="009905F0" w:rsidP="009905F0">
            <w:pPr>
              <w:pStyle w:val="Sraopastraipa"/>
              <w:tabs>
                <w:tab w:val="left" w:pos="567"/>
              </w:tabs>
              <w:ind w:left="0"/>
              <w:contextualSpacing w:val="0"/>
              <w:jc w:val="center"/>
              <w:rPr>
                <w:szCs w:val="20"/>
              </w:rPr>
            </w:pPr>
            <w:r w:rsidRPr="00820D97">
              <w:rPr>
                <w:szCs w:val="20"/>
              </w:rPr>
              <w:t>I</w:t>
            </w:r>
          </w:p>
        </w:tc>
        <w:tc>
          <w:tcPr>
            <w:tcW w:w="1134" w:type="dxa"/>
            <w:vAlign w:val="center"/>
          </w:tcPr>
          <w:p w14:paraId="4C656F11" w14:textId="7626EE65" w:rsidR="009905F0" w:rsidRPr="00820D97" w:rsidRDefault="009905F0" w:rsidP="009905F0">
            <w:pPr>
              <w:pStyle w:val="Sraopastraipa"/>
              <w:tabs>
                <w:tab w:val="left" w:pos="567"/>
              </w:tabs>
              <w:ind w:left="0"/>
              <w:contextualSpacing w:val="0"/>
              <w:jc w:val="center"/>
              <w:rPr>
                <w:szCs w:val="20"/>
              </w:rPr>
            </w:pPr>
          </w:p>
        </w:tc>
        <w:tc>
          <w:tcPr>
            <w:tcW w:w="850" w:type="dxa"/>
          </w:tcPr>
          <w:p w14:paraId="13A5788A"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5EE00A40" w14:textId="6DACA792"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64A48182" w14:textId="4BE165AD" w:rsidR="009905F0" w:rsidRPr="00820D97" w:rsidRDefault="009905F0" w:rsidP="009905F0">
            <w:pPr>
              <w:pStyle w:val="Sraopastraipa"/>
              <w:tabs>
                <w:tab w:val="left" w:pos="567"/>
              </w:tabs>
              <w:ind w:left="0"/>
              <w:contextualSpacing w:val="0"/>
              <w:jc w:val="center"/>
              <w:rPr>
                <w:szCs w:val="20"/>
              </w:rPr>
            </w:pPr>
            <w:r w:rsidRPr="00820D97">
              <w:rPr>
                <w:szCs w:val="20"/>
              </w:rPr>
              <w:t>I</w:t>
            </w:r>
          </w:p>
        </w:tc>
        <w:tc>
          <w:tcPr>
            <w:tcW w:w="851" w:type="dxa"/>
            <w:vAlign w:val="center"/>
          </w:tcPr>
          <w:p w14:paraId="67EF7732"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05CA4245"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1A6BF119"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174373DB"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469F231E"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15AB22E6"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1BCF9518"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2B8CFCCD"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0DA83EB2"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5F67B36E" w14:textId="0A79DC54" w:rsidTr="3C20F723">
        <w:tc>
          <w:tcPr>
            <w:tcW w:w="421" w:type="dxa"/>
            <w:vAlign w:val="center"/>
          </w:tcPr>
          <w:p w14:paraId="6A40AA86" w14:textId="1506BBCA" w:rsidR="009905F0" w:rsidRPr="00820D97" w:rsidRDefault="009905F0" w:rsidP="009905F0">
            <w:pPr>
              <w:pStyle w:val="Sraopastraipa"/>
              <w:tabs>
                <w:tab w:val="left" w:pos="567"/>
              </w:tabs>
              <w:ind w:left="0"/>
              <w:contextualSpacing w:val="0"/>
              <w:jc w:val="center"/>
              <w:rPr>
                <w:szCs w:val="20"/>
              </w:rPr>
            </w:pPr>
            <w:r w:rsidRPr="00820D97">
              <w:rPr>
                <w:szCs w:val="20"/>
              </w:rPr>
              <w:t>5</w:t>
            </w:r>
          </w:p>
        </w:tc>
        <w:tc>
          <w:tcPr>
            <w:tcW w:w="3260" w:type="dxa"/>
            <w:vAlign w:val="center"/>
          </w:tcPr>
          <w:p w14:paraId="4DDAD8C1" w14:textId="52EE9931" w:rsidR="009905F0" w:rsidRPr="00820D97" w:rsidRDefault="009905F0" w:rsidP="009905F0">
            <w:pPr>
              <w:pStyle w:val="Sraopastraipa"/>
              <w:tabs>
                <w:tab w:val="left" w:pos="567"/>
              </w:tabs>
              <w:ind w:left="0"/>
              <w:contextualSpacing w:val="0"/>
              <w:rPr>
                <w:szCs w:val="20"/>
              </w:rPr>
            </w:pPr>
            <w:r w:rsidRPr="00820D97">
              <w:rPr>
                <w:rFonts w:cs="Segoe UI"/>
                <w:color w:val="000000"/>
                <w:szCs w:val="20"/>
                <w:shd w:val="clear" w:color="auto" w:fill="FFFFFF"/>
              </w:rPr>
              <w:t>Pakviesti visus statybos dalyvius į objekto galutinę apžiūrą</w:t>
            </w:r>
          </w:p>
        </w:tc>
        <w:tc>
          <w:tcPr>
            <w:tcW w:w="851" w:type="dxa"/>
            <w:vAlign w:val="center"/>
          </w:tcPr>
          <w:p w14:paraId="5FBA4A8A" w14:textId="385C1181" w:rsidR="009905F0" w:rsidRPr="00820D97" w:rsidRDefault="009905F0" w:rsidP="009905F0">
            <w:pPr>
              <w:pStyle w:val="Sraopastraipa"/>
              <w:tabs>
                <w:tab w:val="left" w:pos="567"/>
              </w:tabs>
              <w:ind w:left="0"/>
              <w:contextualSpacing w:val="0"/>
              <w:jc w:val="center"/>
              <w:rPr>
                <w:szCs w:val="20"/>
              </w:rPr>
            </w:pPr>
            <w:r w:rsidRPr="00820D97">
              <w:rPr>
                <w:szCs w:val="20"/>
              </w:rPr>
              <w:t>I</w:t>
            </w:r>
          </w:p>
        </w:tc>
        <w:tc>
          <w:tcPr>
            <w:tcW w:w="992" w:type="dxa"/>
            <w:vAlign w:val="center"/>
          </w:tcPr>
          <w:p w14:paraId="08CA7597" w14:textId="65F5178C"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851" w:type="dxa"/>
            <w:vAlign w:val="center"/>
          </w:tcPr>
          <w:p w14:paraId="3C257930" w14:textId="25BA58CA" w:rsidR="009905F0" w:rsidRPr="00820D97" w:rsidRDefault="009905F0" w:rsidP="009905F0">
            <w:pPr>
              <w:pStyle w:val="Sraopastraipa"/>
              <w:tabs>
                <w:tab w:val="left" w:pos="567"/>
              </w:tabs>
              <w:ind w:left="0"/>
              <w:contextualSpacing w:val="0"/>
              <w:jc w:val="center"/>
              <w:rPr>
                <w:szCs w:val="20"/>
              </w:rPr>
            </w:pPr>
            <w:r w:rsidRPr="00820D97">
              <w:rPr>
                <w:szCs w:val="20"/>
              </w:rPr>
              <w:t>I</w:t>
            </w:r>
          </w:p>
        </w:tc>
        <w:tc>
          <w:tcPr>
            <w:tcW w:w="850" w:type="dxa"/>
            <w:vAlign w:val="center"/>
          </w:tcPr>
          <w:p w14:paraId="7EC9A331" w14:textId="3F184FB7" w:rsidR="009905F0" w:rsidRPr="00820D97" w:rsidRDefault="009905F0" w:rsidP="009905F0">
            <w:pPr>
              <w:pStyle w:val="Sraopastraipa"/>
              <w:tabs>
                <w:tab w:val="left" w:pos="567"/>
              </w:tabs>
              <w:ind w:left="0"/>
              <w:contextualSpacing w:val="0"/>
              <w:jc w:val="center"/>
              <w:rPr>
                <w:szCs w:val="20"/>
              </w:rPr>
            </w:pPr>
            <w:r w:rsidRPr="00820D97">
              <w:rPr>
                <w:szCs w:val="20"/>
              </w:rPr>
              <w:t>I</w:t>
            </w:r>
          </w:p>
        </w:tc>
        <w:tc>
          <w:tcPr>
            <w:tcW w:w="1134" w:type="dxa"/>
            <w:vAlign w:val="center"/>
          </w:tcPr>
          <w:p w14:paraId="5A0DD315" w14:textId="3381348C" w:rsidR="009905F0" w:rsidRPr="00820D97" w:rsidRDefault="009905F0" w:rsidP="009905F0">
            <w:pPr>
              <w:pStyle w:val="Sraopastraipa"/>
              <w:tabs>
                <w:tab w:val="left" w:pos="567"/>
              </w:tabs>
              <w:ind w:left="0"/>
              <w:contextualSpacing w:val="0"/>
              <w:jc w:val="center"/>
              <w:rPr>
                <w:szCs w:val="20"/>
              </w:rPr>
            </w:pPr>
          </w:p>
        </w:tc>
        <w:tc>
          <w:tcPr>
            <w:tcW w:w="850" w:type="dxa"/>
          </w:tcPr>
          <w:p w14:paraId="6D6B7D44"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234F9F22" w14:textId="29AD037C"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7DF17862"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262995FC"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7CDFBF02"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21C2EAF5"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18A7CD27"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0EC8A8EC"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33D9A34A"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1F6CDB82"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38DBC856"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000635B2"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7D91A4C2" w14:textId="0946A377" w:rsidTr="3C20F723">
        <w:tc>
          <w:tcPr>
            <w:tcW w:w="421" w:type="dxa"/>
            <w:vAlign w:val="center"/>
          </w:tcPr>
          <w:p w14:paraId="285B64E5" w14:textId="3E5EED7B" w:rsidR="009905F0" w:rsidRPr="00820D97" w:rsidRDefault="009905F0" w:rsidP="009905F0">
            <w:pPr>
              <w:pStyle w:val="Sraopastraipa"/>
              <w:tabs>
                <w:tab w:val="left" w:pos="567"/>
              </w:tabs>
              <w:ind w:left="0"/>
              <w:contextualSpacing w:val="0"/>
              <w:jc w:val="center"/>
              <w:rPr>
                <w:szCs w:val="20"/>
              </w:rPr>
            </w:pPr>
            <w:r w:rsidRPr="00820D97">
              <w:rPr>
                <w:szCs w:val="20"/>
              </w:rPr>
              <w:t>6</w:t>
            </w:r>
          </w:p>
        </w:tc>
        <w:tc>
          <w:tcPr>
            <w:tcW w:w="3260" w:type="dxa"/>
            <w:vAlign w:val="center"/>
          </w:tcPr>
          <w:p w14:paraId="553A682D" w14:textId="2677D5DA" w:rsidR="009905F0" w:rsidRPr="00820D97" w:rsidRDefault="009905F0" w:rsidP="009905F0">
            <w:pPr>
              <w:pStyle w:val="Sraopastraipa"/>
              <w:tabs>
                <w:tab w:val="left" w:pos="567"/>
              </w:tabs>
              <w:ind w:left="0"/>
              <w:contextualSpacing w:val="0"/>
              <w:rPr>
                <w:szCs w:val="20"/>
              </w:rPr>
            </w:pPr>
            <w:r w:rsidRPr="00820D97">
              <w:rPr>
                <w:rFonts w:cs="Segoe UI"/>
                <w:color w:val="000000"/>
                <w:szCs w:val="20"/>
                <w:shd w:val="clear" w:color="auto" w:fill="FFFFFF"/>
              </w:rPr>
              <w:t>Dalyvauti galutinėje objekto apžiūroje</w:t>
            </w:r>
          </w:p>
        </w:tc>
        <w:tc>
          <w:tcPr>
            <w:tcW w:w="851" w:type="dxa"/>
            <w:vAlign w:val="center"/>
          </w:tcPr>
          <w:p w14:paraId="3CBB6F06" w14:textId="22B6EEC2"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992" w:type="dxa"/>
            <w:vAlign w:val="center"/>
          </w:tcPr>
          <w:p w14:paraId="7D9F0980" w14:textId="7C15FD9C" w:rsidR="009905F0" w:rsidRPr="00820D97" w:rsidRDefault="009905F0" w:rsidP="009905F0">
            <w:pPr>
              <w:pStyle w:val="Sraopastraipa"/>
              <w:tabs>
                <w:tab w:val="left" w:pos="567"/>
              </w:tabs>
              <w:ind w:left="0"/>
              <w:contextualSpacing w:val="0"/>
              <w:jc w:val="center"/>
              <w:rPr>
                <w:szCs w:val="20"/>
              </w:rPr>
            </w:pPr>
            <w:r w:rsidRPr="00820D97">
              <w:rPr>
                <w:szCs w:val="20"/>
              </w:rPr>
              <w:t>D</w:t>
            </w:r>
          </w:p>
        </w:tc>
        <w:tc>
          <w:tcPr>
            <w:tcW w:w="851" w:type="dxa"/>
            <w:vAlign w:val="center"/>
          </w:tcPr>
          <w:p w14:paraId="14C580D9" w14:textId="5EF242B2"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850" w:type="dxa"/>
            <w:vAlign w:val="center"/>
          </w:tcPr>
          <w:p w14:paraId="7B2F01DE" w14:textId="0EF585AD"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1134" w:type="dxa"/>
            <w:vAlign w:val="center"/>
          </w:tcPr>
          <w:p w14:paraId="593C68E9" w14:textId="18B67E0F" w:rsidR="009905F0" w:rsidRPr="00820D97" w:rsidRDefault="009905F0" w:rsidP="009905F0">
            <w:pPr>
              <w:pStyle w:val="Sraopastraipa"/>
              <w:tabs>
                <w:tab w:val="left" w:pos="567"/>
              </w:tabs>
              <w:ind w:left="0"/>
              <w:contextualSpacing w:val="0"/>
              <w:jc w:val="center"/>
              <w:rPr>
                <w:szCs w:val="20"/>
              </w:rPr>
            </w:pPr>
          </w:p>
        </w:tc>
        <w:tc>
          <w:tcPr>
            <w:tcW w:w="850" w:type="dxa"/>
          </w:tcPr>
          <w:p w14:paraId="6AD4B1C0"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384765B4" w14:textId="469F606B"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3DE27859"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5165D0D0"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21B5B4F9"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52804680"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6371B60B"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391496B7"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7D1ADF42"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301C12BA"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63D25242"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75F9CFBD"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3080F3B0" w14:textId="0BA38669" w:rsidTr="3C20F723">
        <w:tc>
          <w:tcPr>
            <w:tcW w:w="421" w:type="dxa"/>
            <w:vAlign w:val="center"/>
          </w:tcPr>
          <w:p w14:paraId="57DB8015" w14:textId="5AC94AE5" w:rsidR="009905F0" w:rsidRPr="00820D97" w:rsidRDefault="009905F0" w:rsidP="009905F0">
            <w:pPr>
              <w:pStyle w:val="Sraopastraipa"/>
              <w:tabs>
                <w:tab w:val="left" w:pos="567"/>
              </w:tabs>
              <w:ind w:left="0"/>
              <w:contextualSpacing w:val="0"/>
              <w:jc w:val="center"/>
              <w:rPr>
                <w:szCs w:val="20"/>
              </w:rPr>
            </w:pPr>
            <w:r w:rsidRPr="00820D97">
              <w:rPr>
                <w:szCs w:val="20"/>
              </w:rPr>
              <w:t>7</w:t>
            </w:r>
          </w:p>
        </w:tc>
        <w:tc>
          <w:tcPr>
            <w:tcW w:w="3260" w:type="dxa"/>
            <w:vAlign w:val="center"/>
          </w:tcPr>
          <w:p w14:paraId="1ACD8EE8" w14:textId="5E53D8FF" w:rsidR="009905F0" w:rsidRPr="00820D97" w:rsidRDefault="009905F0" w:rsidP="009905F0">
            <w:pPr>
              <w:pStyle w:val="Sraopastraipa"/>
              <w:tabs>
                <w:tab w:val="left" w:pos="567"/>
              </w:tabs>
              <w:ind w:left="0"/>
              <w:contextualSpacing w:val="0"/>
              <w:rPr>
                <w:szCs w:val="20"/>
              </w:rPr>
            </w:pPr>
            <w:r w:rsidRPr="00820D97">
              <w:rPr>
                <w:rFonts w:cs="Segoe UI"/>
                <w:color w:val="000000"/>
                <w:szCs w:val="20"/>
                <w:shd w:val="clear" w:color="auto" w:fill="FFFFFF"/>
              </w:rPr>
              <w:t>Atlikti galutinę objekto apžiūrą</w:t>
            </w:r>
          </w:p>
        </w:tc>
        <w:tc>
          <w:tcPr>
            <w:tcW w:w="851" w:type="dxa"/>
            <w:vAlign w:val="center"/>
          </w:tcPr>
          <w:p w14:paraId="5AF015A0" w14:textId="79D064A0" w:rsidR="009905F0" w:rsidRPr="00820D97" w:rsidRDefault="009905F0" w:rsidP="009905F0">
            <w:pPr>
              <w:pStyle w:val="Sraopastraipa"/>
              <w:tabs>
                <w:tab w:val="left" w:pos="567"/>
              </w:tabs>
              <w:ind w:left="0"/>
              <w:contextualSpacing w:val="0"/>
              <w:jc w:val="center"/>
              <w:rPr>
                <w:szCs w:val="20"/>
              </w:rPr>
            </w:pPr>
            <w:r w:rsidRPr="00820D97">
              <w:rPr>
                <w:szCs w:val="20"/>
              </w:rPr>
              <w:t>D</w:t>
            </w:r>
          </w:p>
        </w:tc>
        <w:tc>
          <w:tcPr>
            <w:tcW w:w="992" w:type="dxa"/>
            <w:vAlign w:val="center"/>
          </w:tcPr>
          <w:p w14:paraId="477A6F92" w14:textId="4F75EB4A"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851" w:type="dxa"/>
            <w:vAlign w:val="center"/>
          </w:tcPr>
          <w:p w14:paraId="3F1702B7" w14:textId="4AB139CC" w:rsidR="009905F0" w:rsidRPr="00820D97" w:rsidRDefault="009905F0" w:rsidP="009905F0">
            <w:pPr>
              <w:pStyle w:val="Sraopastraipa"/>
              <w:tabs>
                <w:tab w:val="left" w:pos="567"/>
              </w:tabs>
              <w:ind w:left="0"/>
              <w:contextualSpacing w:val="0"/>
              <w:jc w:val="center"/>
              <w:rPr>
                <w:szCs w:val="20"/>
              </w:rPr>
            </w:pPr>
            <w:r w:rsidRPr="00820D97">
              <w:rPr>
                <w:szCs w:val="20"/>
              </w:rPr>
              <w:t>D</w:t>
            </w:r>
          </w:p>
        </w:tc>
        <w:tc>
          <w:tcPr>
            <w:tcW w:w="850" w:type="dxa"/>
            <w:vAlign w:val="center"/>
          </w:tcPr>
          <w:p w14:paraId="70CFF5AD" w14:textId="0C0321B4" w:rsidR="009905F0" w:rsidRPr="00820D97" w:rsidRDefault="009905F0" w:rsidP="009905F0">
            <w:pPr>
              <w:pStyle w:val="Sraopastraipa"/>
              <w:tabs>
                <w:tab w:val="left" w:pos="567"/>
              </w:tabs>
              <w:ind w:left="0"/>
              <w:contextualSpacing w:val="0"/>
              <w:jc w:val="center"/>
              <w:rPr>
                <w:szCs w:val="20"/>
              </w:rPr>
            </w:pPr>
            <w:r w:rsidRPr="00820D97">
              <w:rPr>
                <w:szCs w:val="20"/>
              </w:rPr>
              <w:t>D</w:t>
            </w:r>
          </w:p>
        </w:tc>
        <w:tc>
          <w:tcPr>
            <w:tcW w:w="1134" w:type="dxa"/>
            <w:vAlign w:val="center"/>
          </w:tcPr>
          <w:p w14:paraId="7510EDD2" w14:textId="77777777" w:rsidR="009905F0" w:rsidRPr="00820D97" w:rsidRDefault="009905F0" w:rsidP="009905F0">
            <w:pPr>
              <w:pStyle w:val="Sraopastraipa"/>
              <w:tabs>
                <w:tab w:val="left" w:pos="567"/>
              </w:tabs>
              <w:ind w:left="0"/>
              <w:contextualSpacing w:val="0"/>
              <w:jc w:val="center"/>
              <w:rPr>
                <w:szCs w:val="20"/>
              </w:rPr>
            </w:pPr>
          </w:p>
        </w:tc>
        <w:tc>
          <w:tcPr>
            <w:tcW w:w="850" w:type="dxa"/>
          </w:tcPr>
          <w:p w14:paraId="21E09CA1"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25809AC9" w14:textId="7CB40995"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51BED07C"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2050F91E"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5D71C618"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6A5D6445"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682A69D3"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61B2C7B3"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4C0F4967"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6EDC1578"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28A77D66"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1B681814"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2302C4E4" w14:textId="03707802" w:rsidTr="3C20F723">
        <w:tc>
          <w:tcPr>
            <w:tcW w:w="421" w:type="dxa"/>
            <w:vAlign w:val="center"/>
          </w:tcPr>
          <w:p w14:paraId="1ED2F587" w14:textId="774B0A68" w:rsidR="009905F0" w:rsidRPr="00820D97" w:rsidRDefault="009905F0" w:rsidP="009905F0">
            <w:pPr>
              <w:pStyle w:val="Sraopastraipa"/>
              <w:tabs>
                <w:tab w:val="left" w:pos="567"/>
              </w:tabs>
              <w:ind w:left="0"/>
              <w:contextualSpacing w:val="0"/>
              <w:jc w:val="center"/>
              <w:rPr>
                <w:szCs w:val="20"/>
              </w:rPr>
            </w:pPr>
            <w:r w:rsidRPr="00820D97">
              <w:rPr>
                <w:szCs w:val="20"/>
              </w:rPr>
              <w:t>8</w:t>
            </w:r>
          </w:p>
        </w:tc>
        <w:tc>
          <w:tcPr>
            <w:tcW w:w="3260" w:type="dxa"/>
            <w:vAlign w:val="center"/>
          </w:tcPr>
          <w:p w14:paraId="1E220374" w14:textId="51B88F71" w:rsidR="009905F0" w:rsidRPr="00820D97" w:rsidRDefault="009905F0" w:rsidP="009905F0">
            <w:pPr>
              <w:pStyle w:val="Sraopastraipa"/>
              <w:tabs>
                <w:tab w:val="left" w:pos="567"/>
              </w:tabs>
              <w:ind w:left="0"/>
              <w:contextualSpacing w:val="0"/>
              <w:rPr>
                <w:szCs w:val="20"/>
              </w:rPr>
            </w:pPr>
            <w:r w:rsidRPr="00820D97">
              <w:rPr>
                <w:rFonts w:cs="Segoe UI"/>
                <w:color w:val="000000"/>
                <w:szCs w:val="20"/>
                <w:shd w:val="clear" w:color="auto" w:fill="FFFFFF"/>
              </w:rPr>
              <w:t>Pildyti ir kvalifikuotu elektroniniu parašu pasirašyti galutinės objekto apžiūros aktą</w:t>
            </w:r>
          </w:p>
        </w:tc>
        <w:tc>
          <w:tcPr>
            <w:tcW w:w="851" w:type="dxa"/>
            <w:vAlign w:val="center"/>
          </w:tcPr>
          <w:p w14:paraId="19EB3097" w14:textId="48D20861" w:rsidR="009905F0" w:rsidRPr="00820D97" w:rsidRDefault="009905F0" w:rsidP="009905F0">
            <w:pPr>
              <w:pStyle w:val="Sraopastraipa"/>
              <w:tabs>
                <w:tab w:val="left" w:pos="567"/>
              </w:tabs>
              <w:ind w:left="0"/>
              <w:contextualSpacing w:val="0"/>
              <w:jc w:val="center"/>
              <w:rPr>
                <w:szCs w:val="20"/>
              </w:rPr>
            </w:pPr>
            <w:r w:rsidRPr="00820D97">
              <w:rPr>
                <w:szCs w:val="20"/>
              </w:rPr>
              <w:t>D</w:t>
            </w:r>
          </w:p>
        </w:tc>
        <w:tc>
          <w:tcPr>
            <w:tcW w:w="992" w:type="dxa"/>
            <w:vAlign w:val="center"/>
          </w:tcPr>
          <w:p w14:paraId="6EB3D437" w14:textId="313EDA73"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851" w:type="dxa"/>
            <w:vAlign w:val="center"/>
          </w:tcPr>
          <w:p w14:paraId="03E12723" w14:textId="3C9852A5" w:rsidR="009905F0" w:rsidRPr="00820D97" w:rsidRDefault="009905F0" w:rsidP="009905F0">
            <w:pPr>
              <w:pStyle w:val="Sraopastraipa"/>
              <w:tabs>
                <w:tab w:val="left" w:pos="567"/>
              </w:tabs>
              <w:ind w:left="0"/>
              <w:contextualSpacing w:val="0"/>
              <w:jc w:val="center"/>
              <w:rPr>
                <w:szCs w:val="20"/>
              </w:rPr>
            </w:pPr>
            <w:r w:rsidRPr="00820D97">
              <w:rPr>
                <w:szCs w:val="20"/>
              </w:rPr>
              <w:t>D</w:t>
            </w:r>
          </w:p>
        </w:tc>
        <w:tc>
          <w:tcPr>
            <w:tcW w:w="850" w:type="dxa"/>
            <w:vAlign w:val="center"/>
          </w:tcPr>
          <w:p w14:paraId="6FA72594" w14:textId="3AA762E0" w:rsidR="009905F0" w:rsidRPr="00820D97" w:rsidRDefault="009905F0" w:rsidP="009905F0">
            <w:pPr>
              <w:pStyle w:val="Sraopastraipa"/>
              <w:tabs>
                <w:tab w:val="left" w:pos="567"/>
              </w:tabs>
              <w:ind w:left="0"/>
              <w:contextualSpacing w:val="0"/>
              <w:jc w:val="center"/>
              <w:rPr>
                <w:szCs w:val="20"/>
              </w:rPr>
            </w:pPr>
            <w:r w:rsidRPr="00820D97">
              <w:rPr>
                <w:szCs w:val="20"/>
              </w:rPr>
              <w:t>D</w:t>
            </w:r>
          </w:p>
        </w:tc>
        <w:tc>
          <w:tcPr>
            <w:tcW w:w="1134" w:type="dxa"/>
            <w:vAlign w:val="center"/>
          </w:tcPr>
          <w:p w14:paraId="7A59A3FC" w14:textId="77777777" w:rsidR="009905F0" w:rsidRPr="00820D97" w:rsidRDefault="009905F0" w:rsidP="009905F0">
            <w:pPr>
              <w:pStyle w:val="Sraopastraipa"/>
              <w:tabs>
                <w:tab w:val="left" w:pos="567"/>
              </w:tabs>
              <w:ind w:left="0"/>
              <w:contextualSpacing w:val="0"/>
              <w:jc w:val="center"/>
              <w:rPr>
                <w:szCs w:val="20"/>
              </w:rPr>
            </w:pPr>
          </w:p>
        </w:tc>
        <w:tc>
          <w:tcPr>
            <w:tcW w:w="850" w:type="dxa"/>
          </w:tcPr>
          <w:p w14:paraId="43E8C4AC"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5BF4F940" w14:textId="40E59DF0"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600AEC15"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1E0FC7AF"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5E6C472F"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7692E210"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08BCC4D7"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0A87ED5F"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202F5F1B"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3DC00984"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7585D5A6"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0CB895CF"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2D71E3AE" w14:textId="2057D8B4" w:rsidTr="3C20F723">
        <w:tc>
          <w:tcPr>
            <w:tcW w:w="421" w:type="dxa"/>
            <w:vAlign w:val="center"/>
          </w:tcPr>
          <w:p w14:paraId="79178257" w14:textId="14DB221C" w:rsidR="009905F0" w:rsidRPr="00820D97" w:rsidRDefault="009905F0" w:rsidP="009905F0">
            <w:pPr>
              <w:pStyle w:val="Sraopastraipa"/>
              <w:tabs>
                <w:tab w:val="left" w:pos="567"/>
              </w:tabs>
              <w:ind w:left="0"/>
              <w:contextualSpacing w:val="0"/>
              <w:jc w:val="center"/>
              <w:rPr>
                <w:szCs w:val="20"/>
              </w:rPr>
            </w:pPr>
            <w:r w:rsidRPr="00820D97">
              <w:rPr>
                <w:szCs w:val="20"/>
              </w:rPr>
              <w:t>9</w:t>
            </w:r>
          </w:p>
        </w:tc>
        <w:tc>
          <w:tcPr>
            <w:tcW w:w="3260" w:type="dxa"/>
            <w:vAlign w:val="center"/>
          </w:tcPr>
          <w:p w14:paraId="15F04070" w14:textId="3063D5F7" w:rsidR="009905F0" w:rsidRPr="00820D97" w:rsidRDefault="009905F0" w:rsidP="009905F0">
            <w:pPr>
              <w:pStyle w:val="Sraopastraipa"/>
              <w:tabs>
                <w:tab w:val="left" w:pos="567"/>
              </w:tabs>
              <w:ind w:left="0"/>
              <w:contextualSpacing w:val="0"/>
              <w:rPr>
                <w:szCs w:val="20"/>
              </w:rPr>
            </w:pPr>
            <w:r w:rsidRPr="00820D97">
              <w:rPr>
                <w:rFonts w:cs="Segoe UI"/>
                <w:color w:val="000000"/>
                <w:szCs w:val="20"/>
                <w:shd w:val="clear" w:color="auto" w:fill="FFFFFF"/>
              </w:rPr>
              <w:t>Aktą teikti pasirašyti rangovui</w:t>
            </w:r>
          </w:p>
        </w:tc>
        <w:tc>
          <w:tcPr>
            <w:tcW w:w="851" w:type="dxa"/>
            <w:vAlign w:val="center"/>
          </w:tcPr>
          <w:p w14:paraId="3CE4D3D7" w14:textId="1E65F779" w:rsidR="009905F0" w:rsidRPr="00820D97" w:rsidRDefault="009905F0" w:rsidP="009905F0">
            <w:pPr>
              <w:pStyle w:val="Sraopastraipa"/>
              <w:tabs>
                <w:tab w:val="left" w:pos="567"/>
              </w:tabs>
              <w:ind w:left="0"/>
              <w:contextualSpacing w:val="0"/>
              <w:jc w:val="center"/>
              <w:rPr>
                <w:szCs w:val="20"/>
              </w:rPr>
            </w:pPr>
            <w:r w:rsidRPr="00820D97">
              <w:rPr>
                <w:szCs w:val="20"/>
              </w:rPr>
              <w:t>I</w:t>
            </w:r>
          </w:p>
        </w:tc>
        <w:tc>
          <w:tcPr>
            <w:tcW w:w="992" w:type="dxa"/>
            <w:vAlign w:val="center"/>
          </w:tcPr>
          <w:p w14:paraId="319FC010" w14:textId="42890A89"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851" w:type="dxa"/>
            <w:vAlign w:val="center"/>
          </w:tcPr>
          <w:p w14:paraId="5898014C"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5A76B87E" w14:textId="39A9F903"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1790AB98" w14:textId="08C5D77F"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280D96DA" w14:textId="0A9B7435"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24139653" w14:textId="41B6CBB0"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1E7AB928"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651E068D"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4BEE32F4"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74BB04BA"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19157641"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65DF9B4E"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0F204210"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4971533C"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1327F00D"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65213533"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377E7494" w14:textId="4602CE21" w:rsidTr="3C20F723">
        <w:tc>
          <w:tcPr>
            <w:tcW w:w="421" w:type="dxa"/>
            <w:vAlign w:val="center"/>
          </w:tcPr>
          <w:p w14:paraId="022BE9A9" w14:textId="35B8360F" w:rsidR="009905F0" w:rsidRPr="00820D97" w:rsidRDefault="009905F0" w:rsidP="009905F0">
            <w:pPr>
              <w:pStyle w:val="Sraopastraipa"/>
              <w:tabs>
                <w:tab w:val="left" w:pos="567"/>
              </w:tabs>
              <w:ind w:left="0"/>
              <w:contextualSpacing w:val="0"/>
              <w:jc w:val="center"/>
              <w:rPr>
                <w:szCs w:val="20"/>
              </w:rPr>
            </w:pPr>
            <w:r w:rsidRPr="00820D97">
              <w:rPr>
                <w:szCs w:val="20"/>
              </w:rPr>
              <w:t>10</w:t>
            </w:r>
          </w:p>
        </w:tc>
        <w:tc>
          <w:tcPr>
            <w:tcW w:w="3260" w:type="dxa"/>
            <w:vAlign w:val="center"/>
          </w:tcPr>
          <w:p w14:paraId="69AFB1DD" w14:textId="750745C7" w:rsidR="009905F0" w:rsidRPr="00820D97" w:rsidRDefault="009905F0" w:rsidP="009905F0">
            <w:pPr>
              <w:pStyle w:val="Sraopastraipa"/>
              <w:tabs>
                <w:tab w:val="left" w:pos="567"/>
              </w:tabs>
              <w:ind w:left="0"/>
              <w:contextualSpacing w:val="0"/>
              <w:rPr>
                <w:szCs w:val="20"/>
              </w:rPr>
            </w:pPr>
            <w:r w:rsidRPr="00820D97">
              <w:rPr>
                <w:rFonts w:cs="Segoe UI"/>
                <w:color w:val="000000"/>
                <w:szCs w:val="20"/>
                <w:shd w:val="clear" w:color="auto" w:fill="FFFFFF"/>
              </w:rPr>
              <w:t>Pasirašyti kvalifikuotu elektroniniu parašu ir persiųsti projekto vykdymo priežiūros vadovui</w:t>
            </w:r>
          </w:p>
        </w:tc>
        <w:tc>
          <w:tcPr>
            <w:tcW w:w="851" w:type="dxa"/>
            <w:vAlign w:val="center"/>
          </w:tcPr>
          <w:p w14:paraId="14475158" w14:textId="48D39E4B"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992" w:type="dxa"/>
            <w:vAlign w:val="center"/>
          </w:tcPr>
          <w:p w14:paraId="0F085039" w14:textId="54466CCC" w:rsidR="009905F0" w:rsidRPr="00820D97" w:rsidRDefault="009905F0" w:rsidP="009905F0">
            <w:pPr>
              <w:pStyle w:val="Sraopastraipa"/>
              <w:tabs>
                <w:tab w:val="left" w:pos="567"/>
              </w:tabs>
              <w:ind w:left="0"/>
              <w:contextualSpacing w:val="0"/>
              <w:jc w:val="center"/>
              <w:rPr>
                <w:szCs w:val="20"/>
              </w:rPr>
            </w:pPr>
            <w:r w:rsidRPr="00820D97">
              <w:rPr>
                <w:szCs w:val="20"/>
              </w:rPr>
              <w:t>K</w:t>
            </w:r>
          </w:p>
        </w:tc>
        <w:tc>
          <w:tcPr>
            <w:tcW w:w="851" w:type="dxa"/>
            <w:vAlign w:val="center"/>
          </w:tcPr>
          <w:p w14:paraId="4CFA5779" w14:textId="796C8C11" w:rsidR="009905F0" w:rsidRPr="00820D97" w:rsidRDefault="009905F0" w:rsidP="009905F0">
            <w:pPr>
              <w:pStyle w:val="Sraopastraipa"/>
              <w:tabs>
                <w:tab w:val="left" w:pos="567"/>
              </w:tabs>
              <w:ind w:left="0"/>
              <w:contextualSpacing w:val="0"/>
              <w:jc w:val="center"/>
              <w:rPr>
                <w:szCs w:val="20"/>
              </w:rPr>
            </w:pPr>
            <w:r w:rsidRPr="00820D97">
              <w:rPr>
                <w:szCs w:val="20"/>
              </w:rPr>
              <w:t>I</w:t>
            </w:r>
          </w:p>
        </w:tc>
        <w:tc>
          <w:tcPr>
            <w:tcW w:w="850" w:type="dxa"/>
            <w:vAlign w:val="center"/>
          </w:tcPr>
          <w:p w14:paraId="3AFAA2B6"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3C40ED38" w14:textId="068BB798"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1FE3CBC6" w14:textId="0505B32A"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21D953AA" w14:textId="1CB107C4"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296B5DD3"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16FB42EB"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4042EDFD"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3F5A9F81"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5BE0AC6C"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4F201D85"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1CFBA82F"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70ACEB7B"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367BA753"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74AA9157"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0A5F12C8" w14:textId="4E96B023" w:rsidTr="3C20F723">
        <w:tc>
          <w:tcPr>
            <w:tcW w:w="421" w:type="dxa"/>
            <w:vAlign w:val="center"/>
          </w:tcPr>
          <w:p w14:paraId="3A2CBAF1" w14:textId="76FEA587" w:rsidR="009905F0" w:rsidRPr="00820D97" w:rsidRDefault="009905F0" w:rsidP="009905F0">
            <w:pPr>
              <w:pStyle w:val="Sraopastraipa"/>
              <w:tabs>
                <w:tab w:val="left" w:pos="567"/>
              </w:tabs>
              <w:ind w:left="0"/>
              <w:contextualSpacing w:val="0"/>
              <w:jc w:val="center"/>
              <w:rPr>
                <w:szCs w:val="20"/>
              </w:rPr>
            </w:pPr>
            <w:r w:rsidRPr="00820D97">
              <w:rPr>
                <w:szCs w:val="20"/>
              </w:rPr>
              <w:t>11</w:t>
            </w:r>
          </w:p>
        </w:tc>
        <w:tc>
          <w:tcPr>
            <w:tcW w:w="3260" w:type="dxa"/>
            <w:vAlign w:val="center"/>
          </w:tcPr>
          <w:p w14:paraId="610C9108" w14:textId="0F4CBEA6" w:rsidR="009905F0" w:rsidRPr="00820D97" w:rsidRDefault="009905F0" w:rsidP="009905F0">
            <w:pPr>
              <w:pStyle w:val="Sraopastraipa"/>
              <w:tabs>
                <w:tab w:val="left" w:pos="567"/>
              </w:tabs>
              <w:ind w:left="0"/>
              <w:contextualSpacing w:val="0"/>
              <w:rPr>
                <w:szCs w:val="20"/>
              </w:rPr>
            </w:pPr>
            <w:r w:rsidRPr="00820D97">
              <w:rPr>
                <w:rFonts w:cs="Segoe UI"/>
                <w:color w:val="000000"/>
                <w:szCs w:val="20"/>
                <w:shd w:val="clear" w:color="auto" w:fill="FFFFFF"/>
              </w:rPr>
              <w:t>Pasirašyti kvalifikuotu elektroniniu parašu ir persiųsti kelių statybos priežiūros vadovui</w:t>
            </w:r>
          </w:p>
        </w:tc>
        <w:tc>
          <w:tcPr>
            <w:tcW w:w="851" w:type="dxa"/>
            <w:vAlign w:val="center"/>
          </w:tcPr>
          <w:p w14:paraId="3A24C5CF" w14:textId="3F455D44"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2FC5713D" w14:textId="302F5D3E" w:rsidR="009905F0" w:rsidRPr="00820D97" w:rsidRDefault="009905F0" w:rsidP="009905F0">
            <w:pPr>
              <w:pStyle w:val="Sraopastraipa"/>
              <w:tabs>
                <w:tab w:val="left" w:pos="567"/>
              </w:tabs>
              <w:ind w:left="0"/>
              <w:contextualSpacing w:val="0"/>
              <w:jc w:val="center"/>
              <w:rPr>
                <w:szCs w:val="20"/>
              </w:rPr>
            </w:pPr>
            <w:r w:rsidRPr="00820D97">
              <w:rPr>
                <w:szCs w:val="20"/>
              </w:rPr>
              <w:t>K</w:t>
            </w:r>
          </w:p>
        </w:tc>
        <w:tc>
          <w:tcPr>
            <w:tcW w:w="851" w:type="dxa"/>
            <w:vAlign w:val="center"/>
          </w:tcPr>
          <w:p w14:paraId="4495FF3C" w14:textId="2CC8BB6E"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850" w:type="dxa"/>
            <w:vAlign w:val="center"/>
          </w:tcPr>
          <w:p w14:paraId="496D84FA" w14:textId="2BCB4553" w:rsidR="009905F0" w:rsidRPr="00820D97" w:rsidRDefault="009905F0" w:rsidP="009905F0">
            <w:pPr>
              <w:pStyle w:val="Sraopastraipa"/>
              <w:tabs>
                <w:tab w:val="left" w:pos="567"/>
              </w:tabs>
              <w:ind w:left="0"/>
              <w:contextualSpacing w:val="0"/>
              <w:jc w:val="center"/>
              <w:rPr>
                <w:szCs w:val="20"/>
              </w:rPr>
            </w:pPr>
            <w:r w:rsidRPr="00820D97">
              <w:rPr>
                <w:szCs w:val="20"/>
              </w:rPr>
              <w:t>I</w:t>
            </w:r>
          </w:p>
        </w:tc>
        <w:tc>
          <w:tcPr>
            <w:tcW w:w="1134" w:type="dxa"/>
            <w:vAlign w:val="center"/>
          </w:tcPr>
          <w:p w14:paraId="09933F0B" w14:textId="5CAB9AB1"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7034835D" w14:textId="7436280E"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70E642C3" w14:textId="4E83A219"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4C9C34C4"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1FA11BD8"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02B602BE"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027B8079"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1B5D6FAE"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4AE6CD3D"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491A479A"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13209298"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5CF5D8D3"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05F02089"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526FC6BA" w14:textId="681CD7DF" w:rsidTr="3C20F723">
        <w:tc>
          <w:tcPr>
            <w:tcW w:w="421" w:type="dxa"/>
            <w:vAlign w:val="center"/>
          </w:tcPr>
          <w:p w14:paraId="745DD533" w14:textId="22212235" w:rsidR="009905F0" w:rsidRPr="00820D97" w:rsidRDefault="009905F0" w:rsidP="009905F0">
            <w:pPr>
              <w:pStyle w:val="Sraopastraipa"/>
              <w:tabs>
                <w:tab w:val="left" w:pos="567"/>
              </w:tabs>
              <w:ind w:left="0"/>
              <w:contextualSpacing w:val="0"/>
              <w:jc w:val="center"/>
              <w:rPr>
                <w:szCs w:val="20"/>
              </w:rPr>
            </w:pPr>
            <w:r>
              <w:rPr>
                <w:szCs w:val="20"/>
              </w:rPr>
              <w:t>12</w:t>
            </w:r>
          </w:p>
        </w:tc>
        <w:tc>
          <w:tcPr>
            <w:tcW w:w="3260" w:type="dxa"/>
            <w:vAlign w:val="center"/>
          </w:tcPr>
          <w:p w14:paraId="4EC8FB3D" w14:textId="7BF05F62" w:rsidR="009905F0" w:rsidRPr="00820D97" w:rsidRDefault="009905F0" w:rsidP="009905F0">
            <w:pPr>
              <w:pStyle w:val="Sraopastraipa"/>
              <w:tabs>
                <w:tab w:val="left" w:pos="567"/>
              </w:tabs>
              <w:ind w:left="0"/>
              <w:contextualSpacing w:val="0"/>
              <w:rPr>
                <w:szCs w:val="20"/>
              </w:rPr>
            </w:pPr>
            <w:r w:rsidRPr="00820D97">
              <w:rPr>
                <w:rFonts w:cs="Segoe UI"/>
                <w:color w:val="000000"/>
                <w:szCs w:val="20"/>
                <w:shd w:val="clear" w:color="auto" w:fill="FFFFFF"/>
              </w:rPr>
              <w:t>Pasirašyti kvalifikuotu elektroniniu parašu ir persiųsti statybos darbų techn. prižiūrėtojui</w:t>
            </w:r>
          </w:p>
        </w:tc>
        <w:tc>
          <w:tcPr>
            <w:tcW w:w="851" w:type="dxa"/>
            <w:vAlign w:val="center"/>
          </w:tcPr>
          <w:p w14:paraId="0F5B3ACA" w14:textId="244C2AF9"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39EB12E0" w14:textId="66F2ED05" w:rsidR="009905F0" w:rsidRPr="00820D97" w:rsidRDefault="009905F0" w:rsidP="009905F0">
            <w:pPr>
              <w:pStyle w:val="Sraopastraipa"/>
              <w:tabs>
                <w:tab w:val="left" w:pos="567"/>
              </w:tabs>
              <w:ind w:left="0"/>
              <w:contextualSpacing w:val="0"/>
              <w:jc w:val="center"/>
              <w:rPr>
                <w:szCs w:val="20"/>
              </w:rPr>
            </w:pPr>
            <w:r w:rsidRPr="00820D97">
              <w:rPr>
                <w:szCs w:val="20"/>
              </w:rPr>
              <w:t>I</w:t>
            </w:r>
          </w:p>
        </w:tc>
        <w:tc>
          <w:tcPr>
            <w:tcW w:w="851" w:type="dxa"/>
            <w:vAlign w:val="center"/>
          </w:tcPr>
          <w:p w14:paraId="0A3FFDC2"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53F6C1E9" w14:textId="2418D011"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1134" w:type="dxa"/>
            <w:vAlign w:val="center"/>
          </w:tcPr>
          <w:p w14:paraId="3C79D798" w14:textId="5C311EDF"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0C288F11" w14:textId="3870D892"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2950B4CB" w14:textId="1BA1380B"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183489AB"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32922842"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2C1F3C3A"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293B36F1"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028B7FA1"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5F14383D"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13C2EE0E"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3D68E576"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3D72B6F5"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35927761"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2EFFAD05" w14:textId="531A1537" w:rsidTr="3C20F723">
        <w:tc>
          <w:tcPr>
            <w:tcW w:w="20974" w:type="dxa"/>
            <w:gridSpan w:val="19"/>
            <w:shd w:val="clear" w:color="auto" w:fill="808080" w:themeFill="background1" w:themeFillShade="80"/>
          </w:tcPr>
          <w:p w14:paraId="2AACD36C" w14:textId="3AED6FB1" w:rsidR="009905F0" w:rsidRPr="00820D97" w:rsidRDefault="009905F0" w:rsidP="009905F0">
            <w:pPr>
              <w:pStyle w:val="Sraopastraipa"/>
              <w:tabs>
                <w:tab w:val="left" w:pos="567"/>
              </w:tabs>
              <w:ind w:left="0"/>
              <w:contextualSpacing w:val="0"/>
              <w:rPr>
                <w:color w:val="FFFFFF" w:themeColor="background1"/>
                <w:szCs w:val="20"/>
              </w:rPr>
            </w:pPr>
            <w:proofErr w:type="spellStart"/>
            <w:r w:rsidRPr="00820D97">
              <w:rPr>
                <w:color w:val="FFFFFF" w:themeColor="background1"/>
                <w:szCs w:val="20"/>
              </w:rPr>
              <w:t>Subprocesas</w:t>
            </w:r>
            <w:proofErr w:type="spellEnd"/>
            <w:r w:rsidRPr="00820D97">
              <w:rPr>
                <w:color w:val="FFFFFF" w:themeColor="background1"/>
                <w:szCs w:val="20"/>
              </w:rPr>
              <w:t xml:space="preserve"> „PP6.03.02 Komisijos sudarymas“</w:t>
            </w:r>
          </w:p>
        </w:tc>
      </w:tr>
      <w:tr w:rsidR="009905F0" w:rsidRPr="00820D97" w14:paraId="116FD11A" w14:textId="2D421448" w:rsidTr="3C20F723">
        <w:tc>
          <w:tcPr>
            <w:tcW w:w="421" w:type="dxa"/>
            <w:vAlign w:val="center"/>
          </w:tcPr>
          <w:p w14:paraId="187399CF" w14:textId="6E1266B2" w:rsidR="009905F0" w:rsidRPr="00820D97" w:rsidRDefault="009905F0" w:rsidP="009905F0">
            <w:pPr>
              <w:pStyle w:val="Sraopastraipa"/>
              <w:tabs>
                <w:tab w:val="left" w:pos="567"/>
              </w:tabs>
              <w:ind w:left="0"/>
              <w:contextualSpacing w:val="0"/>
              <w:jc w:val="center"/>
              <w:rPr>
                <w:szCs w:val="20"/>
              </w:rPr>
            </w:pPr>
            <w:r w:rsidRPr="00820D97">
              <w:rPr>
                <w:szCs w:val="20"/>
              </w:rPr>
              <w:t>1</w:t>
            </w:r>
          </w:p>
        </w:tc>
        <w:tc>
          <w:tcPr>
            <w:tcW w:w="3260" w:type="dxa"/>
            <w:vAlign w:val="center"/>
          </w:tcPr>
          <w:p w14:paraId="25E0540C" w14:textId="52FAB70B" w:rsidR="009905F0" w:rsidRPr="00820D97" w:rsidRDefault="009905F0" w:rsidP="009905F0">
            <w:pPr>
              <w:pStyle w:val="Sraopastraipa"/>
              <w:tabs>
                <w:tab w:val="left" w:pos="567"/>
              </w:tabs>
              <w:ind w:left="0"/>
              <w:contextualSpacing w:val="0"/>
              <w:rPr>
                <w:rFonts w:cs="Segoe UI"/>
                <w:color w:val="000000"/>
                <w:szCs w:val="20"/>
                <w:shd w:val="clear" w:color="auto" w:fill="FFFFFF"/>
              </w:rPr>
            </w:pPr>
            <w:r w:rsidRPr="00820D97">
              <w:rPr>
                <w:rFonts w:cs="Segoe UI"/>
                <w:color w:val="000000"/>
                <w:szCs w:val="20"/>
                <w:shd w:val="clear" w:color="auto" w:fill="FFFFFF"/>
              </w:rPr>
              <w:t>Rengti/ tikslinti pranešimą dėl rangos darbų užbaigimo ir galimos komisijos organizavimo</w:t>
            </w:r>
          </w:p>
        </w:tc>
        <w:tc>
          <w:tcPr>
            <w:tcW w:w="851" w:type="dxa"/>
            <w:vAlign w:val="center"/>
          </w:tcPr>
          <w:p w14:paraId="2A050C87"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1EBE6B6A" w14:textId="4E1A9208"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851" w:type="dxa"/>
            <w:vAlign w:val="center"/>
          </w:tcPr>
          <w:p w14:paraId="0A2B8938"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433BD64D"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69992136" w14:textId="7386989B"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329BFB45" w14:textId="723EEFE8"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25035A10"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0CA2E30B"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5FECDE8F"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1D22EB51"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2B08F370"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0E442B7B"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07EF6FA3"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05E37D31"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2838CB88"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119A1E1F"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5B10D6C3"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192BAC1A" w14:textId="300BD10E" w:rsidTr="3C20F723">
        <w:tc>
          <w:tcPr>
            <w:tcW w:w="421" w:type="dxa"/>
            <w:vAlign w:val="center"/>
          </w:tcPr>
          <w:p w14:paraId="5E5D4C8D" w14:textId="774D0EEA" w:rsidR="009905F0" w:rsidRPr="00820D97" w:rsidRDefault="009905F0" w:rsidP="009905F0">
            <w:pPr>
              <w:pStyle w:val="Sraopastraipa"/>
              <w:tabs>
                <w:tab w:val="left" w:pos="567"/>
              </w:tabs>
              <w:ind w:left="0"/>
              <w:contextualSpacing w:val="0"/>
              <w:jc w:val="center"/>
              <w:rPr>
                <w:szCs w:val="20"/>
              </w:rPr>
            </w:pPr>
            <w:r w:rsidRPr="00820D97">
              <w:rPr>
                <w:szCs w:val="20"/>
              </w:rPr>
              <w:t>2</w:t>
            </w:r>
          </w:p>
        </w:tc>
        <w:tc>
          <w:tcPr>
            <w:tcW w:w="3260" w:type="dxa"/>
            <w:vAlign w:val="center"/>
          </w:tcPr>
          <w:p w14:paraId="3C4E95DD" w14:textId="624212C1" w:rsidR="009905F0" w:rsidRPr="00820D97" w:rsidRDefault="009905F0" w:rsidP="009905F0">
            <w:pPr>
              <w:pStyle w:val="Sraopastraipa"/>
              <w:tabs>
                <w:tab w:val="left" w:pos="567"/>
              </w:tabs>
              <w:ind w:left="0"/>
              <w:contextualSpacing w:val="0"/>
              <w:rPr>
                <w:rFonts w:cs="Segoe UI"/>
                <w:color w:val="000000"/>
                <w:szCs w:val="20"/>
                <w:shd w:val="clear" w:color="auto" w:fill="FFFFFF"/>
              </w:rPr>
            </w:pPr>
            <w:r w:rsidRPr="00820D97">
              <w:rPr>
                <w:rFonts w:cs="Segoe UI"/>
                <w:color w:val="000000"/>
                <w:szCs w:val="20"/>
                <w:shd w:val="clear" w:color="auto" w:fill="FFFFFF"/>
              </w:rPr>
              <w:t>Teikti raštą LAKD</w:t>
            </w:r>
          </w:p>
        </w:tc>
        <w:tc>
          <w:tcPr>
            <w:tcW w:w="851" w:type="dxa"/>
            <w:vAlign w:val="center"/>
          </w:tcPr>
          <w:p w14:paraId="2DD8148E" w14:textId="0F32DCB7" w:rsidR="009905F0" w:rsidRPr="00820D97" w:rsidRDefault="009905F0" w:rsidP="009905F0">
            <w:pPr>
              <w:pStyle w:val="Sraopastraipa"/>
              <w:tabs>
                <w:tab w:val="left" w:pos="567"/>
              </w:tabs>
              <w:ind w:left="0"/>
              <w:contextualSpacing w:val="0"/>
              <w:jc w:val="center"/>
              <w:rPr>
                <w:szCs w:val="20"/>
              </w:rPr>
            </w:pPr>
            <w:r w:rsidRPr="00820D97">
              <w:rPr>
                <w:szCs w:val="20"/>
              </w:rPr>
              <w:t>I</w:t>
            </w:r>
          </w:p>
        </w:tc>
        <w:tc>
          <w:tcPr>
            <w:tcW w:w="992" w:type="dxa"/>
            <w:vAlign w:val="center"/>
          </w:tcPr>
          <w:p w14:paraId="55995A2F" w14:textId="6C6119AA"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851" w:type="dxa"/>
            <w:vAlign w:val="center"/>
          </w:tcPr>
          <w:p w14:paraId="7725ABAA" w14:textId="288A8F5D" w:rsidR="009905F0" w:rsidRPr="00820D97" w:rsidRDefault="009905F0" w:rsidP="009905F0">
            <w:pPr>
              <w:pStyle w:val="Sraopastraipa"/>
              <w:tabs>
                <w:tab w:val="left" w:pos="567"/>
              </w:tabs>
              <w:ind w:left="0"/>
              <w:contextualSpacing w:val="0"/>
              <w:jc w:val="center"/>
              <w:rPr>
                <w:szCs w:val="20"/>
              </w:rPr>
            </w:pPr>
            <w:r w:rsidRPr="00820D97">
              <w:rPr>
                <w:szCs w:val="20"/>
              </w:rPr>
              <w:t>I</w:t>
            </w:r>
          </w:p>
        </w:tc>
        <w:tc>
          <w:tcPr>
            <w:tcW w:w="850" w:type="dxa"/>
            <w:vAlign w:val="center"/>
          </w:tcPr>
          <w:p w14:paraId="7B379CDA"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1F896064" w14:textId="64228A03" w:rsidR="009905F0" w:rsidRPr="00820D97" w:rsidRDefault="009905F0" w:rsidP="009905F0">
            <w:pPr>
              <w:pStyle w:val="Sraopastraipa"/>
              <w:tabs>
                <w:tab w:val="left" w:pos="567"/>
              </w:tabs>
              <w:ind w:left="0"/>
              <w:contextualSpacing w:val="0"/>
              <w:jc w:val="center"/>
              <w:rPr>
                <w:szCs w:val="20"/>
              </w:rPr>
            </w:pPr>
            <w:r w:rsidRPr="00820D97">
              <w:rPr>
                <w:szCs w:val="20"/>
              </w:rPr>
              <w:t>I</w:t>
            </w:r>
          </w:p>
        </w:tc>
        <w:tc>
          <w:tcPr>
            <w:tcW w:w="850" w:type="dxa"/>
            <w:vAlign w:val="center"/>
          </w:tcPr>
          <w:p w14:paraId="7443A648" w14:textId="5001FD69"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624EFCB5"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0B41A2F8" w14:textId="5D9102C3" w:rsidR="009905F0" w:rsidRPr="00820D97" w:rsidRDefault="009905F0" w:rsidP="009905F0">
            <w:pPr>
              <w:pStyle w:val="Sraopastraipa"/>
              <w:tabs>
                <w:tab w:val="left" w:pos="567"/>
              </w:tabs>
              <w:ind w:left="0"/>
              <w:contextualSpacing w:val="0"/>
              <w:jc w:val="center"/>
              <w:rPr>
                <w:szCs w:val="20"/>
              </w:rPr>
            </w:pPr>
            <w:r w:rsidRPr="00820D97">
              <w:rPr>
                <w:szCs w:val="20"/>
              </w:rPr>
              <w:t>I</w:t>
            </w:r>
          </w:p>
        </w:tc>
        <w:tc>
          <w:tcPr>
            <w:tcW w:w="851" w:type="dxa"/>
            <w:vAlign w:val="center"/>
          </w:tcPr>
          <w:p w14:paraId="7015B731"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0C21CE5C"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04CF20D8"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302919C6"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48C2DC97"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40635F6A"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596FF671"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032022A2"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505FD43C"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57D0CAFE" w14:textId="075DECF3" w:rsidTr="3C20F723">
        <w:tc>
          <w:tcPr>
            <w:tcW w:w="421" w:type="dxa"/>
            <w:vAlign w:val="center"/>
          </w:tcPr>
          <w:p w14:paraId="7755EC12" w14:textId="1BD657BF" w:rsidR="009905F0" w:rsidRPr="00820D97" w:rsidRDefault="009905F0" w:rsidP="009905F0">
            <w:pPr>
              <w:pStyle w:val="Sraopastraipa"/>
              <w:tabs>
                <w:tab w:val="left" w:pos="567"/>
              </w:tabs>
              <w:ind w:left="0"/>
              <w:contextualSpacing w:val="0"/>
              <w:jc w:val="center"/>
              <w:rPr>
                <w:szCs w:val="20"/>
              </w:rPr>
            </w:pPr>
            <w:r w:rsidRPr="00820D97">
              <w:rPr>
                <w:szCs w:val="20"/>
              </w:rPr>
              <w:t>3</w:t>
            </w:r>
          </w:p>
        </w:tc>
        <w:tc>
          <w:tcPr>
            <w:tcW w:w="3260" w:type="dxa"/>
            <w:vAlign w:val="center"/>
          </w:tcPr>
          <w:p w14:paraId="364E5F28" w14:textId="67811DFE" w:rsidR="009905F0" w:rsidRPr="00820D97" w:rsidRDefault="009905F0" w:rsidP="009905F0">
            <w:pPr>
              <w:pStyle w:val="Sraopastraipa"/>
              <w:tabs>
                <w:tab w:val="left" w:pos="567"/>
              </w:tabs>
              <w:ind w:left="0"/>
              <w:contextualSpacing w:val="0"/>
              <w:rPr>
                <w:rFonts w:cs="Segoe UI"/>
                <w:color w:val="000000"/>
                <w:szCs w:val="20"/>
                <w:shd w:val="clear" w:color="auto" w:fill="FFFFFF"/>
              </w:rPr>
            </w:pPr>
            <w:r w:rsidRPr="00820D97">
              <w:rPr>
                <w:rFonts w:cs="Segoe UI"/>
                <w:color w:val="000000"/>
                <w:szCs w:val="20"/>
                <w:shd w:val="clear" w:color="auto" w:fill="FFFFFF"/>
              </w:rPr>
              <w:t xml:space="preserve">Vertinti ar statybos darbų techn. prižiūrėtojas  galutinę objekto peržiūrą atliko per 5 </w:t>
            </w:r>
            <w:proofErr w:type="spellStart"/>
            <w:r w:rsidRPr="00820D97">
              <w:rPr>
                <w:rFonts w:cs="Segoe UI"/>
                <w:color w:val="000000"/>
                <w:szCs w:val="20"/>
                <w:shd w:val="clear" w:color="auto" w:fill="FFFFFF"/>
              </w:rPr>
              <w:t>d.d</w:t>
            </w:r>
            <w:proofErr w:type="spellEnd"/>
            <w:r w:rsidRPr="00820D97">
              <w:rPr>
                <w:rFonts w:cs="Segoe UI"/>
                <w:color w:val="000000"/>
                <w:szCs w:val="20"/>
                <w:shd w:val="clear" w:color="auto" w:fill="FFFFFF"/>
              </w:rPr>
              <w:t>.</w:t>
            </w:r>
          </w:p>
        </w:tc>
        <w:tc>
          <w:tcPr>
            <w:tcW w:w="851" w:type="dxa"/>
            <w:vAlign w:val="center"/>
          </w:tcPr>
          <w:p w14:paraId="77A55BAB" w14:textId="202012BA"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1DBA9CAB" w14:textId="1B677EA0"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1B19152E"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2C4E3D02"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50875183" w14:textId="21B97DB6"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850" w:type="dxa"/>
            <w:vAlign w:val="center"/>
          </w:tcPr>
          <w:p w14:paraId="724EFBFB" w14:textId="3DF487C4"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5B25D3E1"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553E36C7"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4EC85A8A"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77464FB3"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46378AF1"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18E8FFAC"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5A33079F"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0433A6AB"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4CFA41B5"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00074B8C"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3957D003"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6345693C" w14:textId="78D3E398" w:rsidTr="3C20F723">
        <w:tc>
          <w:tcPr>
            <w:tcW w:w="421" w:type="dxa"/>
            <w:vAlign w:val="center"/>
          </w:tcPr>
          <w:p w14:paraId="3526975C" w14:textId="21C77C15" w:rsidR="009905F0" w:rsidRPr="00820D97" w:rsidRDefault="009905F0" w:rsidP="009905F0">
            <w:pPr>
              <w:pStyle w:val="Sraopastraipa"/>
              <w:tabs>
                <w:tab w:val="left" w:pos="567"/>
              </w:tabs>
              <w:ind w:left="0"/>
              <w:contextualSpacing w:val="0"/>
              <w:jc w:val="center"/>
              <w:rPr>
                <w:szCs w:val="20"/>
              </w:rPr>
            </w:pPr>
            <w:r w:rsidRPr="00820D97">
              <w:rPr>
                <w:szCs w:val="20"/>
              </w:rPr>
              <w:t>4</w:t>
            </w:r>
          </w:p>
        </w:tc>
        <w:tc>
          <w:tcPr>
            <w:tcW w:w="3260" w:type="dxa"/>
            <w:vAlign w:val="center"/>
          </w:tcPr>
          <w:p w14:paraId="24896683" w14:textId="49703F07" w:rsidR="009905F0" w:rsidRPr="00820D97" w:rsidRDefault="009905F0" w:rsidP="009905F0">
            <w:pPr>
              <w:pStyle w:val="Sraopastraipa"/>
              <w:tabs>
                <w:tab w:val="left" w:pos="567"/>
              </w:tabs>
              <w:ind w:left="0"/>
              <w:contextualSpacing w:val="0"/>
              <w:rPr>
                <w:szCs w:val="20"/>
              </w:rPr>
            </w:pPr>
            <w:r w:rsidRPr="00820D97">
              <w:rPr>
                <w:szCs w:val="20"/>
              </w:rPr>
              <w:t>Vertinti statybos darbų techn. prižiūrėtojo pateiktus argumentus ir priimti sprendimą</w:t>
            </w:r>
          </w:p>
        </w:tc>
        <w:tc>
          <w:tcPr>
            <w:tcW w:w="851" w:type="dxa"/>
            <w:vAlign w:val="center"/>
          </w:tcPr>
          <w:p w14:paraId="462E6B02" w14:textId="59B6E8A6"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7DCC0723" w14:textId="6DEA0B7C"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173ABAA2"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4316A880"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574B138F" w14:textId="64187267"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850" w:type="dxa"/>
            <w:vAlign w:val="center"/>
          </w:tcPr>
          <w:p w14:paraId="0FF5920F" w14:textId="79B7BF0F"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763A45B7" w14:textId="0AD4E76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3491657B" w14:textId="39EA5630"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851" w:type="dxa"/>
            <w:vAlign w:val="center"/>
          </w:tcPr>
          <w:p w14:paraId="48EEFE05"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1393D398"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37BC2B96"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028E5875"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2426122A"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6E4CB578"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17476BD8"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538D5C8F"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73CF3C9F"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6436915B" w14:textId="70558A15" w:rsidTr="3C20F723">
        <w:tc>
          <w:tcPr>
            <w:tcW w:w="421" w:type="dxa"/>
            <w:vAlign w:val="center"/>
          </w:tcPr>
          <w:p w14:paraId="52385F19" w14:textId="1E4E3F47" w:rsidR="009905F0" w:rsidRPr="00820D97" w:rsidRDefault="009905F0" w:rsidP="009905F0">
            <w:pPr>
              <w:pStyle w:val="Sraopastraipa"/>
              <w:tabs>
                <w:tab w:val="left" w:pos="567"/>
              </w:tabs>
              <w:ind w:left="0"/>
              <w:contextualSpacing w:val="0"/>
              <w:jc w:val="center"/>
              <w:rPr>
                <w:szCs w:val="20"/>
              </w:rPr>
            </w:pPr>
            <w:r w:rsidRPr="00820D97">
              <w:rPr>
                <w:szCs w:val="20"/>
              </w:rPr>
              <w:t>5</w:t>
            </w:r>
          </w:p>
        </w:tc>
        <w:tc>
          <w:tcPr>
            <w:tcW w:w="3260" w:type="dxa"/>
            <w:vAlign w:val="center"/>
          </w:tcPr>
          <w:p w14:paraId="57A535D8" w14:textId="3ADE583E" w:rsidR="009905F0" w:rsidRPr="00820D97" w:rsidRDefault="009905F0" w:rsidP="009905F0">
            <w:pPr>
              <w:pStyle w:val="Sraopastraipa"/>
              <w:tabs>
                <w:tab w:val="left" w:pos="567"/>
              </w:tabs>
              <w:ind w:left="0"/>
              <w:contextualSpacing w:val="0"/>
              <w:rPr>
                <w:szCs w:val="20"/>
              </w:rPr>
            </w:pPr>
            <w:r w:rsidRPr="00820D97">
              <w:rPr>
                <w:rFonts w:cs="Segoe UI"/>
                <w:color w:val="000000"/>
                <w:szCs w:val="20"/>
                <w:shd w:val="clear" w:color="auto" w:fill="FFFFFF"/>
              </w:rPr>
              <w:t>Statybos žurnalo F-57 formoje pateikti pastabą </w:t>
            </w:r>
          </w:p>
        </w:tc>
        <w:tc>
          <w:tcPr>
            <w:tcW w:w="851" w:type="dxa"/>
            <w:vAlign w:val="center"/>
          </w:tcPr>
          <w:p w14:paraId="780F91A8" w14:textId="59357525" w:rsidR="009905F0" w:rsidRPr="00820D97" w:rsidRDefault="009905F0" w:rsidP="009905F0">
            <w:pPr>
              <w:pStyle w:val="Sraopastraipa"/>
              <w:tabs>
                <w:tab w:val="left" w:pos="567"/>
              </w:tabs>
              <w:ind w:left="0"/>
              <w:contextualSpacing w:val="0"/>
              <w:jc w:val="center"/>
              <w:rPr>
                <w:szCs w:val="20"/>
              </w:rPr>
            </w:pPr>
            <w:r w:rsidRPr="00820D97">
              <w:rPr>
                <w:szCs w:val="20"/>
              </w:rPr>
              <w:t>I</w:t>
            </w:r>
          </w:p>
        </w:tc>
        <w:tc>
          <w:tcPr>
            <w:tcW w:w="992" w:type="dxa"/>
            <w:vAlign w:val="center"/>
          </w:tcPr>
          <w:p w14:paraId="0853D358" w14:textId="18E9B79B"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851" w:type="dxa"/>
            <w:vAlign w:val="center"/>
          </w:tcPr>
          <w:p w14:paraId="12DF8D72"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254203EA"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709CF601" w14:textId="603FEEAC"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68551697" w14:textId="6D817BC2"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509687F0" w14:textId="24BE1636"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39E9DA87" w14:textId="31023B14"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5B714CCD"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249C338F"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7870DAB8"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31BF4077"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331BAA7B"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552AD433"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03672BBA"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2BA2C508"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1C9F3E3E"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5CA6412E" w14:textId="242398AE" w:rsidTr="3C20F723">
        <w:tc>
          <w:tcPr>
            <w:tcW w:w="421" w:type="dxa"/>
            <w:vAlign w:val="center"/>
          </w:tcPr>
          <w:p w14:paraId="380E4C69" w14:textId="7EEC0701" w:rsidR="009905F0" w:rsidRPr="00820D97" w:rsidRDefault="009905F0" w:rsidP="009905F0">
            <w:pPr>
              <w:pStyle w:val="Sraopastraipa"/>
              <w:tabs>
                <w:tab w:val="left" w:pos="567"/>
              </w:tabs>
              <w:ind w:left="0"/>
              <w:contextualSpacing w:val="0"/>
              <w:jc w:val="center"/>
              <w:rPr>
                <w:szCs w:val="20"/>
              </w:rPr>
            </w:pPr>
            <w:r w:rsidRPr="00820D97">
              <w:rPr>
                <w:szCs w:val="20"/>
              </w:rPr>
              <w:t>6</w:t>
            </w:r>
          </w:p>
        </w:tc>
        <w:tc>
          <w:tcPr>
            <w:tcW w:w="3260" w:type="dxa"/>
            <w:vAlign w:val="center"/>
          </w:tcPr>
          <w:p w14:paraId="17962865" w14:textId="3FD5B251" w:rsidR="009905F0" w:rsidRPr="00820D97" w:rsidRDefault="009905F0" w:rsidP="009905F0">
            <w:pPr>
              <w:pStyle w:val="Sraopastraipa"/>
              <w:tabs>
                <w:tab w:val="left" w:pos="567"/>
              </w:tabs>
              <w:ind w:left="0"/>
              <w:contextualSpacing w:val="0"/>
              <w:rPr>
                <w:szCs w:val="20"/>
              </w:rPr>
            </w:pPr>
            <w:r w:rsidRPr="00820D97">
              <w:rPr>
                <w:rFonts w:cs="Segoe UI"/>
                <w:color w:val="000000"/>
                <w:szCs w:val="20"/>
                <w:shd w:val="clear" w:color="auto" w:fill="FFFFFF"/>
              </w:rPr>
              <w:t>Statybos žurnale susipažinti su pastaba</w:t>
            </w:r>
          </w:p>
        </w:tc>
        <w:tc>
          <w:tcPr>
            <w:tcW w:w="851" w:type="dxa"/>
            <w:vAlign w:val="center"/>
          </w:tcPr>
          <w:p w14:paraId="769872C5" w14:textId="37F00122"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992" w:type="dxa"/>
            <w:vAlign w:val="center"/>
          </w:tcPr>
          <w:p w14:paraId="5177E5BA" w14:textId="0D684980" w:rsidR="009905F0" w:rsidRPr="00820D97" w:rsidRDefault="009905F0" w:rsidP="009905F0">
            <w:pPr>
              <w:pStyle w:val="Sraopastraipa"/>
              <w:tabs>
                <w:tab w:val="left" w:pos="567"/>
              </w:tabs>
              <w:ind w:left="0"/>
              <w:contextualSpacing w:val="0"/>
              <w:jc w:val="center"/>
              <w:rPr>
                <w:szCs w:val="20"/>
              </w:rPr>
            </w:pPr>
            <w:r w:rsidRPr="00820D97">
              <w:rPr>
                <w:szCs w:val="20"/>
              </w:rPr>
              <w:t>K</w:t>
            </w:r>
          </w:p>
        </w:tc>
        <w:tc>
          <w:tcPr>
            <w:tcW w:w="851" w:type="dxa"/>
            <w:vAlign w:val="center"/>
          </w:tcPr>
          <w:p w14:paraId="7FB4FBA4"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5D26B212"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308A412B" w14:textId="0D83C06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62D3E395" w14:textId="4A26B0F4"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42F2E64A" w14:textId="2B66ED82"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7B796C49"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7C3C30B1" w14:textId="6D107FBB"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2C24E007"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07CEDC3A"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01201F2D"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7AF5E48B"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24CCC8AD"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6783A8E1"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6E26FB9C"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04A521FB"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72A4ABFB" w14:textId="4E155AB2" w:rsidTr="3C20F723">
        <w:tc>
          <w:tcPr>
            <w:tcW w:w="421" w:type="dxa"/>
            <w:vAlign w:val="center"/>
          </w:tcPr>
          <w:p w14:paraId="45D35D15" w14:textId="04269822" w:rsidR="009905F0" w:rsidRPr="00820D97" w:rsidRDefault="009905F0" w:rsidP="009905F0">
            <w:pPr>
              <w:pStyle w:val="Sraopastraipa"/>
              <w:tabs>
                <w:tab w:val="left" w:pos="567"/>
              </w:tabs>
              <w:ind w:left="0"/>
              <w:contextualSpacing w:val="0"/>
              <w:jc w:val="center"/>
              <w:rPr>
                <w:szCs w:val="20"/>
              </w:rPr>
            </w:pPr>
            <w:r w:rsidRPr="00820D97">
              <w:rPr>
                <w:szCs w:val="20"/>
              </w:rPr>
              <w:t>7</w:t>
            </w:r>
          </w:p>
        </w:tc>
        <w:tc>
          <w:tcPr>
            <w:tcW w:w="3260" w:type="dxa"/>
            <w:vAlign w:val="center"/>
          </w:tcPr>
          <w:p w14:paraId="58A6D85A" w14:textId="3A3396AD" w:rsidR="009905F0" w:rsidRPr="00820D97" w:rsidRDefault="009905F0" w:rsidP="009905F0">
            <w:pPr>
              <w:pStyle w:val="Sraopastraipa"/>
              <w:tabs>
                <w:tab w:val="left" w:pos="567"/>
              </w:tabs>
              <w:ind w:left="0"/>
              <w:contextualSpacing w:val="0"/>
              <w:rPr>
                <w:szCs w:val="20"/>
              </w:rPr>
            </w:pPr>
            <w:r w:rsidRPr="00820D97">
              <w:rPr>
                <w:rFonts w:cs="Segoe UI"/>
                <w:color w:val="000000"/>
                <w:szCs w:val="20"/>
                <w:shd w:val="clear" w:color="auto" w:fill="FFFFFF"/>
              </w:rPr>
              <w:t>Ištaisyti esminius trūkumus (defektus)</w:t>
            </w:r>
          </w:p>
        </w:tc>
        <w:tc>
          <w:tcPr>
            <w:tcW w:w="851" w:type="dxa"/>
            <w:vAlign w:val="center"/>
          </w:tcPr>
          <w:p w14:paraId="13C6D9DA" w14:textId="74D8664C"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992" w:type="dxa"/>
            <w:vAlign w:val="center"/>
          </w:tcPr>
          <w:p w14:paraId="4EA03BEA" w14:textId="6660E64B" w:rsidR="009905F0" w:rsidRPr="00820D97" w:rsidRDefault="009905F0" w:rsidP="009905F0">
            <w:pPr>
              <w:pStyle w:val="Sraopastraipa"/>
              <w:tabs>
                <w:tab w:val="left" w:pos="567"/>
              </w:tabs>
              <w:ind w:left="0"/>
              <w:contextualSpacing w:val="0"/>
              <w:jc w:val="center"/>
              <w:rPr>
                <w:szCs w:val="20"/>
              </w:rPr>
            </w:pPr>
            <w:r w:rsidRPr="00820D97">
              <w:rPr>
                <w:szCs w:val="20"/>
              </w:rPr>
              <w:t>K</w:t>
            </w:r>
          </w:p>
        </w:tc>
        <w:tc>
          <w:tcPr>
            <w:tcW w:w="851" w:type="dxa"/>
            <w:vAlign w:val="center"/>
          </w:tcPr>
          <w:p w14:paraId="742750ED"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23589AE5"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193B1457" w14:textId="41FBA47E"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15FA147B" w14:textId="2247AC36"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0A881C95" w14:textId="26B2708A"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22BD44D7"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5206B53C"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6663A36C" w14:textId="1F66231E"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1F619C55"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0F29284D"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28E3D417"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043D9CB2"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378D0255"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6267C5F8"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24454791"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173D5DD4" w14:textId="10D7448B" w:rsidTr="3C20F723">
        <w:tc>
          <w:tcPr>
            <w:tcW w:w="421" w:type="dxa"/>
            <w:vAlign w:val="center"/>
          </w:tcPr>
          <w:p w14:paraId="32698737" w14:textId="3DD7875A" w:rsidR="009905F0" w:rsidRPr="00820D97" w:rsidRDefault="009905F0" w:rsidP="009905F0">
            <w:pPr>
              <w:pStyle w:val="Sraopastraipa"/>
              <w:tabs>
                <w:tab w:val="left" w:pos="567"/>
              </w:tabs>
              <w:ind w:left="0"/>
              <w:contextualSpacing w:val="0"/>
              <w:jc w:val="center"/>
              <w:rPr>
                <w:szCs w:val="20"/>
              </w:rPr>
            </w:pPr>
            <w:r w:rsidRPr="00820D97">
              <w:rPr>
                <w:szCs w:val="20"/>
              </w:rPr>
              <w:t>8</w:t>
            </w:r>
          </w:p>
        </w:tc>
        <w:tc>
          <w:tcPr>
            <w:tcW w:w="3260" w:type="dxa"/>
            <w:vAlign w:val="center"/>
          </w:tcPr>
          <w:p w14:paraId="15751290" w14:textId="3B59D5C6" w:rsidR="009905F0" w:rsidRPr="00820D97" w:rsidRDefault="009905F0" w:rsidP="009905F0">
            <w:pPr>
              <w:pStyle w:val="Sraopastraipa"/>
              <w:tabs>
                <w:tab w:val="left" w:pos="567"/>
              </w:tabs>
              <w:ind w:left="0"/>
              <w:contextualSpacing w:val="0"/>
              <w:rPr>
                <w:szCs w:val="20"/>
              </w:rPr>
            </w:pPr>
            <w:r w:rsidRPr="00820D97">
              <w:rPr>
                <w:rFonts w:cs="Segoe UI"/>
                <w:color w:val="000000"/>
                <w:szCs w:val="20"/>
                <w:shd w:val="clear" w:color="auto" w:fill="FFFFFF"/>
              </w:rPr>
              <w:t>Statybų žurnale nurodyti, kad esminiai trūkumai (defektai) ištaisyti</w:t>
            </w:r>
          </w:p>
        </w:tc>
        <w:tc>
          <w:tcPr>
            <w:tcW w:w="851" w:type="dxa"/>
            <w:vAlign w:val="center"/>
          </w:tcPr>
          <w:p w14:paraId="4755E006" w14:textId="2CD977A8"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992" w:type="dxa"/>
            <w:vAlign w:val="center"/>
          </w:tcPr>
          <w:p w14:paraId="44802B7C" w14:textId="2DD04039" w:rsidR="009905F0" w:rsidRPr="00820D97" w:rsidRDefault="009905F0" w:rsidP="009905F0">
            <w:pPr>
              <w:pStyle w:val="Sraopastraipa"/>
              <w:tabs>
                <w:tab w:val="left" w:pos="567"/>
              </w:tabs>
              <w:ind w:left="0"/>
              <w:contextualSpacing w:val="0"/>
              <w:jc w:val="center"/>
              <w:rPr>
                <w:szCs w:val="20"/>
              </w:rPr>
            </w:pPr>
            <w:r w:rsidRPr="00820D97">
              <w:rPr>
                <w:szCs w:val="20"/>
              </w:rPr>
              <w:t>I</w:t>
            </w:r>
          </w:p>
        </w:tc>
        <w:tc>
          <w:tcPr>
            <w:tcW w:w="851" w:type="dxa"/>
            <w:vAlign w:val="center"/>
          </w:tcPr>
          <w:p w14:paraId="0410FDB5"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1AE1AB13"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5E6CB2B8" w14:textId="185E0BF6"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64692F19" w14:textId="59D43050"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0B112D3D" w14:textId="26942F95"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2D014252" w14:textId="2D6F4FC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245A105E"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2E32B20D"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532930D3"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2F878ACB"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54AD8B58"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0248D3FE"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759DB7E0"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48FC89D8"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2D6D4B2F"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1F937361" w14:textId="54EA16E0" w:rsidTr="3C20F723">
        <w:tc>
          <w:tcPr>
            <w:tcW w:w="421" w:type="dxa"/>
            <w:vAlign w:val="center"/>
          </w:tcPr>
          <w:p w14:paraId="720EDE7D" w14:textId="40C548AD" w:rsidR="009905F0" w:rsidRPr="00820D97" w:rsidRDefault="009905F0" w:rsidP="009905F0">
            <w:pPr>
              <w:pStyle w:val="Sraopastraipa"/>
              <w:tabs>
                <w:tab w:val="left" w:pos="567"/>
              </w:tabs>
              <w:ind w:left="0"/>
              <w:contextualSpacing w:val="0"/>
              <w:jc w:val="center"/>
              <w:rPr>
                <w:szCs w:val="20"/>
              </w:rPr>
            </w:pPr>
            <w:r w:rsidRPr="00820D97">
              <w:rPr>
                <w:szCs w:val="20"/>
              </w:rPr>
              <w:t>9</w:t>
            </w:r>
          </w:p>
        </w:tc>
        <w:tc>
          <w:tcPr>
            <w:tcW w:w="3260" w:type="dxa"/>
            <w:vAlign w:val="center"/>
          </w:tcPr>
          <w:p w14:paraId="3F7A5374" w14:textId="47E67352" w:rsidR="009905F0" w:rsidRPr="00820D97" w:rsidRDefault="009905F0" w:rsidP="009905F0">
            <w:pPr>
              <w:pStyle w:val="Sraopastraipa"/>
              <w:tabs>
                <w:tab w:val="left" w:pos="567"/>
              </w:tabs>
              <w:ind w:left="0"/>
              <w:contextualSpacing w:val="0"/>
              <w:rPr>
                <w:szCs w:val="20"/>
              </w:rPr>
            </w:pPr>
            <w:r w:rsidRPr="00820D97">
              <w:rPr>
                <w:rFonts w:cs="Segoe UI"/>
                <w:color w:val="000000"/>
                <w:szCs w:val="20"/>
                <w:shd w:val="clear" w:color="auto" w:fill="FFFFFF"/>
              </w:rPr>
              <w:t>Statybų žurnale patvirtinti, kad esminiai trūkumai (defektai) ištaisyti</w:t>
            </w:r>
          </w:p>
        </w:tc>
        <w:tc>
          <w:tcPr>
            <w:tcW w:w="851" w:type="dxa"/>
            <w:vAlign w:val="center"/>
          </w:tcPr>
          <w:p w14:paraId="52E04E4C" w14:textId="154DCE5F" w:rsidR="009905F0" w:rsidRPr="00820D97" w:rsidRDefault="009905F0" w:rsidP="009905F0">
            <w:pPr>
              <w:pStyle w:val="Sraopastraipa"/>
              <w:tabs>
                <w:tab w:val="left" w:pos="567"/>
              </w:tabs>
              <w:ind w:left="0"/>
              <w:contextualSpacing w:val="0"/>
              <w:jc w:val="center"/>
              <w:rPr>
                <w:szCs w:val="20"/>
              </w:rPr>
            </w:pPr>
            <w:r w:rsidRPr="00820D97">
              <w:rPr>
                <w:szCs w:val="20"/>
              </w:rPr>
              <w:t>I</w:t>
            </w:r>
          </w:p>
        </w:tc>
        <w:tc>
          <w:tcPr>
            <w:tcW w:w="992" w:type="dxa"/>
            <w:vAlign w:val="center"/>
          </w:tcPr>
          <w:p w14:paraId="0228AC8E" w14:textId="293C9C88"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851" w:type="dxa"/>
            <w:vAlign w:val="center"/>
          </w:tcPr>
          <w:p w14:paraId="6D70691F"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0C7DCA8B"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50CFFFDA" w14:textId="020EEB02"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76F6440F" w14:textId="7228AA10"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5697215D" w14:textId="1DF22B9E"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7EE7DE73" w14:textId="5C0D208A"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204DD0AC" w14:textId="44506A5C"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644B29BA"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16964A31"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3C728DAB"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24FFFA88"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7F2E1431"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354169FF"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2500CB5E"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337C702F"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531675FF" w14:textId="26CE99C5" w:rsidTr="3C20F723">
        <w:tc>
          <w:tcPr>
            <w:tcW w:w="421" w:type="dxa"/>
            <w:vAlign w:val="center"/>
          </w:tcPr>
          <w:p w14:paraId="45163AEA" w14:textId="3956157A" w:rsidR="009905F0" w:rsidRPr="00820D97" w:rsidRDefault="009905F0" w:rsidP="009905F0">
            <w:pPr>
              <w:pStyle w:val="Sraopastraipa"/>
              <w:tabs>
                <w:tab w:val="left" w:pos="567"/>
              </w:tabs>
              <w:ind w:left="0"/>
              <w:contextualSpacing w:val="0"/>
              <w:jc w:val="center"/>
              <w:rPr>
                <w:szCs w:val="20"/>
              </w:rPr>
            </w:pPr>
            <w:r w:rsidRPr="00820D97">
              <w:rPr>
                <w:szCs w:val="20"/>
              </w:rPr>
              <w:t>10</w:t>
            </w:r>
          </w:p>
        </w:tc>
        <w:tc>
          <w:tcPr>
            <w:tcW w:w="3260" w:type="dxa"/>
            <w:vAlign w:val="center"/>
          </w:tcPr>
          <w:p w14:paraId="00DF071E" w14:textId="356749AA" w:rsidR="009905F0" w:rsidRPr="00820D97" w:rsidRDefault="009905F0" w:rsidP="009905F0">
            <w:pPr>
              <w:pStyle w:val="Sraopastraipa"/>
              <w:tabs>
                <w:tab w:val="left" w:pos="567"/>
              </w:tabs>
              <w:ind w:left="0"/>
              <w:contextualSpacing w:val="0"/>
              <w:rPr>
                <w:szCs w:val="20"/>
              </w:rPr>
            </w:pPr>
            <w:r w:rsidRPr="00820D97">
              <w:rPr>
                <w:rFonts w:cs="Segoe UI"/>
                <w:color w:val="000000"/>
                <w:szCs w:val="20"/>
                <w:shd w:val="clear" w:color="auto" w:fill="FFFFFF"/>
              </w:rPr>
              <w:t>Ištaisyti neesminius trūkumus</w:t>
            </w:r>
          </w:p>
        </w:tc>
        <w:tc>
          <w:tcPr>
            <w:tcW w:w="851" w:type="dxa"/>
            <w:vAlign w:val="center"/>
          </w:tcPr>
          <w:p w14:paraId="0720B0CA" w14:textId="6350F483"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992" w:type="dxa"/>
            <w:vAlign w:val="center"/>
          </w:tcPr>
          <w:p w14:paraId="0C2AF347"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66C3AB1E"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7B88888E"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3FEBB243" w14:textId="12DBBC52"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502285C9"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57735ADE"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7F71D13C" w14:textId="6EA3896B"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4C74DBCA"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3A20AAED"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0B312083"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5CF9683C"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182F7B58"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5D42F7A8"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0142A95E"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605260B1"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5EEDD349"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291D4922" w14:textId="64CF849D" w:rsidTr="3C20F723">
        <w:tc>
          <w:tcPr>
            <w:tcW w:w="421" w:type="dxa"/>
            <w:vAlign w:val="center"/>
          </w:tcPr>
          <w:p w14:paraId="49096A6F" w14:textId="3682CA6E" w:rsidR="009905F0" w:rsidRPr="00820D97" w:rsidRDefault="009905F0" w:rsidP="009905F0">
            <w:pPr>
              <w:pStyle w:val="Sraopastraipa"/>
              <w:tabs>
                <w:tab w:val="left" w:pos="567"/>
              </w:tabs>
              <w:ind w:left="0"/>
              <w:contextualSpacing w:val="0"/>
              <w:jc w:val="center"/>
              <w:rPr>
                <w:szCs w:val="20"/>
              </w:rPr>
            </w:pPr>
            <w:r w:rsidRPr="00820D97">
              <w:rPr>
                <w:szCs w:val="20"/>
              </w:rPr>
              <w:t>11</w:t>
            </w:r>
          </w:p>
        </w:tc>
        <w:tc>
          <w:tcPr>
            <w:tcW w:w="3260" w:type="dxa"/>
            <w:vAlign w:val="center"/>
          </w:tcPr>
          <w:p w14:paraId="09450B34" w14:textId="4BDB5439" w:rsidR="009905F0" w:rsidRPr="00820D97" w:rsidRDefault="009905F0" w:rsidP="009905F0">
            <w:pPr>
              <w:pStyle w:val="Sraopastraipa"/>
              <w:tabs>
                <w:tab w:val="left" w:pos="567"/>
              </w:tabs>
              <w:ind w:left="0"/>
              <w:contextualSpacing w:val="0"/>
              <w:rPr>
                <w:szCs w:val="20"/>
              </w:rPr>
            </w:pPr>
            <w:r w:rsidRPr="00820D97">
              <w:rPr>
                <w:rFonts w:cs="Segoe UI"/>
                <w:color w:val="000000"/>
                <w:szCs w:val="20"/>
                <w:shd w:val="clear" w:color="auto" w:fill="FFFFFF"/>
              </w:rPr>
              <w:t>Tvarkyti dokumentaciją</w:t>
            </w:r>
          </w:p>
        </w:tc>
        <w:tc>
          <w:tcPr>
            <w:tcW w:w="851" w:type="dxa"/>
            <w:vAlign w:val="center"/>
          </w:tcPr>
          <w:p w14:paraId="38CB8C6D" w14:textId="33C123A0"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992" w:type="dxa"/>
            <w:vAlign w:val="center"/>
          </w:tcPr>
          <w:p w14:paraId="73D716D3"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1D9385B4" w14:textId="7A06ADB2"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3F7D1758"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3CF5535A" w14:textId="73901871"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2A8B6901"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414825E0"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07E1EC67"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0136DFB9"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31316771"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30DD9C01"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6D9853D8"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1C0E886C"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101C1653"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39CE766B"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63CE43FF"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081F66DC"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1A461CE8" w14:textId="37B9C802" w:rsidTr="3C20F723">
        <w:tc>
          <w:tcPr>
            <w:tcW w:w="421" w:type="dxa"/>
            <w:vAlign w:val="center"/>
          </w:tcPr>
          <w:p w14:paraId="301D8D83" w14:textId="529CA105" w:rsidR="009905F0" w:rsidRPr="00820D97" w:rsidRDefault="009905F0" w:rsidP="009905F0">
            <w:pPr>
              <w:pStyle w:val="Sraopastraipa"/>
              <w:tabs>
                <w:tab w:val="left" w:pos="567"/>
              </w:tabs>
              <w:ind w:left="0"/>
              <w:contextualSpacing w:val="0"/>
              <w:jc w:val="center"/>
              <w:rPr>
                <w:szCs w:val="20"/>
              </w:rPr>
            </w:pPr>
            <w:r w:rsidRPr="00820D97">
              <w:rPr>
                <w:szCs w:val="20"/>
              </w:rPr>
              <w:t>12</w:t>
            </w:r>
          </w:p>
        </w:tc>
        <w:tc>
          <w:tcPr>
            <w:tcW w:w="3260" w:type="dxa"/>
            <w:vAlign w:val="center"/>
          </w:tcPr>
          <w:p w14:paraId="78CA9ED9" w14:textId="664DF5C1" w:rsidR="009905F0" w:rsidRPr="00820D97" w:rsidRDefault="009905F0" w:rsidP="009905F0">
            <w:pPr>
              <w:pStyle w:val="Sraopastraipa"/>
              <w:tabs>
                <w:tab w:val="left" w:pos="567"/>
              </w:tabs>
              <w:ind w:left="0"/>
              <w:contextualSpacing w:val="0"/>
              <w:rPr>
                <w:szCs w:val="20"/>
              </w:rPr>
            </w:pPr>
            <w:r w:rsidRPr="00820D97">
              <w:rPr>
                <w:rFonts w:cs="Segoe UI"/>
                <w:color w:val="000000"/>
                <w:szCs w:val="20"/>
                <w:shd w:val="clear" w:color="auto" w:fill="FFFFFF"/>
              </w:rPr>
              <w:t>Oficialiu raštu informuoti statybos darbų techninį prižiūrėtoją (CC:LAKD)</w:t>
            </w:r>
          </w:p>
        </w:tc>
        <w:tc>
          <w:tcPr>
            <w:tcW w:w="851" w:type="dxa"/>
            <w:vAlign w:val="center"/>
          </w:tcPr>
          <w:p w14:paraId="103CD6E2" w14:textId="13808965"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992" w:type="dxa"/>
            <w:vAlign w:val="center"/>
          </w:tcPr>
          <w:p w14:paraId="090C4CE2" w14:textId="45239A1E" w:rsidR="009905F0" w:rsidRPr="00820D97" w:rsidRDefault="009905F0" w:rsidP="009905F0">
            <w:pPr>
              <w:pStyle w:val="Sraopastraipa"/>
              <w:tabs>
                <w:tab w:val="left" w:pos="567"/>
              </w:tabs>
              <w:ind w:left="0"/>
              <w:contextualSpacing w:val="0"/>
              <w:jc w:val="center"/>
              <w:rPr>
                <w:szCs w:val="20"/>
              </w:rPr>
            </w:pPr>
            <w:r w:rsidRPr="00820D97">
              <w:rPr>
                <w:szCs w:val="20"/>
              </w:rPr>
              <w:t>I</w:t>
            </w:r>
          </w:p>
        </w:tc>
        <w:tc>
          <w:tcPr>
            <w:tcW w:w="851" w:type="dxa"/>
            <w:vAlign w:val="center"/>
          </w:tcPr>
          <w:p w14:paraId="37EE3718"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48C46803"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31D72231" w14:textId="5B788324"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2547893E"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4468E863"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07A80824" w14:textId="43E7B85E" w:rsidR="009905F0" w:rsidRPr="00820D97" w:rsidRDefault="009905F0" w:rsidP="009905F0">
            <w:pPr>
              <w:pStyle w:val="Sraopastraipa"/>
              <w:tabs>
                <w:tab w:val="left" w:pos="567"/>
              </w:tabs>
              <w:ind w:left="0"/>
              <w:contextualSpacing w:val="0"/>
              <w:jc w:val="center"/>
              <w:rPr>
                <w:szCs w:val="20"/>
              </w:rPr>
            </w:pPr>
            <w:r w:rsidRPr="00820D97">
              <w:rPr>
                <w:szCs w:val="20"/>
              </w:rPr>
              <w:t>I</w:t>
            </w:r>
          </w:p>
        </w:tc>
        <w:tc>
          <w:tcPr>
            <w:tcW w:w="851" w:type="dxa"/>
            <w:vAlign w:val="center"/>
          </w:tcPr>
          <w:p w14:paraId="544D0F50" w14:textId="28B24E74"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2B515FC8"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38D13165"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24003A0C"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7C920548"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7BE36239"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177962A8"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34D409B5"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6D3AD681"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04994371" w14:textId="054414A5" w:rsidTr="3C20F723">
        <w:tc>
          <w:tcPr>
            <w:tcW w:w="421" w:type="dxa"/>
            <w:vAlign w:val="center"/>
          </w:tcPr>
          <w:p w14:paraId="3CECDA93" w14:textId="5DDA2C75" w:rsidR="009905F0" w:rsidRPr="00820D97" w:rsidRDefault="009905F0" w:rsidP="009905F0">
            <w:pPr>
              <w:pStyle w:val="Sraopastraipa"/>
              <w:tabs>
                <w:tab w:val="left" w:pos="567"/>
              </w:tabs>
              <w:ind w:left="0"/>
              <w:contextualSpacing w:val="0"/>
              <w:jc w:val="center"/>
              <w:rPr>
                <w:szCs w:val="20"/>
              </w:rPr>
            </w:pPr>
            <w:r w:rsidRPr="00820D97">
              <w:rPr>
                <w:szCs w:val="20"/>
              </w:rPr>
              <w:lastRenderedPageBreak/>
              <w:t>13</w:t>
            </w:r>
          </w:p>
        </w:tc>
        <w:tc>
          <w:tcPr>
            <w:tcW w:w="3260" w:type="dxa"/>
            <w:vAlign w:val="center"/>
          </w:tcPr>
          <w:p w14:paraId="658A10FE" w14:textId="06254B9C" w:rsidR="009905F0" w:rsidRPr="00820D97" w:rsidRDefault="009905F0" w:rsidP="009905F0">
            <w:pPr>
              <w:pStyle w:val="Sraopastraipa"/>
              <w:tabs>
                <w:tab w:val="left" w:pos="567"/>
              </w:tabs>
              <w:ind w:left="0"/>
              <w:contextualSpacing w:val="0"/>
              <w:rPr>
                <w:szCs w:val="20"/>
              </w:rPr>
            </w:pPr>
            <w:r w:rsidRPr="00820D97">
              <w:rPr>
                <w:rFonts w:cs="Segoe UI"/>
                <w:color w:val="000000"/>
                <w:szCs w:val="20"/>
                <w:shd w:val="clear" w:color="auto" w:fill="FFFFFF"/>
              </w:rPr>
              <w:t>Įsitikinti ar visi neesminiai trūkumai pašalinti/ sutvarkyta dokumentacija</w:t>
            </w:r>
          </w:p>
        </w:tc>
        <w:tc>
          <w:tcPr>
            <w:tcW w:w="851" w:type="dxa"/>
            <w:vAlign w:val="center"/>
          </w:tcPr>
          <w:p w14:paraId="7CBAC712"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247405D6" w14:textId="01DC541C"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851" w:type="dxa"/>
            <w:vAlign w:val="center"/>
          </w:tcPr>
          <w:p w14:paraId="1210A5CE"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23B5991E"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08BFE01B" w14:textId="5A6F255A"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440514DF"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11FE772C"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6A2E8363"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157353D8" w14:textId="32149399"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04644802"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35E711B0"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4C10E77D"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4E7A138D"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68CB0018"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40DBDE1F"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1FDC8BA4"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1FD8A222"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51C0E69C" w14:textId="54D0C1ED" w:rsidTr="3C20F723">
        <w:tc>
          <w:tcPr>
            <w:tcW w:w="421" w:type="dxa"/>
            <w:vAlign w:val="center"/>
          </w:tcPr>
          <w:p w14:paraId="77EAE2E6" w14:textId="15E87712" w:rsidR="009905F0" w:rsidRPr="00820D97" w:rsidRDefault="009905F0" w:rsidP="009905F0">
            <w:pPr>
              <w:pStyle w:val="Sraopastraipa"/>
              <w:tabs>
                <w:tab w:val="left" w:pos="567"/>
              </w:tabs>
              <w:ind w:left="0"/>
              <w:contextualSpacing w:val="0"/>
              <w:jc w:val="center"/>
              <w:rPr>
                <w:szCs w:val="20"/>
              </w:rPr>
            </w:pPr>
            <w:r w:rsidRPr="00820D97">
              <w:rPr>
                <w:szCs w:val="20"/>
              </w:rPr>
              <w:t>14</w:t>
            </w:r>
          </w:p>
        </w:tc>
        <w:tc>
          <w:tcPr>
            <w:tcW w:w="3260" w:type="dxa"/>
            <w:vAlign w:val="center"/>
          </w:tcPr>
          <w:p w14:paraId="090F9309" w14:textId="2436DA2F" w:rsidR="009905F0" w:rsidRPr="00820D97" w:rsidRDefault="009905F0" w:rsidP="009905F0">
            <w:pPr>
              <w:pStyle w:val="Sraopastraipa"/>
              <w:tabs>
                <w:tab w:val="left" w:pos="567"/>
              </w:tabs>
              <w:ind w:left="0"/>
              <w:contextualSpacing w:val="0"/>
              <w:rPr>
                <w:szCs w:val="20"/>
              </w:rPr>
            </w:pPr>
            <w:proofErr w:type="spellStart"/>
            <w:r w:rsidRPr="00820D97">
              <w:rPr>
                <w:rFonts w:cs="Segoe UI"/>
                <w:color w:val="000000"/>
                <w:szCs w:val="20"/>
                <w:shd w:val="clear" w:color="auto" w:fill="FFFFFF"/>
              </w:rPr>
              <w:t>Ofic</w:t>
            </w:r>
            <w:proofErr w:type="spellEnd"/>
            <w:r w:rsidRPr="00820D97">
              <w:rPr>
                <w:rFonts w:cs="Segoe UI"/>
                <w:color w:val="000000"/>
                <w:szCs w:val="20"/>
                <w:shd w:val="clear" w:color="auto" w:fill="FFFFFF"/>
              </w:rPr>
              <w:t>. raštu informuoti rangovą ir LAKD, kad perdavimo statytojui procedūra negali būti pradėta</w:t>
            </w:r>
          </w:p>
        </w:tc>
        <w:tc>
          <w:tcPr>
            <w:tcW w:w="851" w:type="dxa"/>
            <w:vAlign w:val="center"/>
          </w:tcPr>
          <w:p w14:paraId="35886EF3" w14:textId="3B5D789B" w:rsidR="009905F0" w:rsidRPr="00820D97" w:rsidRDefault="009905F0" w:rsidP="009905F0">
            <w:pPr>
              <w:pStyle w:val="Sraopastraipa"/>
              <w:tabs>
                <w:tab w:val="left" w:pos="567"/>
              </w:tabs>
              <w:ind w:left="0"/>
              <w:contextualSpacing w:val="0"/>
              <w:jc w:val="center"/>
              <w:rPr>
                <w:szCs w:val="20"/>
              </w:rPr>
            </w:pPr>
            <w:r w:rsidRPr="00820D97">
              <w:rPr>
                <w:szCs w:val="20"/>
              </w:rPr>
              <w:t>I</w:t>
            </w:r>
          </w:p>
        </w:tc>
        <w:tc>
          <w:tcPr>
            <w:tcW w:w="992" w:type="dxa"/>
            <w:vAlign w:val="center"/>
          </w:tcPr>
          <w:p w14:paraId="4E154056" w14:textId="7C93562A"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851" w:type="dxa"/>
            <w:vAlign w:val="center"/>
          </w:tcPr>
          <w:p w14:paraId="2051F7D7"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039DA95C"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5276CF04" w14:textId="3A8F9B2D"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32F0A6D1"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553C7C03"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0C6E6200" w14:textId="1AC21DD6" w:rsidR="009905F0" w:rsidRPr="00820D97" w:rsidRDefault="009905F0" w:rsidP="009905F0">
            <w:pPr>
              <w:pStyle w:val="Sraopastraipa"/>
              <w:tabs>
                <w:tab w:val="left" w:pos="567"/>
              </w:tabs>
              <w:ind w:left="0"/>
              <w:contextualSpacing w:val="0"/>
              <w:jc w:val="center"/>
              <w:rPr>
                <w:szCs w:val="20"/>
              </w:rPr>
            </w:pPr>
            <w:r w:rsidRPr="00820D97">
              <w:rPr>
                <w:szCs w:val="20"/>
              </w:rPr>
              <w:t>I</w:t>
            </w:r>
          </w:p>
        </w:tc>
        <w:tc>
          <w:tcPr>
            <w:tcW w:w="851" w:type="dxa"/>
            <w:vAlign w:val="center"/>
          </w:tcPr>
          <w:p w14:paraId="01B2447D" w14:textId="0BB1AEE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2EFA2283"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5F95631B"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35CDE2C6"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6FAB4D66"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0B10DF98"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6CC7115A"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0CD1CE6A"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67AC7730"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5C084714" w14:textId="5E656153" w:rsidTr="3C20F723">
        <w:tc>
          <w:tcPr>
            <w:tcW w:w="421" w:type="dxa"/>
            <w:vAlign w:val="center"/>
          </w:tcPr>
          <w:p w14:paraId="718BA140" w14:textId="122CBCF7" w:rsidR="009905F0" w:rsidRPr="00820D97" w:rsidRDefault="009905F0" w:rsidP="009905F0">
            <w:pPr>
              <w:pStyle w:val="Sraopastraipa"/>
              <w:tabs>
                <w:tab w:val="left" w:pos="567"/>
              </w:tabs>
              <w:ind w:left="0"/>
              <w:contextualSpacing w:val="0"/>
              <w:jc w:val="center"/>
              <w:rPr>
                <w:szCs w:val="20"/>
              </w:rPr>
            </w:pPr>
            <w:r w:rsidRPr="00820D97">
              <w:rPr>
                <w:szCs w:val="20"/>
              </w:rPr>
              <w:t>15</w:t>
            </w:r>
          </w:p>
        </w:tc>
        <w:tc>
          <w:tcPr>
            <w:tcW w:w="3260" w:type="dxa"/>
            <w:vAlign w:val="center"/>
          </w:tcPr>
          <w:p w14:paraId="14B600F9" w14:textId="762004E3" w:rsidR="009905F0" w:rsidRPr="00820D97" w:rsidRDefault="009905F0" w:rsidP="009905F0">
            <w:pPr>
              <w:pStyle w:val="Sraopastraipa"/>
              <w:tabs>
                <w:tab w:val="left" w:pos="567"/>
              </w:tabs>
              <w:ind w:left="0"/>
              <w:contextualSpacing w:val="0"/>
              <w:rPr>
                <w:szCs w:val="20"/>
              </w:rPr>
            </w:pPr>
            <w:r w:rsidRPr="00820D97">
              <w:rPr>
                <w:rFonts w:cs="Segoe UI"/>
                <w:color w:val="000000"/>
                <w:szCs w:val="20"/>
                <w:shd w:val="clear" w:color="auto" w:fill="FFFFFF"/>
              </w:rPr>
              <w:t>Oficialiu raštu informuoti LAKD</w:t>
            </w:r>
          </w:p>
        </w:tc>
        <w:tc>
          <w:tcPr>
            <w:tcW w:w="851" w:type="dxa"/>
            <w:vAlign w:val="center"/>
          </w:tcPr>
          <w:p w14:paraId="25501984"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0CEF9441" w14:textId="56846229"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851" w:type="dxa"/>
            <w:vAlign w:val="center"/>
          </w:tcPr>
          <w:p w14:paraId="5E173709"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3BA741AA"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1A8EF818" w14:textId="57B37E1A"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79D06251"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4A58C712"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4AD9CAF1" w14:textId="22F13670" w:rsidR="009905F0" w:rsidRPr="00820D97" w:rsidRDefault="009905F0" w:rsidP="009905F0">
            <w:pPr>
              <w:pStyle w:val="Sraopastraipa"/>
              <w:tabs>
                <w:tab w:val="left" w:pos="567"/>
              </w:tabs>
              <w:ind w:left="0"/>
              <w:contextualSpacing w:val="0"/>
              <w:jc w:val="center"/>
              <w:rPr>
                <w:szCs w:val="20"/>
              </w:rPr>
            </w:pPr>
            <w:r w:rsidRPr="00820D97">
              <w:rPr>
                <w:szCs w:val="20"/>
              </w:rPr>
              <w:t>I</w:t>
            </w:r>
          </w:p>
        </w:tc>
        <w:tc>
          <w:tcPr>
            <w:tcW w:w="851" w:type="dxa"/>
            <w:vAlign w:val="center"/>
          </w:tcPr>
          <w:p w14:paraId="204B4B61" w14:textId="7D739F4E"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03979B30"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2A54682E"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21D328AB"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3FA58E7C"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4179024B"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718868DE"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5CCDD9D6"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725394C7"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7E01F6CB" w14:textId="0B7F7827" w:rsidTr="3C20F723">
        <w:tc>
          <w:tcPr>
            <w:tcW w:w="421" w:type="dxa"/>
            <w:vAlign w:val="center"/>
          </w:tcPr>
          <w:p w14:paraId="6DCA1177" w14:textId="595A17E3" w:rsidR="009905F0" w:rsidRPr="00820D97" w:rsidRDefault="009905F0" w:rsidP="009905F0">
            <w:pPr>
              <w:pStyle w:val="Sraopastraipa"/>
              <w:tabs>
                <w:tab w:val="left" w:pos="567"/>
              </w:tabs>
              <w:ind w:left="0"/>
              <w:contextualSpacing w:val="0"/>
              <w:jc w:val="center"/>
              <w:rPr>
                <w:szCs w:val="20"/>
              </w:rPr>
            </w:pPr>
            <w:r w:rsidRPr="00820D97">
              <w:rPr>
                <w:szCs w:val="20"/>
              </w:rPr>
              <w:t>16</w:t>
            </w:r>
          </w:p>
        </w:tc>
        <w:tc>
          <w:tcPr>
            <w:tcW w:w="3260" w:type="dxa"/>
            <w:vAlign w:val="center"/>
          </w:tcPr>
          <w:p w14:paraId="7C0CE429" w14:textId="544BC578" w:rsidR="009905F0" w:rsidRPr="00820D97" w:rsidRDefault="009905F0" w:rsidP="009905F0">
            <w:pPr>
              <w:pStyle w:val="Sraopastraipa"/>
              <w:tabs>
                <w:tab w:val="left" w:pos="567"/>
              </w:tabs>
              <w:ind w:left="0"/>
              <w:contextualSpacing w:val="0"/>
              <w:rPr>
                <w:szCs w:val="20"/>
              </w:rPr>
            </w:pPr>
            <w:r w:rsidRPr="00820D97">
              <w:rPr>
                <w:rFonts w:cs="Segoe UI"/>
                <w:color w:val="000000"/>
                <w:szCs w:val="20"/>
                <w:shd w:val="clear" w:color="auto" w:fill="FFFFFF"/>
              </w:rPr>
              <w:t>Tikrinti pranešime/ rašte pateiktą informaciją su faktine situacija</w:t>
            </w:r>
          </w:p>
        </w:tc>
        <w:tc>
          <w:tcPr>
            <w:tcW w:w="851" w:type="dxa"/>
            <w:vAlign w:val="center"/>
          </w:tcPr>
          <w:p w14:paraId="1599E252"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4B8C2D25"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5BACB79C"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0C0CCD57"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622E4B22"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250550F6"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57FFBFA3"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0967BAFE" w14:textId="2FB6B2CF"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851" w:type="dxa"/>
            <w:vAlign w:val="center"/>
          </w:tcPr>
          <w:p w14:paraId="6B7D4F87" w14:textId="50C578CF"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4160E328"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008A9AB3"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76E1C9A7"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44DFE8B7"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418EF7FC"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47FECF80"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639820E2"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34312C56"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230BB39C" w14:textId="5D7EB39C" w:rsidTr="3C20F723">
        <w:tc>
          <w:tcPr>
            <w:tcW w:w="421" w:type="dxa"/>
            <w:vAlign w:val="center"/>
          </w:tcPr>
          <w:p w14:paraId="0E4E323B" w14:textId="7053363B" w:rsidR="009905F0" w:rsidRPr="00820D97" w:rsidRDefault="009905F0" w:rsidP="009905F0">
            <w:pPr>
              <w:pStyle w:val="Sraopastraipa"/>
              <w:tabs>
                <w:tab w:val="left" w:pos="567"/>
              </w:tabs>
              <w:ind w:left="0"/>
              <w:contextualSpacing w:val="0"/>
              <w:jc w:val="center"/>
              <w:rPr>
                <w:szCs w:val="20"/>
              </w:rPr>
            </w:pPr>
            <w:r w:rsidRPr="00820D97">
              <w:rPr>
                <w:szCs w:val="20"/>
              </w:rPr>
              <w:t>17</w:t>
            </w:r>
          </w:p>
        </w:tc>
        <w:tc>
          <w:tcPr>
            <w:tcW w:w="3260" w:type="dxa"/>
            <w:vAlign w:val="center"/>
          </w:tcPr>
          <w:p w14:paraId="68E9B0A3" w14:textId="26D73FBA" w:rsidR="009905F0" w:rsidRPr="00820D97" w:rsidRDefault="009905F0" w:rsidP="009905F0">
            <w:pPr>
              <w:pStyle w:val="Sraopastraipa"/>
              <w:tabs>
                <w:tab w:val="left" w:pos="567"/>
              </w:tabs>
              <w:ind w:left="0"/>
              <w:contextualSpacing w:val="0"/>
              <w:rPr>
                <w:szCs w:val="20"/>
              </w:rPr>
            </w:pPr>
            <w:r w:rsidRPr="00820D97">
              <w:rPr>
                <w:rFonts w:cs="Segoe UI"/>
                <w:color w:val="000000"/>
                <w:szCs w:val="20"/>
                <w:shd w:val="clear" w:color="auto" w:fill="FFFFFF"/>
              </w:rPr>
              <w:t>Priimti sprendimą dėl baudos skyrimo</w:t>
            </w:r>
          </w:p>
        </w:tc>
        <w:tc>
          <w:tcPr>
            <w:tcW w:w="851" w:type="dxa"/>
            <w:vAlign w:val="center"/>
          </w:tcPr>
          <w:p w14:paraId="682A47B0"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390D090C"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4420F098"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3EBACBE3"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1F2CA70C" w14:textId="0EF688F7"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850" w:type="dxa"/>
            <w:vAlign w:val="center"/>
          </w:tcPr>
          <w:p w14:paraId="0F113A33"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22F26AE8"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48FBF87C"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05787B5A" w14:textId="3A28C764"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7A20D80D"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7BE670F9"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1A2FB6F9"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6C171E43"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4EB53C25"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4C96F860"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519A4E37"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60BD55BD"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3EDC800B" w14:textId="5A8F2D58" w:rsidTr="3C20F723">
        <w:tc>
          <w:tcPr>
            <w:tcW w:w="421" w:type="dxa"/>
            <w:vAlign w:val="center"/>
          </w:tcPr>
          <w:p w14:paraId="4685E5F5" w14:textId="43545C4F" w:rsidR="009905F0" w:rsidRPr="00820D97" w:rsidRDefault="009905F0" w:rsidP="009905F0">
            <w:pPr>
              <w:pStyle w:val="Sraopastraipa"/>
              <w:tabs>
                <w:tab w:val="left" w:pos="567"/>
              </w:tabs>
              <w:ind w:left="0"/>
              <w:contextualSpacing w:val="0"/>
              <w:jc w:val="center"/>
              <w:rPr>
                <w:szCs w:val="20"/>
              </w:rPr>
            </w:pPr>
            <w:r w:rsidRPr="00820D97">
              <w:rPr>
                <w:szCs w:val="20"/>
              </w:rPr>
              <w:t>18</w:t>
            </w:r>
          </w:p>
        </w:tc>
        <w:tc>
          <w:tcPr>
            <w:tcW w:w="3260" w:type="dxa"/>
            <w:vAlign w:val="center"/>
          </w:tcPr>
          <w:p w14:paraId="19D3C272" w14:textId="6B23D95F" w:rsidR="009905F0" w:rsidRPr="00820D97" w:rsidRDefault="009905F0" w:rsidP="009905F0">
            <w:pPr>
              <w:pStyle w:val="Sraopastraipa"/>
              <w:tabs>
                <w:tab w:val="left" w:pos="567"/>
              </w:tabs>
              <w:ind w:left="0"/>
              <w:contextualSpacing w:val="0"/>
              <w:rPr>
                <w:szCs w:val="20"/>
              </w:rPr>
            </w:pPr>
            <w:r w:rsidRPr="00820D97">
              <w:rPr>
                <w:rFonts w:cs="Segoe UI"/>
                <w:color w:val="000000"/>
                <w:szCs w:val="20"/>
                <w:shd w:val="clear" w:color="auto" w:fill="FFFFFF"/>
              </w:rPr>
              <w:t xml:space="preserve">Rengti, teikti derinimui ir </w:t>
            </w:r>
            <w:proofErr w:type="spellStart"/>
            <w:r w:rsidRPr="00820D97">
              <w:rPr>
                <w:rFonts w:cs="Segoe UI"/>
                <w:color w:val="000000"/>
                <w:szCs w:val="20"/>
                <w:shd w:val="clear" w:color="auto" w:fill="FFFFFF"/>
              </w:rPr>
              <w:t>pasiraš</w:t>
            </w:r>
            <w:proofErr w:type="spellEnd"/>
            <w:r w:rsidRPr="00820D97">
              <w:rPr>
                <w:rFonts w:cs="Segoe UI"/>
                <w:color w:val="000000"/>
                <w:szCs w:val="20"/>
                <w:shd w:val="clear" w:color="auto" w:fill="FFFFFF"/>
              </w:rPr>
              <w:t xml:space="preserve">. raštą </w:t>
            </w:r>
            <w:proofErr w:type="spellStart"/>
            <w:r w:rsidRPr="00820D97">
              <w:rPr>
                <w:rFonts w:cs="Segoe UI"/>
                <w:color w:val="000000"/>
                <w:szCs w:val="20"/>
                <w:shd w:val="clear" w:color="auto" w:fill="FFFFFF"/>
              </w:rPr>
              <w:t>tech</w:t>
            </w:r>
            <w:proofErr w:type="spellEnd"/>
            <w:r w:rsidRPr="00820D97">
              <w:rPr>
                <w:rFonts w:cs="Segoe UI"/>
                <w:color w:val="000000"/>
                <w:szCs w:val="20"/>
                <w:shd w:val="clear" w:color="auto" w:fill="FFFFFF"/>
              </w:rPr>
              <w:t xml:space="preserve">. </w:t>
            </w:r>
            <w:proofErr w:type="spellStart"/>
            <w:r w:rsidRPr="00820D97">
              <w:rPr>
                <w:rFonts w:cs="Segoe UI"/>
                <w:color w:val="000000"/>
                <w:szCs w:val="20"/>
                <w:shd w:val="clear" w:color="auto" w:fill="FFFFFF"/>
              </w:rPr>
              <w:t>prižiūr</w:t>
            </w:r>
            <w:proofErr w:type="spellEnd"/>
            <w:r w:rsidRPr="00820D97">
              <w:rPr>
                <w:rFonts w:cs="Segoe UI"/>
                <w:color w:val="000000"/>
                <w:szCs w:val="20"/>
                <w:shd w:val="clear" w:color="auto" w:fill="FFFFFF"/>
              </w:rPr>
              <w:t xml:space="preserve">. dėl klaidų jo pateiktoje </w:t>
            </w:r>
            <w:proofErr w:type="spellStart"/>
            <w:r w:rsidRPr="00820D97">
              <w:rPr>
                <w:rFonts w:cs="Segoe UI"/>
                <w:color w:val="000000"/>
                <w:szCs w:val="20"/>
                <w:shd w:val="clear" w:color="auto" w:fill="FFFFFF"/>
              </w:rPr>
              <w:t>inform</w:t>
            </w:r>
            <w:proofErr w:type="spellEnd"/>
            <w:r w:rsidRPr="00820D97">
              <w:rPr>
                <w:rFonts w:cs="Segoe UI"/>
                <w:color w:val="000000"/>
                <w:szCs w:val="20"/>
                <w:shd w:val="clear" w:color="auto" w:fill="FFFFFF"/>
              </w:rPr>
              <w:t>.</w:t>
            </w:r>
          </w:p>
        </w:tc>
        <w:tc>
          <w:tcPr>
            <w:tcW w:w="851" w:type="dxa"/>
            <w:vAlign w:val="center"/>
          </w:tcPr>
          <w:p w14:paraId="6BD74C1B"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3D8F8698"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462B4684"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053D12DE"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13098B1E" w14:textId="23FF6898"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850" w:type="dxa"/>
            <w:vAlign w:val="center"/>
          </w:tcPr>
          <w:p w14:paraId="702AC7C6" w14:textId="205BCA12" w:rsidR="009905F0" w:rsidRPr="00820D97" w:rsidRDefault="009905F0" w:rsidP="009905F0">
            <w:pPr>
              <w:pStyle w:val="Sraopastraipa"/>
              <w:tabs>
                <w:tab w:val="left" w:pos="567"/>
              </w:tabs>
              <w:ind w:left="0"/>
              <w:contextualSpacing w:val="0"/>
              <w:jc w:val="center"/>
              <w:rPr>
                <w:szCs w:val="20"/>
              </w:rPr>
            </w:pPr>
            <w:r w:rsidRPr="00820D97">
              <w:rPr>
                <w:szCs w:val="20"/>
              </w:rPr>
              <w:t>I</w:t>
            </w:r>
          </w:p>
        </w:tc>
        <w:tc>
          <w:tcPr>
            <w:tcW w:w="993" w:type="dxa"/>
            <w:vAlign w:val="center"/>
          </w:tcPr>
          <w:p w14:paraId="343EFAE1" w14:textId="1EEF623C" w:rsidR="009905F0" w:rsidRPr="00820D97" w:rsidRDefault="009905F0" w:rsidP="009905F0">
            <w:pPr>
              <w:pStyle w:val="Sraopastraipa"/>
              <w:tabs>
                <w:tab w:val="left" w:pos="567"/>
              </w:tabs>
              <w:ind w:left="0"/>
              <w:contextualSpacing w:val="0"/>
              <w:jc w:val="center"/>
              <w:rPr>
                <w:szCs w:val="20"/>
              </w:rPr>
            </w:pPr>
            <w:r w:rsidRPr="00820D97">
              <w:rPr>
                <w:szCs w:val="20"/>
              </w:rPr>
              <w:t>I</w:t>
            </w:r>
          </w:p>
        </w:tc>
        <w:tc>
          <w:tcPr>
            <w:tcW w:w="992" w:type="dxa"/>
            <w:vAlign w:val="center"/>
          </w:tcPr>
          <w:p w14:paraId="6F2B5EA1"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6DDA3EF8"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68AEB34B"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11212030"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7F64942B"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2D1E0F47"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09DDC303"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1CD83633"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43D19964"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41CB6235"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2A87D82E" w14:textId="328371E8" w:rsidTr="3C20F723">
        <w:tc>
          <w:tcPr>
            <w:tcW w:w="421" w:type="dxa"/>
            <w:vAlign w:val="center"/>
          </w:tcPr>
          <w:p w14:paraId="2C28FF16" w14:textId="16662BAD" w:rsidR="009905F0" w:rsidRPr="00820D97" w:rsidRDefault="009905F0" w:rsidP="009905F0">
            <w:pPr>
              <w:pStyle w:val="Sraopastraipa"/>
              <w:tabs>
                <w:tab w:val="left" w:pos="567"/>
              </w:tabs>
              <w:ind w:left="0"/>
              <w:contextualSpacing w:val="0"/>
              <w:jc w:val="center"/>
              <w:rPr>
                <w:szCs w:val="20"/>
              </w:rPr>
            </w:pPr>
            <w:r w:rsidRPr="00820D97">
              <w:rPr>
                <w:szCs w:val="20"/>
              </w:rPr>
              <w:t>19</w:t>
            </w:r>
          </w:p>
        </w:tc>
        <w:tc>
          <w:tcPr>
            <w:tcW w:w="3260" w:type="dxa"/>
            <w:vAlign w:val="center"/>
          </w:tcPr>
          <w:p w14:paraId="3BCEC7B5" w14:textId="77B4E03F" w:rsidR="009905F0" w:rsidRPr="00820D97" w:rsidRDefault="009905F0" w:rsidP="009905F0">
            <w:pPr>
              <w:pStyle w:val="Sraopastraipa"/>
              <w:tabs>
                <w:tab w:val="left" w:pos="567"/>
              </w:tabs>
              <w:ind w:left="0"/>
              <w:contextualSpacing w:val="0"/>
              <w:rPr>
                <w:szCs w:val="20"/>
              </w:rPr>
            </w:pPr>
            <w:r w:rsidRPr="00820D97">
              <w:rPr>
                <w:rFonts w:cs="Segoe UI"/>
                <w:color w:val="000000"/>
                <w:szCs w:val="20"/>
                <w:shd w:val="clear" w:color="auto" w:fill="FFFFFF"/>
              </w:rPr>
              <w:t>Priimti sprendimą dėl suderinimo</w:t>
            </w:r>
          </w:p>
        </w:tc>
        <w:tc>
          <w:tcPr>
            <w:tcW w:w="851" w:type="dxa"/>
            <w:vAlign w:val="center"/>
          </w:tcPr>
          <w:p w14:paraId="06D046FF"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7F4048C0"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6033DCB8"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40A75922"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6F134278" w14:textId="1CD47DEB" w:rsidR="009905F0" w:rsidRPr="00820D97" w:rsidRDefault="009905F0" w:rsidP="009905F0">
            <w:pPr>
              <w:pStyle w:val="Sraopastraipa"/>
              <w:tabs>
                <w:tab w:val="left" w:pos="567"/>
              </w:tabs>
              <w:ind w:left="0"/>
              <w:contextualSpacing w:val="0"/>
              <w:jc w:val="center"/>
              <w:rPr>
                <w:szCs w:val="20"/>
              </w:rPr>
            </w:pPr>
            <w:r w:rsidRPr="00820D97">
              <w:rPr>
                <w:szCs w:val="20"/>
              </w:rPr>
              <w:t>I</w:t>
            </w:r>
          </w:p>
        </w:tc>
        <w:tc>
          <w:tcPr>
            <w:tcW w:w="850" w:type="dxa"/>
            <w:vAlign w:val="center"/>
          </w:tcPr>
          <w:p w14:paraId="50E9DC9F" w14:textId="7C63D44D"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993" w:type="dxa"/>
            <w:vAlign w:val="center"/>
          </w:tcPr>
          <w:p w14:paraId="36C1904F" w14:textId="609864AC" w:rsidR="009905F0" w:rsidRPr="00820D97" w:rsidRDefault="009905F0" w:rsidP="009905F0">
            <w:pPr>
              <w:pStyle w:val="Sraopastraipa"/>
              <w:tabs>
                <w:tab w:val="left" w:pos="567"/>
              </w:tabs>
              <w:ind w:left="0"/>
              <w:contextualSpacing w:val="0"/>
              <w:jc w:val="center"/>
              <w:rPr>
                <w:szCs w:val="20"/>
              </w:rPr>
            </w:pPr>
            <w:r w:rsidRPr="00820D97">
              <w:rPr>
                <w:szCs w:val="20"/>
              </w:rPr>
              <w:t>I</w:t>
            </w:r>
          </w:p>
        </w:tc>
        <w:tc>
          <w:tcPr>
            <w:tcW w:w="992" w:type="dxa"/>
            <w:vAlign w:val="center"/>
          </w:tcPr>
          <w:p w14:paraId="3ACA0AA7"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74078E58"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60ECB277"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738759AB"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07419133"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3E63E2F6"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58858B21"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09CD4BC0"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3AB39FB5"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77B5A546"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2C9008C9" w14:textId="0E926006" w:rsidTr="3C20F723">
        <w:tc>
          <w:tcPr>
            <w:tcW w:w="421" w:type="dxa"/>
            <w:vAlign w:val="center"/>
          </w:tcPr>
          <w:p w14:paraId="387D1548" w14:textId="68A651AE" w:rsidR="009905F0" w:rsidRPr="00820D97" w:rsidRDefault="009905F0" w:rsidP="009905F0">
            <w:pPr>
              <w:pStyle w:val="Sraopastraipa"/>
              <w:tabs>
                <w:tab w:val="left" w:pos="567"/>
              </w:tabs>
              <w:ind w:left="0"/>
              <w:contextualSpacing w:val="0"/>
              <w:jc w:val="center"/>
              <w:rPr>
                <w:szCs w:val="20"/>
              </w:rPr>
            </w:pPr>
            <w:r w:rsidRPr="00820D97">
              <w:rPr>
                <w:szCs w:val="20"/>
              </w:rPr>
              <w:t>20</w:t>
            </w:r>
          </w:p>
        </w:tc>
        <w:tc>
          <w:tcPr>
            <w:tcW w:w="3260" w:type="dxa"/>
            <w:vAlign w:val="center"/>
          </w:tcPr>
          <w:p w14:paraId="31A64A51" w14:textId="6E9A82EE" w:rsidR="009905F0" w:rsidRPr="00820D97" w:rsidRDefault="009905F0" w:rsidP="009905F0">
            <w:pPr>
              <w:pStyle w:val="Sraopastraipa"/>
              <w:tabs>
                <w:tab w:val="left" w:pos="567"/>
              </w:tabs>
              <w:ind w:left="0"/>
              <w:contextualSpacing w:val="0"/>
              <w:rPr>
                <w:szCs w:val="20"/>
              </w:rPr>
            </w:pPr>
            <w:r w:rsidRPr="00820D97">
              <w:rPr>
                <w:rFonts w:cs="Segoe UI"/>
                <w:color w:val="000000"/>
                <w:szCs w:val="20"/>
                <w:shd w:val="clear" w:color="auto" w:fill="FFFFFF"/>
              </w:rPr>
              <w:t>Priimti sprendimą dėl pasirašymo</w:t>
            </w:r>
          </w:p>
        </w:tc>
        <w:tc>
          <w:tcPr>
            <w:tcW w:w="851" w:type="dxa"/>
            <w:vAlign w:val="center"/>
          </w:tcPr>
          <w:p w14:paraId="537DD320"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1D195A54"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70AB0AF9"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6CD0F714"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27A3A796" w14:textId="2B728DC5" w:rsidR="009905F0" w:rsidRPr="00820D97" w:rsidRDefault="009905F0" w:rsidP="009905F0">
            <w:pPr>
              <w:pStyle w:val="Sraopastraipa"/>
              <w:tabs>
                <w:tab w:val="left" w:pos="567"/>
              </w:tabs>
              <w:ind w:left="0"/>
              <w:contextualSpacing w:val="0"/>
              <w:jc w:val="center"/>
              <w:rPr>
                <w:szCs w:val="20"/>
              </w:rPr>
            </w:pPr>
            <w:r w:rsidRPr="00820D97">
              <w:rPr>
                <w:szCs w:val="20"/>
              </w:rPr>
              <w:t>I</w:t>
            </w:r>
          </w:p>
        </w:tc>
        <w:tc>
          <w:tcPr>
            <w:tcW w:w="850" w:type="dxa"/>
            <w:vAlign w:val="center"/>
          </w:tcPr>
          <w:p w14:paraId="4C60FFEE"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40473084" w14:textId="515B0242"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992" w:type="dxa"/>
            <w:vAlign w:val="center"/>
          </w:tcPr>
          <w:p w14:paraId="061D16BE"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24FE21E2"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4466B10B"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32A2D9F3"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3F5970ED"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37B6D75B"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65213773"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57DF43EC"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3B1E2F7F"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207A87BF"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6A3C2977" w14:textId="17B65B65" w:rsidTr="3C20F723">
        <w:tc>
          <w:tcPr>
            <w:tcW w:w="421" w:type="dxa"/>
            <w:vAlign w:val="center"/>
          </w:tcPr>
          <w:p w14:paraId="2CADC1C4" w14:textId="4F986524" w:rsidR="009905F0" w:rsidRPr="00820D97" w:rsidRDefault="009905F0" w:rsidP="009905F0">
            <w:pPr>
              <w:pStyle w:val="Sraopastraipa"/>
              <w:tabs>
                <w:tab w:val="left" w:pos="567"/>
              </w:tabs>
              <w:ind w:left="0"/>
              <w:contextualSpacing w:val="0"/>
              <w:jc w:val="center"/>
              <w:rPr>
                <w:szCs w:val="20"/>
              </w:rPr>
            </w:pPr>
            <w:r w:rsidRPr="00820D97">
              <w:rPr>
                <w:szCs w:val="20"/>
              </w:rPr>
              <w:t>21</w:t>
            </w:r>
          </w:p>
        </w:tc>
        <w:tc>
          <w:tcPr>
            <w:tcW w:w="3260" w:type="dxa"/>
            <w:vAlign w:val="center"/>
          </w:tcPr>
          <w:p w14:paraId="20EF3F44" w14:textId="2910ACAF" w:rsidR="009905F0" w:rsidRPr="00820D97" w:rsidRDefault="009905F0" w:rsidP="009905F0">
            <w:pPr>
              <w:pStyle w:val="Sraopastraipa"/>
              <w:tabs>
                <w:tab w:val="left" w:pos="567"/>
              </w:tabs>
              <w:ind w:left="0"/>
              <w:contextualSpacing w:val="0"/>
              <w:rPr>
                <w:szCs w:val="20"/>
              </w:rPr>
            </w:pPr>
            <w:r w:rsidRPr="00C968EF">
              <w:rPr>
                <w:rFonts w:cs="Segoe UI"/>
                <w:color w:val="000000"/>
                <w:szCs w:val="20"/>
                <w:shd w:val="clear" w:color="auto" w:fill="FFFFFF"/>
              </w:rPr>
              <w:t>Raštą siųsti statybos darbų techniniam prižiūrėtojui</w:t>
            </w:r>
          </w:p>
        </w:tc>
        <w:tc>
          <w:tcPr>
            <w:tcW w:w="851" w:type="dxa"/>
            <w:vAlign w:val="center"/>
          </w:tcPr>
          <w:p w14:paraId="155ADCFC"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59DC7BBF"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7A84442C"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3F383A81"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6B293DB4" w14:textId="64B598B4" w:rsidR="009905F0" w:rsidRPr="00820D97" w:rsidRDefault="009905F0" w:rsidP="009905F0">
            <w:pPr>
              <w:pStyle w:val="Sraopastraipa"/>
              <w:tabs>
                <w:tab w:val="left" w:pos="567"/>
              </w:tabs>
              <w:ind w:left="0"/>
              <w:contextualSpacing w:val="0"/>
              <w:jc w:val="center"/>
              <w:rPr>
                <w:szCs w:val="20"/>
              </w:rPr>
            </w:pPr>
            <w:r w:rsidRPr="00C968EF">
              <w:rPr>
                <w:szCs w:val="20"/>
              </w:rPr>
              <w:t>A</w:t>
            </w:r>
          </w:p>
        </w:tc>
        <w:tc>
          <w:tcPr>
            <w:tcW w:w="850" w:type="dxa"/>
            <w:vAlign w:val="center"/>
          </w:tcPr>
          <w:p w14:paraId="2831103D"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7D48B2B9"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68FD56BF"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59F5BAD2"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430CF789"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6381162A"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7BD8E01E"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0413402A"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640FD5DA"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771CE655"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7467F9F0"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49DCDD39"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2680BB7D" w14:textId="391FC201" w:rsidTr="3C20F723">
        <w:tc>
          <w:tcPr>
            <w:tcW w:w="421" w:type="dxa"/>
            <w:vAlign w:val="center"/>
          </w:tcPr>
          <w:p w14:paraId="210F9CC3" w14:textId="246CE342" w:rsidR="009905F0" w:rsidRPr="00820D97" w:rsidRDefault="009905F0" w:rsidP="009905F0">
            <w:pPr>
              <w:pStyle w:val="Sraopastraipa"/>
              <w:tabs>
                <w:tab w:val="left" w:pos="567"/>
              </w:tabs>
              <w:ind w:left="0"/>
              <w:contextualSpacing w:val="0"/>
              <w:jc w:val="center"/>
              <w:rPr>
                <w:szCs w:val="20"/>
              </w:rPr>
            </w:pPr>
            <w:r w:rsidRPr="00820D97">
              <w:rPr>
                <w:szCs w:val="20"/>
              </w:rPr>
              <w:t>22</w:t>
            </w:r>
          </w:p>
        </w:tc>
        <w:tc>
          <w:tcPr>
            <w:tcW w:w="3260" w:type="dxa"/>
            <w:vAlign w:val="center"/>
          </w:tcPr>
          <w:p w14:paraId="6EFDB935" w14:textId="6C98A231" w:rsidR="009905F0" w:rsidRPr="00820D97" w:rsidRDefault="009905F0" w:rsidP="009905F0">
            <w:pPr>
              <w:pStyle w:val="Sraopastraipa"/>
              <w:tabs>
                <w:tab w:val="left" w:pos="567"/>
              </w:tabs>
              <w:ind w:left="0"/>
              <w:contextualSpacing w:val="0"/>
              <w:rPr>
                <w:szCs w:val="20"/>
              </w:rPr>
            </w:pPr>
            <w:r w:rsidRPr="00820D97">
              <w:rPr>
                <w:rFonts w:cs="Segoe UI"/>
                <w:color w:val="000000"/>
                <w:szCs w:val="20"/>
                <w:shd w:val="clear" w:color="auto" w:fill="FFFFFF"/>
              </w:rPr>
              <w:t>Pateikti pastabą, kad gali būti organizuojama komisija</w:t>
            </w:r>
          </w:p>
        </w:tc>
        <w:tc>
          <w:tcPr>
            <w:tcW w:w="851" w:type="dxa"/>
            <w:vAlign w:val="center"/>
          </w:tcPr>
          <w:p w14:paraId="16B71454"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0893878D"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1EC3E612"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5C5DFCB5"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1CB48020" w14:textId="709FA617" w:rsidR="009905F0" w:rsidRPr="00820D97" w:rsidRDefault="009905F0" w:rsidP="009905F0">
            <w:pPr>
              <w:pStyle w:val="Sraopastraipa"/>
              <w:tabs>
                <w:tab w:val="left" w:pos="567"/>
              </w:tabs>
              <w:ind w:left="0"/>
              <w:contextualSpacing w:val="0"/>
              <w:jc w:val="center"/>
              <w:rPr>
                <w:szCs w:val="20"/>
              </w:rPr>
            </w:pPr>
            <w:r w:rsidRPr="00820D97">
              <w:rPr>
                <w:szCs w:val="20"/>
              </w:rPr>
              <w:t>I</w:t>
            </w:r>
          </w:p>
        </w:tc>
        <w:tc>
          <w:tcPr>
            <w:tcW w:w="850" w:type="dxa"/>
            <w:vAlign w:val="center"/>
          </w:tcPr>
          <w:p w14:paraId="53A41355"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58867733"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3997B8C5" w14:textId="25B01EF0"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851" w:type="dxa"/>
            <w:vAlign w:val="center"/>
          </w:tcPr>
          <w:p w14:paraId="0C981DDC"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42BE2E8E"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150CC8D1"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04A5B1EB"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6D3FF709"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68411639"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3BD38C58"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30F2BF79"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1262623A"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5373323A" w14:textId="635F17F2" w:rsidTr="3C20F723">
        <w:tc>
          <w:tcPr>
            <w:tcW w:w="421" w:type="dxa"/>
            <w:vAlign w:val="center"/>
          </w:tcPr>
          <w:p w14:paraId="33A581C7" w14:textId="005711E7" w:rsidR="009905F0" w:rsidRPr="00820D97" w:rsidRDefault="009905F0" w:rsidP="009905F0">
            <w:pPr>
              <w:pStyle w:val="Sraopastraipa"/>
              <w:tabs>
                <w:tab w:val="left" w:pos="567"/>
              </w:tabs>
              <w:ind w:left="0"/>
              <w:contextualSpacing w:val="0"/>
              <w:jc w:val="center"/>
              <w:rPr>
                <w:szCs w:val="20"/>
              </w:rPr>
            </w:pPr>
            <w:r w:rsidRPr="00820D97">
              <w:rPr>
                <w:szCs w:val="20"/>
              </w:rPr>
              <w:t>23</w:t>
            </w:r>
          </w:p>
        </w:tc>
        <w:tc>
          <w:tcPr>
            <w:tcW w:w="3260" w:type="dxa"/>
            <w:vAlign w:val="center"/>
          </w:tcPr>
          <w:p w14:paraId="6F708130" w14:textId="44A22830" w:rsidR="009905F0" w:rsidRPr="00820D97" w:rsidRDefault="009905F0" w:rsidP="009905F0">
            <w:pPr>
              <w:pStyle w:val="Sraopastraipa"/>
              <w:tabs>
                <w:tab w:val="left" w:pos="567"/>
              </w:tabs>
              <w:ind w:left="0"/>
              <w:contextualSpacing w:val="0"/>
              <w:rPr>
                <w:szCs w:val="20"/>
              </w:rPr>
            </w:pPr>
            <w:r w:rsidRPr="00820D97">
              <w:rPr>
                <w:rFonts w:cs="Segoe UI"/>
                <w:color w:val="000000"/>
                <w:szCs w:val="20"/>
                <w:shd w:val="clear" w:color="auto" w:fill="FFFFFF"/>
              </w:rPr>
              <w:t>Išsiaiškinti komisijos sudėtį</w:t>
            </w:r>
          </w:p>
        </w:tc>
        <w:tc>
          <w:tcPr>
            <w:tcW w:w="851" w:type="dxa"/>
            <w:vAlign w:val="center"/>
          </w:tcPr>
          <w:p w14:paraId="4A18FCBB"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3BA47A29"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2FEF43C6"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0907C459"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0A042D67" w14:textId="37B3B671"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850" w:type="dxa"/>
            <w:vAlign w:val="center"/>
          </w:tcPr>
          <w:p w14:paraId="5D4E7C31"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26FF5159"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2BE08C3D"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6070CFE2"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62E3F521"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5E3FDFA2"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22C85DFA"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55CF695D"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754D5608"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6ACB3A9F"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319D9412"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522686B0"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32DD9660" w14:textId="2B09FDBB" w:rsidTr="3C20F723">
        <w:tc>
          <w:tcPr>
            <w:tcW w:w="421" w:type="dxa"/>
            <w:vAlign w:val="center"/>
          </w:tcPr>
          <w:p w14:paraId="055AB5E3" w14:textId="275683DE" w:rsidR="009905F0" w:rsidRPr="00820D97" w:rsidRDefault="009905F0" w:rsidP="009905F0">
            <w:pPr>
              <w:pStyle w:val="Sraopastraipa"/>
              <w:tabs>
                <w:tab w:val="left" w:pos="567"/>
              </w:tabs>
              <w:ind w:left="0"/>
              <w:contextualSpacing w:val="0"/>
              <w:jc w:val="center"/>
              <w:rPr>
                <w:szCs w:val="20"/>
              </w:rPr>
            </w:pPr>
            <w:r w:rsidRPr="00820D97">
              <w:rPr>
                <w:szCs w:val="20"/>
              </w:rPr>
              <w:t>24</w:t>
            </w:r>
          </w:p>
        </w:tc>
        <w:tc>
          <w:tcPr>
            <w:tcW w:w="3260" w:type="dxa"/>
            <w:vAlign w:val="center"/>
          </w:tcPr>
          <w:p w14:paraId="04007EA4" w14:textId="5C0091CD" w:rsidR="009905F0" w:rsidRPr="00820D97" w:rsidRDefault="009905F0" w:rsidP="009905F0">
            <w:pPr>
              <w:pStyle w:val="Sraopastraipa"/>
              <w:tabs>
                <w:tab w:val="left" w:pos="567"/>
              </w:tabs>
              <w:ind w:left="0"/>
              <w:contextualSpacing w:val="0"/>
              <w:rPr>
                <w:szCs w:val="20"/>
              </w:rPr>
            </w:pPr>
            <w:r w:rsidRPr="00820D97">
              <w:rPr>
                <w:rFonts w:cs="Segoe UI"/>
                <w:color w:val="000000"/>
                <w:szCs w:val="20"/>
                <w:shd w:val="clear" w:color="auto" w:fill="FFFFFF"/>
              </w:rPr>
              <w:t>Rengti raštą dėl komisijos sudarymo</w:t>
            </w:r>
          </w:p>
        </w:tc>
        <w:tc>
          <w:tcPr>
            <w:tcW w:w="851" w:type="dxa"/>
            <w:vAlign w:val="center"/>
          </w:tcPr>
          <w:p w14:paraId="2206FD65"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0133DECB"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3DF6AFB8"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3BBFF27F"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4DC6D079" w14:textId="046AF116"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850" w:type="dxa"/>
            <w:vAlign w:val="center"/>
          </w:tcPr>
          <w:p w14:paraId="5F387FBB"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1589179B"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475B53A6"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15A4E5F1"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721611D5"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53B71CED"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11F12976"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477E45FE"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6550045F"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15C6033F"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7632E326"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3957C913"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6C67352F" w14:textId="77C9A515" w:rsidTr="3C20F723">
        <w:tc>
          <w:tcPr>
            <w:tcW w:w="421" w:type="dxa"/>
            <w:vAlign w:val="center"/>
          </w:tcPr>
          <w:p w14:paraId="79DEB863" w14:textId="3D0D90ED" w:rsidR="009905F0" w:rsidRPr="00820D97" w:rsidRDefault="009905F0" w:rsidP="009905F0">
            <w:pPr>
              <w:pStyle w:val="Sraopastraipa"/>
              <w:tabs>
                <w:tab w:val="left" w:pos="567"/>
              </w:tabs>
              <w:ind w:left="0"/>
              <w:contextualSpacing w:val="0"/>
              <w:jc w:val="center"/>
              <w:rPr>
                <w:szCs w:val="20"/>
              </w:rPr>
            </w:pPr>
            <w:r w:rsidRPr="00820D97">
              <w:rPr>
                <w:szCs w:val="20"/>
              </w:rPr>
              <w:t>25</w:t>
            </w:r>
          </w:p>
        </w:tc>
        <w:tc>
          <w:tcPr>
            <w:tcW w:w="3260" w:type="dxa"/>
            <w:vAlign w:val="center"/>
          </w:tcPr>
          <w:p w14:paraId="7054B429" w14:textId="4C30E288" w:rsidR="009905F0" w:rsidRPr="00820D97" w:rsidRDefault="009905F0" w:rsidP="009905F0">
            <w:pPr>
              <w:pStyle w:val="Sraopastraipa"/>
              <w:tabs>
                <w:tab w:val="left" w:pos="567"/>
              </w:tabs>
              <w:ind w:left="0"/>
              <w:contextualSpacing w:val="0"/>
              <w:rPr>
                <w:szCs w:val="20"/>
              </w:rPr>
            </w:pPr>
            <w:r w:rsidRPr="00820D97">
              <w:rPr>
                <w:rFonts w:cs="Segoe UI"/>
                <w:color w:val="000000"/>
                <w:szCs w:val="20"/>
                <w:shd w:val="clear" w:color="auto" w:fill="FFFFFF"/>
              </w:rPr>
              <w:t>Inicijuoti rašto pasirašymą</w:t>
            </w:r>
          </w:p>
        </w:tc>
        <w:tc>
          <w:tcPr>
            <w:tcW w:w="851" w:type="dxa"/>
            <w:vAlign w:val="center"/>
          </w:tcPr>
          <w:p w14:paraId="7C906F05"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4C0002D5"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37799480"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4E42B449"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700B40CA" w14:textId="15AF78EA"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850" w:type="dxa"/>
            <w:vAlign w:val="center"/>
          </w:tcPr>
          <w:p w14:paraId="7AC17147"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6A23A036" w14:textId="07BE6B06" w:rsidR="009905F0" w:rsidRPr="00820D97" w:rsidRDefault="009905F0" w:rsidP="009905F0">
            <w:pPr>
              <w:pStyle w:val="Sraopastraipa"/>
              <w:tabs>
                <w:tab w:val="left" w:pos="567"/>
              </w:tabs>
              <w:ind w:left="0"/>
              <w:contextualSpacing w:val="0"/>
              <w:jc w:val="center"/>
              <w:rPr>
                <w:szCs w:val="20"/>
              </w:rPr>
            </w:pPr>
            <w:r w:rsidRPr="00820D97">
              <w:rPr>
                <w:szCs w:val="20"/>
              </w:rPr>
              <w:t>I</w:t>
            </w:r>
          </w:p>
        </w:tc>
        <w:tc>
          <w:tcPr>
            <w:tcW w:w="992" w:type="dxa"/>
            <w:vAlign w:val="center"/>
          </w:tcPr>
          <w:p w14:paraId="73C6155A"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112E0074"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2CD42534"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61A4052B"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2F005BA5"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60C34051"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15300288"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40D9D435"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712E61BC"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0DCF05E7"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1ED574C5" w14:textId="5A22185A" w:rsidTr="3C20F723">
        <w:tc>
          <w:tcPr>
            <w:tcW w:w="421" w:type="dxa"/>
            <w:vAlign w:val="center"/>
          </w:tcPr>
          <w:p w14:paraId="4E7041DC" w14:textId="4C7D9B94" w:rsidR="009905F0" w:rsidRPr="00820D97" w:rsidRDefault="009905F0" w:rsidP="009905F0">
            <w:pPr>
              <w:pStyle w:val="Sraopastraipa"/>
              <w:tabs>
                <w:tab w:val="left" w:pos="567"/>
              </w:tabs>
              <w:ind w:left="0"/>
              <w:contextualSpacing w:val="0"/>
              <w:jc w:val="center"/>
              <w:rPr>
                <w:szCs w:val="20"/>
              </w:rPr>
            </w:pPr>
            <w:r w:rsidRPr="00820D97">
              <w:rPr>
                <w:szCs w:val="20"/>
              </w:rPr>
              <w:t>26</w:t>
            </w:r>
          </w:p>
        </w:tc>
        <w:tc>
          <w:tcPr>
            <w:tcW w:w="3260" w:type="dxa"/>
            <w:vAlign w:val="center"/>
          </w:tcPr>
          <w:p w14:paraId="439B8371" w14:textId="6AE1522C" w:rsidR="009905F0" w:rsidRPr="00820D97" w:rsidRDefault="009905F0" w:rsidP="009905F0">
            <w:pPr>
              <w:pStyle w:val="Sraopastraipa"/>
              <w:tabs>
                <w:tab w:val="left" w:pos="567"/>
              </w:tabs>
              <w:ind w:left="0"/>
              <w:contextualSpacing w:val="0"/>
              <w:rPr>
                <w:szCs w:val="20"/>
              </w:rPr>
            </w:pPr>
            <w:r w:rsidRPr="00820D97">
              <w:rPr>
                <w:rFonts w:cs="Segoe UI"/>
                <w:color w:val="000000"/>
                <w:szCs w:val="20"/>
                <w:shd w:val="clear" w:color="auto" w:fill="FFFFFF"/>
              </w:rPr>
              <w:t>Pasirašyti kvalifikuotu elektroniniu parašu</w:t>
            </w:r>
          </w:p>
        </w:tc>
        <w:tc>
          <w:tcPr>
            <w:tcW w:w="851" w:type="dxa"/>
            <w:vAlign w:val="center"/>
          </w:tcPr>
          <w:p w14:paraId="400E5CD1"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020BA4CE"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13BE3560"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031262BF"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7362ECB6" w14:textId="7272F505" w:rsidR="009905F0" w:rsidRPr="00820D97" w:rsidRDefault="009905F0" w:rsidP="009905F0">
            <w:pPr>
              <w:pStyle w:val="Sraopastraipa"/>
              <w:tabs>
                <w:tab w:val="left" w:pos="567"/>
              </w:tabs>
              <w:ind w:left="0"/>
              <w:contextualSpacing w:val="0"/>
              <w:jc w:val="center"/>
              <w:rPr>
                <w:szCs w:val="20"/>
              </w:rPr>
            </w:pPr>
            <w:r w:rsidRPr="00820D97">
              <w:rPr>
                <w:szCs w:val="20"/>
              </w:rPr>
              <w:t>I</w:t>
            </w:r>
          </w:p>
        </w:tc>
        <w:tc>
          <w:tcPr>
            <w:tcW w:w="850" w:type="dxa"/>
            <w:vAlign w:val="center"/>
          </w:tcPr>
          <w:p w14:paraId="351FEC38"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24B5F2B1" w14:textId="2F1C79A1"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992" w:type="dxa"/>
            <w:vAlign w:val="center"/>
          </w:tcPr>
          <w:p w14:paraId="732C3BAD"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02FA51B7"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581D8251"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7F1D370A"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17F4C88B"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0D6D9005"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742DC50D"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70E3F689"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0BA7B316"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690D1FB1"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46E98AAA" w14:textId="77777777" w:rsidTr="3C20F723">
        <w:tc>
          <w:tcPr>
            <w:tcW w:w="20974" w:type="dxa"/>
            <w:gridSpan w:val="19"/>
            <w:shd w:val="clear" w:color="auto" w:fill="808080" w:themeFill="background1" w:themeFillShade="80"/>
          </w:tcPr>
          <w:p w14:paraId="12078E44" w14:textId="0056F30D" w:rsidR="009905F0" w:rsidRPr="00820D97" w:rsidRDefault="009905F0" w:rsidP="009905F0">
            <w:pPr>
              <w:pStyle w:val="Sraopastraipa"/>
              <w:tabs>
                <w:tab w:val="left" w:pos="567"/>
              </w:tabs>
              <w:ind w:left="0"/>
              <w:contextualSpacing w:val="0"/>
              <w:rPr>
                <w:color w:val="FFFFFF" w:themeColor="background1"/>
                <w:szCs w:val="20"/>
              </w:rPr>
            </w:pPr>
            <w:proofErr w:type="spellStart"/>
            <w:r w:rsidRPr="00820D97">
              <w:rPr>
                <w:color w:val="FFFFFF" w:themeColor="background1"/>
                <w:szCs w:val="20"/>
              </w:rPr>
              <w:t>Subprocesas</w:t>
            </w:r>
            <w:proofErr w:type="spellEnd"/>
            <w:r w:rsidRPr="00820D97">
              <w:rPr>
                <w:color w:val="FFFFFF" w:themeColor="background1"/>
                <w:szCs w:val="20"/>
              </w:rPr>
              <w:t xml:space="preserve"> „PP6.03.03 Atliktų statybos darbų perdavimas“</w:t>
            </w:r>
          </w:p>
        </w:tc>
      </w:tr>
      <w:tr w:rsidR="009905F0" w:rsidRPr="00820D97" w14:paraId="0761C97A" w14:textId="5CA5A6FF" w:rsidTr="3C20F723">
        <w:tc>
          <w:tcPr>
            <w:tcW w:w="421" w:type="dxa"/>
            <w:vAlign w:val="center"/>
          </w:tcPr>
          <w:p w14:paraId="295DE48D" w14:textId="5496E492" w:rsidR="009905F0" w:rsidRPr="00820D97" w:rsidRDefault="009905F0" w:rsidP="009905F0">
            <w:pPr>
              <w:pStyle w:val="Sraopastraipa"/>
              <w:tabs>
                <w:tab w:val="left" w:pos="567"/>
              </w:tabs>
              <w:ind w:left="0"/>
              <w:contextualSpacing w:val="0"/>
              <w:jc w:val="center"/>
              <w:rPr>
                <w:szCs w:val="20"/>
              </w:rPr>
            </w:pPr>
            <w:r w:rsidRPr="00820D97">
              <w:rPr>
                <w:szCs w:val="20"/>
              </w:rPr>
              <w:t>1</w:t>
            </w:r>
          </w:p>
        </w:tc>
        <w:tc>
          <w:tcPr>
            <w:tcW w:w="3260" w:type="dxa"/>
            <w:vAlign w:val="center"/>
          </w:tcPr>
          <w:p w14:paraId="1215AEB2" w14:textId="3BCB84D7" w:rsidR="009905F0" w:rsidRPr="00820D97" w:rsidRDefault="009905F0" w:rsidP="009905F0">
            <w:pPr>
              <w:pStyle w:val="Sraopastraipa"/>
              <w:tabs>
                <w:tab w:val="left" w:pos="567"/>
              </w:tabs>
              <w:ind w:left="0"/>
              <w:contextualSpacing w:val="0"/>
              <w:rPr>
                <w:szCs w:val="20"/>
              </w:rPr>
            </w:pPr>
            <w:r w:rsidRPr="00820D97">
              <w:rPr>
                <w:rFonts w:cs="Segoe UI"/>
                <w:color w:val="000000"/>
                <w:szCs w:val="20"/>
                <w:shd w:val="clear" w:color="auto" w:fill="FFFFFF"/>
              </w:rPr>
              <w:t>Atlikti objekto apžiūrą bei dokumentų tikrinimą</w:t>
            </w:r>
          </w:p>
        </w:tc>
        <w:tc>
          <w:tcPr>
            <w:tcW w:w="851" w:type="dxa"/>
            <w:vAlign w:val="center"/>
          </w:tcPr>
          <w:p w14:paraId="64DBA25A" w14:textId="06417F03" w:rsidR="009905F0" w:rsidRPr="00820D97" w:rsidRDefault="009905F0" w:rsidP="009905F0">
            <w:pPr>
              <w:pStyle w:val="Sraopastraipa"/>
              <w:tabs>
                <w:tab w:val="left" w:pos="567"/>
              </w:tabs>
              <w:ind w:left="0"/>
              <w:contextualSpacing w:val="0"/>
              <w:jc w:val="center"/>
              <w:rPr>
                <w:szCs w:val="20"/>
              </w:rPr>
            </w:pPr>
            <w:r w:rsidRPr="00820D97">
              <w:rPr>
                <w:szCs w:val="20"/>
              </w:rPr>
              <w:t>D</w:t>
            </w:r>
          </w:p>
        </w:tc>
        <w:tc>
          <w:tcPr>
            <w:tcW w:w="992" w:type="dxa"/>
            <w:vAlign w:val="center"/>
          </w:tcPr>
          <w:p w14:paraId="58F03FAB" w14:textId="19B23D82" w:rsidR="009905F0" w:rsidRPr="00820D97" w:rsidRDefault="009905F0" w:rsidP="009905F0">
            <w:pPr>
              <w:pStyle w:val="Sraopastraipa"/>
              <w:tabs>
                <w:tab w:val="left" w:pos="567"/>
              </w:tabs>
              <w:ind w:left="0"/>
              <w:contextualSpacing w:val="0"/>
              <w:jc w:val="center"/>
              <w:rPr>
                <w:szCs w:val="20"/>
              </w:rPr>
            </w:pPr>
            <w:r w:rsidRPr="00820D97">
              <w:rPr>
                <w:szCs w:val="20"/>
              </w:rPr>
              <w:t>D</w:t>
            </w:r>
          </w:p>
        </w:tc>
        <w:tc>
          <w:tcPr>
            <w:tcW w:w="851" w:type="dxa"/>
            <w:vAlign w:val="center"/>
          </w:tcPr>
          <w:p w14:paraId="13C76F52" w14:textId="65EE5D29" w:rsidR="009905F0" w:rsidRPr="00820D97" w:rsidRDefault="009905F0" w:rsidP="009905F0">
            <w:pPr>
              <w:pStyle w:val="Sraopastraipa"/>
              <w:tabs>
                <w:tab w:val="left" w:pos="567"/>
              </w:tabs>
              <w:ind w:left="0"/>
              <w:contextualSpacing w:val="0"/>
              <w:jc w:val="center"/>
              <w:rPr>
                <w:szCs w:val="20"/>
              </w:rPr>
            </w:pPr>
            <w:r w:rsidRPr="00820D97">
              <w:rPr>
                <w:szCs w:val="20"/>
              </w:rPr>
              <w:t>D</w:t>
            </w:r>
          </w:p>
        </w:tc>
        <w:tc>
          <w:tcPr>
            <w:tcW w:w="850" w:type="dxa"/>
            <w:vAlign w:val="center"/>
          </w:tcPr>
          <w:p w14:paraId="65065B5A"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3FEB7F3C"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487CFE15"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7E2C4AEF"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0443B4D4"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347CE230" w14:textId="7F80976E"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993" w:type="dxa"/>
            <w:vAlign w:val="center"/>
          </w:tcPr>
          <w:p w14:paraId="35FE159E" w14:textId="033E409D"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1134" w:type="dxa"/>
            <w:vAlign w:val="center"/>
          </w:tcPr>
          <w:p w14:paraId="6F90217E" w14:textId="161FA4E1" w:rsidR="009905F0" w:rsidRPr="00820D97" w:rsidRDefault="009905F0" w:rsidP="009905F0">
            <w:pPr>
              <w:pStyle w:val="Sraopastraipa"/>
              <w:tabs>
                <w:tab w:val="left" w:pos="567"/>
              </w:tabs>
              <w:ind w:left="0"/>
              <w:contextualSpacing w:val="0"/>
              <w:jc w:val="center"/>
              <w:rPr>
                <w:szCs w:val="20"/>
              </w:rPr>
            </w:pPr>
            <w:r w:rsidRPr="00820D97">
              <w:rPr>
                <w:szCs w:val="20"/>
              </w:rPr>
              <w:t>D</w:t>
            </w:r>
          </w:p>
        </w:tc>
        <w:tc>
          <w:tcPr>
            <w:tcW w:w="1134" w:type="dxa"/>
            <w:vAlign w:val="center"/>
          </w:tcPr>
          <w:p w14:paraId="7A7E8CCF"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72FDB164"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4EF4AE78"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7666B03B"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286673B2"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5A04636B"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56A51F5E" w14:textId="7566F774" w:rsidTr="3C20F723">
        <w:tc>
          <w:tcPr>
            <w:tcW w:w="421" w:type="dxa"/>
            <w:vAlign w:val="center"/>
          </w:tcPr>
          <w:p w14:paraId="4D7AF39C" w14:textId="09B3F0BE" w:rsidR="009905F0" w:rsidRPr="00820D97" w:rsidRDefault="009905F0" w:rsidP="009905F0">
            <w:pPr>
              <w:pStyle w:val="Sraopastraipa"/>
              <w:tabs>
                <w:tab w:val="left" w:pos="567"/>
              </w:tabs>
              <w:ind w:left="0"/>
              <w:contextualSpacing w:val="0"/>
              <w:jc w:val="center"/>
              <w:rPr>
                <w:szCs w:val="20"/>
              </w:rPr>
            </w:pPr>
            <w:r w:rsidRPr="00820D97">
              <w:rPr>
                <w:szCs w:val="20"/>
              </w:rPr>
              <w:t>2</w:t>
            </w:r>
          </w:p>
        </w:tc>
        <w:tc>
          <w:tcPr>
            <w:tcW w:w="3260" w:type="dxa"/>
            <w:vAlign w:val="center"/>
          </w:tcPr>
          <w:p w14:paraId="00E07A8C" w14:textId="57276B2F" w:rsidR="009905F0" w:rsidRPr="00820D97" w:rsidRDefault="009905F0" w:rsidP="009905F0">
            <w:pPr>
              <w:pStyle w:val="Sraopastraipa"/>
              <w:tabs>
                <w:tab w:val="left" w:pos="567"/>
              </w:tabs>
              <w:ind w:left="0"/>
              <w:contextualSpacing w:val="0"/>
              <w:rPr>
                <w:szCs w:val="20"/>
              </w:rPr>
            </w:pPr>
            <w:r w:rsidRPr="00820D97">
              <w:rPr>
                <w:rFonts w:cs="Segoe UI"/>
                <w:color w:val="000000"/>
                <w:szCs w:val="20"/>
                <w:shd w:val="clear" w:color="auto" w:fill="FFFFFF"/>
              </w:rPr>
              <w:t>Dalyvauti objekto apžiūroje bei dokumentų tikrinime</w:t>
            </w:r>
          </w:p>
        </w:tc>
        <w:tc>
          <w:tcPr>
            <w:tcW w:w="851" w:type="dxa"/>
            <w:vAlign w:val="center"/>
          </w:tcPr>
          <w:p w14:paraId="3EC9FC4A" w14:textId="0478E0A7"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992" w:type="dxa"/>
            <w:vAlign w:val="center"/>
          </w:tcPr>
          <w:p w14:paraId="65E07BE6" w14:textId="2C4F0DEF"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851" w:type="dxa"/>
            <w:vAlign w:val="center"/>
          </w:tcPr>
          <w:p w14:paraId="6FFE03C3" w14:textId="6FD64431"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850" w:type="dxa"/>
            <w:vAlign w:val="center"/>
          </w:tcPr>
          <w:p w14:paraId="7EE34E8A"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71490A54"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1A1E1EA5"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108A6999"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2901DB44"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47457A86" w14:textId="0A02F8C0" w:rsidR="009905F0" w:rsidRPr="00820D97" w:rsidRDefault="009905F0" w:rsidP="009905F0">
            <w:pPr>
              <w:pStyle w:val="Sraopastraipa"/>
              <w:tabs>
                <w:tab w:val="left" w:pos="567"/>
              </w:tabs>
              <w:ind w:left="0"/>
              <w:contextualSpacing w:val="0"/>
              <w:jc w:val="center"/>
              <w:rPr>
                <w:szCs w:val="20"/>
              </w:rPr>
            </w:pPr>
            <w:r w:rsidRPr="00820D97">
              <w:rPr>
                <w:szCs w:val="20"/>
              </w:rPr>
              <w:t>D</w:t>
            </w:r>
          </w:p>
        </w:tc>
        <w:tc>
          <w:tcPr>
            <w:tcW w:w="993" w:type="dxa"/>
            <w:vAlign w:val="center"/>
          </w:tcPr>
          <w:p w14:paraId="4F7A30B5" w14:textId="2F0D956C" w:rsidR="009905F0" w:rsidRPr="00820D97" w:rsidRDefault="009905F0" w:rsidP="009905F0">
            <w:pPr>
              <w:pStyle w:val="Sraopastraipa"/>
              <w:tabs>
                <w:tab w:val="left" w:pos="567"/>
              </w:tabs>
              <w:ind w:left="0"/>
              <w:contextualSpacing w:val="0"/>
              <w:jc w:val="center"/>
              <w:rPr>
                <w:szCs w:val="20"/>
              </w:rPr>
            </w:pPr>
            <w:r w:rsidRPr="00820D97">
              <w:rPr>
                <w:szCs w:val="20"/>
              </w:rPr>
              <w:t>D</w:t>
            </w:r>
          </w:p>
        </w:tc>
        <w:tc>
          <w:tcPr>
            <w:tcW w:w="1134" w:type="dxa"/>
            <w:vAlign w:val="center"/>
          </w:tcPr>
          <w:p w14:paraId="1DAB7B47" w14:textId="27AC3FFD" w:rsidR="009905F0" w:rsidRPr="00820D97" w:rsidRDefault="009905F0" w:rsidP="009905F0">
            <w:pPr>
              <w:pStyle w:val="Sraopastraipa"/>
              <w:tabs>
                <w:tab w:val="left" w:pos="567"/>
              </w:tabs>
              <w:ind w:left="0"/>
              <w:contextualSpacing w:val="0"/>
              <w:jc w:val="center"/>
              <w:rPr>
                <w:szCs w:val="20"/>
              </w:rPr>
            </w:pPr>
            <w:r w:rsidRPr="00820D97">
              <w:rPr>
                <w:szCs w:val="20"/>
              </w:rPr>
              <w:t>D</w:t>
            </w:r>
          </w:p>
        </w:tc>
        <w:tc>
          <w:tcPr>
            <w:tcW w:w="1134" w:type="dxa"/>
            <w:vAlign w:val="center"/>
          </w:tcPr>
          <w:p w14:paraId="130B6D19"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3DB38D9F"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7D5EF48B"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444CC408"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7E66A327"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0A301973"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36B01205" w14:textId="724D1170" w:rsidTr="3C20F723">
        <w:tc>
          <w:tcPr>
            <w:tcW w:w="421" w:type="dxa"/>
            <w:vAlign w:val="center"/>
          </w:tcPr>
          <w:p w14:paraId="17B14B6B" w14:textId="1E47D2D4" w:rsidR="009905F0" w:rsidRPr="00820D97" w:rsidRDefault="009905F0" w:rsidP="009905F0">
            <w:pPr>
              <w:pStyle w:val="Sraopastraipa"/>
              <w:tabs>
                <w:tab w:val="left" w:pos="567"/>
              </w:tabs>
              <w:ind w:left="0"/>
              <w:contextualSpacing w:val="0"/>
              <w:jc w:val="center"/>
              <w:rPr>
                <w:szCs w:val="20"/>
              </w:rPr>
            </w:pPr>
            <w:r w:rsidRPr="00820D97">
              <w:rPr>
                <w:szCs w:val="20"/>
              </w:rPr>
              <w:t>3</w:t>
            </w:r>
          </w:p>
        </w:tc>
        <w:tc>
          <w:tcPr>
            <w:tcW w:w="3260" w:type="dxa"/>
            <w:vAlign w:val="center"/>
          </w:tcPr>
          <w:p w14:paraId="07A6FB6D" w14:textId="446FBFF2" w:rsidR="009905F0" w:rsidRPr="00820D97" w:rsidRDefault="009905F0" w:rsidP="009905F0">
            <w:pPr>
              <w:pStyle w:val="Sraopastraipa"/>
              <w:tabs>
                <w:tab w:val="left" w:pos="567"/>
              </w:tabs>
              <w:ind w:left="0"/>
              <w:contextualSpacing w:val="0"/>
              <w:rPr>
                <w:szCs w:val="20"/>
              </w:rPr>
            </w:pPr>
            <w:r w:rsidRPr="00820D97">
              <w:rPr>
                <w:rFonts w:cs="Segoe UI"/>
                <w:color w:val="000000"/>
                <w:szCs w:val="20"/>
                <w:shd w:val="clear" w:color="auto" w:fill="FFFFFF"/>
              </w:rPr>
              <w:t>Dalyvauti objekto apžiūroje</w:t>
            </w:r>
          </w:p>
        </w:tc>
        <w:tc>
          <w:tcPr>
            <w:tcW w:w="851" w:type="dxa"/>
            <w:vAlign w:val="center"/>
          </w:tcPr>
          <w:p w14:paraId="2C0836E0" w14:textId="61D43F6E" w:rsidR="009905F0" w:rsidRPr="00820D97" w:rsidRDefault="009905F0" w:rsidP="009905F0">
            <w:pPr>
              <w:pStyle w:val="Sraopastraipa"/>
              <w:tabs>
                <w:tab w:val="left" w:pos="567"/>
              </w:tabs>
              <w:ind w:left="0"/>
              <w:contextualSpacing w:val="0"/>
              <w:jc w:val="center"/>
              <w:rPr>
                <w:szCs w:val="20"/>
              </w:rPr>
            </w:pPr>
            <w:r w:rsidRPr="00820D97">
              <w:rPr>
                <w:szCs w:val="20"/>
              </w:rPr>
              <w:t>D</w:t>
            </w:r>
          </w:p>
        </w:tc>
        <w:tc>
          <w:tcPr>
            <w:tcW w:w="992" w:type="dxa"/>
            <w:vAlign w:val="center"/>
          </w:tcPr>
          <w:p w14:paraId="522E04A5" w14:textId="26923AC0" w:rsidR="009905F0" w:rsidRPr="00820D97" w:rsidRDefault="009905F0" w:rsidP="009905F0">
            <w:pPr>
              <w:pStyle w:val="Sraopastraipa"/>
              <w:tabs>
                <w:tab w:val="left" w:pos="567"/>
              </w:tabs>
              <w:ind w:left="0"/>
              <w:contextualSpacing w:val="0"/>
              <w:jc w:val="center"/>
              <w:rPr>
                <w:szCs w:val="20"/>
              </w:rPr>
            </w:pPr>
            <w:r w:rsidRPr="00820D97">
              <w:rPr>
                <w:szCs w:val="20"/>
              </w:rPr>
              <w:t>D</w:t>
            </w:r>
          </w:p>
        </w:tc>
        <w:tc>
          <w:tcPr>
            <w:tcW w:w="851" w:type="dxa"/>
            <w:vAlign w:val="center"/>
          </w:tcPr>
          <w:p w14:paraId="4A74FC8A" w14:textId="52E49EC8" w:rsidR="009905F0" w:rsidRPr="00820D97" w:rsidRDefault="009905F0" w:rsidP="009905F0">
            <w:pPr>
              <w:pStyle w:val="Sraopastraipa"/>
              <w:tabs>
                <w:tab w:val="left" w:pos="567"/>
              </w:tabs>
              <w:ind w:left="0"/>
              <w:contextualSpacing w:val="0"/>
              <w:jc w:val="center"/>
              <w:rPr>
                <w:szCs w:val="20"/>
              </w:rPr>
            </w:pPr>
            <w:r w:rsidRPr="00820D97">
              <w:rPr>
                <w:szCs w:val="20"/>
              </w:rPr>
              <w:t>D</w:t>
            </w:r>
          </w:p>
        </w:tc>
        <w:tc>
          <w:tcPr>
            <w:tcW w:w="850" w:type="dxa"/>
            <w:vAlign w:val="center"/>
          </w:tcPr>
          <w:p w14:paraId="050928BB"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4B6C454E"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13ABA418"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3AC2EFA1"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636FD531"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5452B39B" w14:textId="295CA28A" w:rsidR="009905F0" w:rsidRPr="00820D97" w:rsidRDefault="009905F0" w:rsidP="009905F0">
            <w:pPr>
              <w:pStyle w:val="Sraopastraipa"/>
              <w:tabs>
                <w:tab w:val="left" w:pos="567"/>
              </w:tabs>
              <w:ind w:left="0"/>
              <w:contextualSpacing w:val="0"/>
              <w:jc w:val="center"/>
              <w:rPr>
                <w:szCs w:val="20"/>
              </w:rPr>
            </w:pPr>
            <w:r w:rsidRPr="00820D97">
              <w:rPr>
                <w:szCs w:val="20"/>
              </w:rPr>
              <w:t>D</w:t>
            </w:r>
          </w:p>
        </w:tc>
        <w:tc>
          <w:tcPr>
            <w:tcW w:w="993" w:type="dxa"/>
            <w:vAlign w:val="center"/>
          </w:tcPr>
          <w:p w14:paraId="03C1365A" w14:textId="67608F4A" w:rsidR="009905F0" w:rsidRPr="00820D97" w:rsidRDefault="009905F0" w:rsidP="009905F0">
            <w:pPr>
              <w:pStyle w:val="Sraopastraipa"/>
              <w:tabs>
                <w:tab w:val="left" w:pos="567"/>
              </w:tabs>
              <w:ind w:left="0"/>
              <w:contextualSpacing w:val="0"/>
              <w:jc w:val="center"/>
              <w:rPr>
                <w:szCs w:val="20"/>
              </w:rPr>
            </w:pPr>
            <w:r w:rsidRPr="00820D97">
              <w:rPr>
                <w:szCs w:val="20"/>
              </w:rPr>
              <w:t>D</w:t>
            </w:r>
          </w:p>
        </w:tc>
        <w:tc>
          <w:tcPr>
            <w:tcW w:w="1134" w:type="dxa"/>
            <w:vAlign w:val="center"/>
          </w:tcPr>
          <w:p w14:paraId="264EC388" w14:textId="372A2880"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1134" w:type="dxa"/>
            <w:vAlign w:val="center"/>
          </w:tcPr>
          <w:p w14:paraId="176ADF45"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1D3A537E"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13336A6A"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0DB254D0"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5EF08142"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11A2EC87"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31A2842C" w14:textId="3258ADD1" w:rsidTr="3C20F723">
        <w:tc>
          <w:tcPr>
            <w:tcW w:w="421" w:type="dxa"/>
            <w:vAlign w:val="center"/>
          </w:tcPr>
          <w:p w14:paraId="1BB02CF3" w14:textId="0E2371D9" w:rsidR="009905F0" w:rsidRPr="00820D97" w:rsidRDefault="009905F0" w:rsidP="009905F0">
            <w:pPr>
              <w:pStyle w:val="Sraopastraipa"/>
              <w:tabs>
                <w:tab w:val="left" w:pos="567"/>
              </w:tabs>
              <w:ind w:left="0"/>
              <w:contextualSpacing w:val="0"/>
              <w:jc w:val="center"/>
              <w:rPr>
                <w:szCs w:val="20"/>
              </w:rPr>
            </w:pPr>
            <w:r w:rsidRPr="00820D97">
              <w:rPr>
                <w:szCs w:val="20"/>
              </w:rPr>
              <w:t>4</w:t>
            </w:r>
          </w:p>
        </w:tc>
        <w:tc>
          <w:tcPr>
            <w:tcW w:w="3260" w:type="dxa"/>
            <w:vAlign w:val="center"/>
          </w:tcPr>
          <w:p w14:paraId="50B925AA" w14:textId="00D33786" w:rsidR="009905F0" w:rsidRPr="00820D97" w:rsidRDefault="009905F0" w:rsidP="009905F0">
            <w:pPr>
              <w:pStyle w:val="Sraopastraipa"/>
              <w:tabs>
                <w:tab w:val="left" w:pos="567"/>
              </w:tabs>
              <w:ind w:left="0"/>
              <w:contextualSpacing w:val="0"/>
              <w:rPr>
                <w:szCs w:val="20"/>
              </w:rPr>
            </w:pPr>
            <w:r w:rsidRPr="00820D97">
              <w:rPr>
                <w:rFonts w:cs="Segoe UI"/>
                <w:color w:val="000000"/>
                <w:szCs w:val="20"/>
                <w:shd w:val="clear" w:color="auto" w:fill="FFFFFF"/>
              </w:rPr>
              <w:t>Pildyti klausimyną</w:t>
            </w:r>
          </w:p>
        </w:tc>
        <w:tc>
          <w:tcPr>
            <w:tcW w:w="851" w:type="dxa"/>
            <w:vAlign w:val="center"/>
          </w:tcPr>
          <w:p w14:paraId="69E6DE38" w14:textId="7729E25B" w:rsidR="009905F0" w:rsidRPr="00820D97" w:rsidRDefault="009905F0" w:rsidP="009905F0">
            <w:pPr>
              <w:pStyle w:val="Sraopastraipa"/>
              <w:tabs>
                <w:tab w:val="left" w:pos="567"/>
              </w:tabs>
              <w:ind w:left="0"/>
              <w:contextualSpacing w:val="0"/>
              <w:jc w:val="center"/>
              <w:rPr>
                <w:szCs w:val="20"/>
              </w:rPr>
            </w:pPr>
            <w:r w:rsidRPr="00820D97">
              <w:rPr>
                <w:szCs w:val="20"/>
              </w:rPr>
              <w:t>D</w:t>
            </w:r>
          </w:p>
        </w:tc>
        <w:tc>
          <w:tcPr>
            <w:tcW w:w="992" w:type="dxa"/>
            <w:vAlign w:val="center"/>
          </w:tcPr>
          <w:p w14:paraId="58E80706" w14:textId="1CDDA849" w:rsidR="009905F0" w:rsidRPr="00820D97" w:rsidRDefault="009905F0" w:rsidP="009905F0">
            <w:pPr>
              <w:pStyle w:val="Sraopastraipa"/>
              <w:tabs>
                <w:tab w:val="left" w:pos="567"/>
              </w:tabs>
              <w:ind w:left="0"/>
              <w:contextualSpacing w:val="0"/>
              <w:jc w:val="center"/>
              <w:rPr>
                <w:szCs w:val="20"/>
              </w:rPr>
            </w:pPr>
            <w:r w:rsidRPr="00820D97">
              <w:rPr>
                <w:szCs w:val="20"/>
              </w:rPr>
              <w:t>D</w:t>
            </w:r>
          </w:p>
        </w:tc>
        <w:tc>
          <w:tcPr>
            <w:tcW w:w="851" w:type="dxa"/>
            <w:vAlign w:val="center"/>
          </w:tcPr>
          <w:p w14:paraId="5862549C" w14:textId="7E8DA94B" w:rsidR="009905F0" w:rsidRPr="00820D97" w:rsidRDefault="009905F0" w:rsidP="009905F0">
            <w:pPr>
              <w:pStyle w:val="Sraopastraipa"/>
              <w:tabs>
                <w:tab w:val="left" w:pos="567"/>
              </w:tabs>
              <w:ind w:left="0"/>
              <w:contextualSpacing w:val="0"/>
              <w:jc w:val="center"/>
              <w:rPr>
                <w:szCs w:val="20"/>
              </w:rPr>
            </w:pPr>
            <w:r w:rsidRPr="00820D97">
              <w:rPr>
                <w:szCs w:val="20"/>
              </w:rPr>
              <w:t>D</w:t>
            </w:r>
          </w:p>
        </w:tc>
        <w:tc>
          <w:tcPr>
            <w:tcW w:w="850" w:type="dxa"/>
            <w:vAlign w:val="center"/>
          </w:tcPr>
          <w:p w14:paraId="4F54BFEF"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015416CF"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11FBB4A8"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004E4004"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54FA9429"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2C12BBA8" w14:textId="1BA4ABF8" w:rsidR="009905F0" w:rsidRPr="00820D97" w:rsidRDefault="009905F0" w:rsidP="009905F0">
            <w:pPr>
              <w:pStyle w:val="Sraopastraipa"/>
              <w:tabs>
                <w:tab w:val="left" w:pos="567"/>
              </w:tabs>
              <w:ind w:left="0"/>
              <w:contextualSpacing w:val="0"/>
              <w:jc w:val="center"/>
              <w:rPr>
                <w:szCs w:val="20"/>
              </w:rPr>
            </w:pPr>
            <w:r w:rsidRPr="00820D97">
              <w:rPr>
                <w:szCs w:val="20"/>
              </w:rPr>
              <w:t>D</w:t>
            </w:r>
          </w:p>
        </w:tc>
        <w:tc>
          <w:tcPr>
            <w:tcW w:w="993" w:type="dxa"/>
            <w:vAlign w:val="center"/>
          </w:tcPr>
          <w:p w14:paraId="65B5E289" w14:textId="570508A7"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1134" w:type="dxa"/>
            <w:vAlign w:val="center"/>
          </w:tcPr>
          <w:p w14:paraId="0DC09F0E"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0B8D9C62"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14105CD0"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50D755C7"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12B8A174"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2C892A59"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0F10FC4D"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2513E85C" w14:textId="77777777" w:rsidTr="3C20F723">
        <w:tc>
          <w:tcPr>
            <w:tcW w:w="421" w:type="dxa"/>
            <w:vAlign w:val="center"/>
          </w:tcPr>
          <w:p w14:paraId="0FC16112" w14:textId="5E8C5B5A" w:rsidR="009905F0" w:rsidRPr="00820D97" w:rsidRDefault="009905F0" w:rsidP="009905F0">
            <w:pPr>
              <w:pStyle w:val="Sraopastraipa"/>
              <w:tabs>
                <w:tab w:val="left" w:pos="567"/>
              </w:tabs>
              <w:ind w:left="0"/>
              <w:contextualSpacing w:val="0"/>
              <w:jc w:val="center"/>
              <w:rPr>
                <w:szCs w:val="20"/>
              </w:rPr>
            </w:pPr>
            <w:r w:rsidRPr="00820D97">
              <w:rPr>
                <w:szCs w:val="20"/>
              </w:rPr>
              <w:t>5</w:t>
            </w:r>
          </w:p>
        </w:tc>
        <w:tc>
          <w:tcPr>
            <w:tcW w:w="3260" w:type="dxa"/>
            <w:vAlign w:val="center"/>
          </w:tcPr>
          <w:p w14:paraId="08B5A81D" w14:textId="49998228" w:rsidR="009905F0" w:rsidRPr="00820D97" w:rsidRDefault="009905F0" w:rsidP="009905F0">
            <w:pPr>
              <w:pStyle w:val="Sraopastraipa"/>
              <w:tabs>
                <w:tab w:val="left" w:pos="567"/>
              </w:tabs>
              <w:ind w:left="0"/>
              <w:contextualSpacing w:val="0"/>
              <w:rPr>
                <w:rFonts w:cs="Segoe UI"/>
                <w:color w:val="000000"/>
                <w:szCs w:val="20"/>
                <w:shd w:val="clear" w:color="auto" w:fill="FFFFFF"/>
              </w:rPr>
            </w:pPr>
            <w:r w:rsidRPr="00820D97">
              <w:rPr>
                <w:rFonts w:cs="Segoe UI"/>
                <w:color w:val="000000"/>
                <w:szCs w:val="20"/>
                <w:shd w:val="clear" w:color="auto" w:fill="FFFFFF"/>
              </w:rPr>
              <w:t>Surašyti atliktų statybos darbų perdavimo statytojui (užsakovui) aktą </w:t>
            </w:r>
          </w:p>
        </w:tc>
        <w:tc>
          <w:tcPr>
            <w:tcW w:w="851" w:type="dxa"/>
            <w:vAlign w:val="center"/>
          </w:tcPr>
          <w:p w14:paraId="3BFF24D5" w14:textId="2123190B"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992" w:type="dxa"/>
            <w:vAlign w:val="center"/>
          </w:tcPr>
          <w:p w14:paraId="4634DBBA" w14:textId="5A846CAC" w:rsidR="009905F0" w:rsidRPr="00820D97" w:rsidRDefault="009905F0" w:rsidP="009905F0">
            <w:pPr>
              <w:pStyle w:val="Sraopastraipa"/>
              <w:tabs>
                <w:tab w:val="left" w:pos="567"/>
              </w:tabs>
              <w:ind w:left="0"/>
              <w:contextualSpacing w:val="0"/>
              <w:jc w:val="center"/>
              <w:rPr>
                <w:szCs w:val="20"/>
              </w:rPr>
            </w:pPr>
            <w:r w:rsidRPr="00820D97">
              <w:rPr>
                <w:szCs w:val="20"/>
              </w:rPr>
              <w:t>D</w:t>
            </w:r>
          </w:p>
        </w:tc>
        <w:tc>
          <w:tcPr>
            <w:tcW w:w="851" w:type="dxa"/>
            <w:vAlign w:val="center"/>
          </w:tcPr>
          <w:p w14:paraId="74DE56B8" w14:textId="2549ECBC" w:rsidR="009905F0" w:rsidRPr="00820D97" w:rsidRDefault="009905F0" w:rsidP="009905F0">
            <w:pPr>
              <w:pStyle w:val="Sraopastraipa"/>
              <w:tabs>
                <w:tab w:val="left" w:pos="567"/>
              </w:tabs>
              <w:ind w:left="0"/>
              <w:contextualSpacing w:val="0"/>
              <w:jc w:val="center"/>
              <w:rPr>
                <w:szCs w:val="20"/>
              </w:rPr>
            </w:pPr>
            <w:r w:rsidRPr="00820D97">
              <w:rPr>
                <w:szCs w:val="20"/>
              </w:rPr>
              <w:t>D</w:t>
            </w:r>
          </w:p>
        </w:tc>
        <w:tc>
          <w:tcPr>
            <w:tcW w:w="850" w:type="dxa"/>
            <w:vAlign w:val="center"/>
          </w:tcPr>
          <w:p w14:paraId="10B1BD1E"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0DB0ED83"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57946440"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72D6C4C9"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3448558C"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56069F85" w14:textId="200BB181" w:rsidR="009905F0" w:rsidRPr="00820D97" w:rsidRDefault="009905F0" w:rsidP="009905F0">
            <w:pPr>
              <w:pStyle w:val="Sraopastraipa"/>
              <w:tabs>
                <w:tab w:val="left" w:pos="567"/>
              </w:tabs>
              <w:ind w:left="0"/>
              <w:contextualSpacing w:val="0"/>
              <w:jc w:val="center"/>
              <w:rPr>
                <w:szCs w:val="20"/>
              </w:rPr>
            </w:pPr>
            <w:r w:rsidRPr="00820D97">
              <w:rPr>
                <w:szCs w:val="20"/>
              </w:rPr>
              <w:t>D</w:t>
            </w:r>
          </w:p>
        </w:tc>
        <w:tc>
          <w:tcPr>
            <w:tcW w:w="993" w:type="dxa"/>
            <w:vAlign w:val="center"/>
          </w:tcPr>
          <w:p w14:paraId="57228BFB" w14:textId="7BA56718" w:rsidR="009905F0" w:rsidRPr="00820D97" w:rsidRDefault="009905F0" w:rsidP="009905F0">
            <w:pPr>
              <w:pStyle w:val="Sraopastraipa"/>
              <w:tabs>
                <w:tab w:val="left" w:pos="567"/>
              </w:tabs>
              <w:ind w:left="0"/>
              <w:contextualSpacing w:val="0"/>
              <w:jc w:val="center"/>
              <w:rPr>
                <w:szCs w:val="20"/>
              </w:rPr>
            </w:pPr>
            <w:r w:rsidRPr="00820D97">
              <w:rPr>
                <w:szCs w:val="20"/>
              </w:rPr>
              <w:t>D</w:t>
            </w:r>
          </w:p>
        </w:tc>
        <w:tc>
          <w:tcPr>
            <w:tcW w:w="1134" w:type="dxa"/>
            <w:vAlign w:val="center"/>
          </w:tcPr>
          <w:p w14:paraId="6360EDC7"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188EE415"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3CD0A59D"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2B6E436A"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401D0902"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34EF60DA"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5E635DD7"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3ED899C9" w14:textId="77777777" w:rsidTr="3C20F723">
        <w:tc>
          <w:tcPr>
            <w:tcW w:w="421" w:type="dxa"/>
            <w:vAlign w:val="center"/>
          </w:tcPr>
          <w:p w14:paraId="64B98154" w14:textId="49F422BF" w:rsidR="009905F0" w:rsidRPr="00820D97" w:rsidRDefault="009905F0" w:rsidP="009905F0">
            <w:pPr>
              <w:pStyle w:val="Sraopastraipa"/>
              <w:tabs>
                <w:tab w:val="left" w:pos="567"/>
              </w:tabs>
              <w:ind w:left="0"/>
              <w:contextualSpacing w:val="0"/>
              <w:jc w:val="center"/>
              <w:rPr>
                <w:szCs w:val="20"/>
              </w:rPr>
            </w:pPr>
            <w:r>
              <w:rPr>
                <w:szCs w:val="20"/>
              </w:rPr>
              <w:t>6</w:t>
            </w:r>
          </w:p>
        </w:tc>
        <w:tc>
          <w:tcPr>
            <w:tcW w:w="3260" w:type="dxa"/>
            <w:vAlign w:val="center"/>
          </w:tcPr>
          <w:p w14:paraId="3BA36DE0" w14:textId="7598E856" w:rsidR="009905F0" w:rsidRPr="00820D97" w:rsidRDefault="009905F0" w:rsidP="009905F0">
            <w:pPr>
              <w:pStyle w:val="Sraopastraipa"/>
              <w:tabs>
                <w:tab w:val="left" w:pos="567"/>
              </w:tabs>
              <w:ind w:left="0"/>
              <w:contextualSpacing w:val="0"/>
              <w:rPr>
                <w:rFonts w:cs="Segoe UI"/>
                <w:color w:val="000000"/>
                <w:szCs w:val="20"/>
                <w:shd w:val="clear" w:color="auto" w:fill="FFFFFF"/>
              </w:rPr>
            </w:pPr>
            <w:r w:rsidRPr="00820D97">
              <w:rPr>
                <w:rFonts w:cs="Segoe UI"/>
                <w:color w:val="000000"/>
                <w:szCs w:val="20"/>
                <w:shd w:val="clear" w:color="auto" w:fill="FFFFFF"/>
              </w:rPr>
              <w:t xml:space="preserve">Pasirašyti kvalifikuotu elektroniniu parašu ir persiųsti </w:t>
            </w:r>
            <w:proofErr w:type="spellStart"/>
            <w:r w:rsidRPr="00820D97">
              <w:rPr>
                <w:rFonts w:cs="Segoe UI"/>
                <w:color w:val="000000"/>
                <w:szCs w:val="20"/>
                <w:shd w:val="clear" w:color="auto" w:fill="FFFFFF"/>
              </w:rPr>
              <w:t>statyb</w:t>
            </w:r>
            <w:proofErr w:type="spellEnd"/>
            <w:r w:rsidRPr="00820D97">
              <w:rPr>
                <w:rFonts w:cs="Segoe UI"/>
                <w:color w:val="000000"/>
                <w:szCs w:val="20"/>
                <w:shd w:val="clear" w:color="auto" w:fill="FFFFFF"/>
              </w:rPr>
              <w:t>. darbų techn. prižiūrėtojui</w:t>
            </w:r>
          </w:p>
        </w:tc>
        <w:tc>
          <w:tcPr>
            <w:tcW w:w="851" w:type="dxa"/>
            <w:vAlign w:val="center"/>
          </w:tcPr>
          <w:p w14:paraId="07BAF59B" w14:textId="061624DB"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992" w:type="dxa"/>
            <w:vAlign w:val="center"/>
          </w:tcPr>
          <w:p w14:paraId="2A6CFCDF" w14:textId="1A90918B" w:rsidR="009905F0" w:rsidRPr="00820D97" w:rsidRDefault="009905F0" w:rsidP="009905F0">
            <w:pPr>
              <w:pStyle w:val="Sraopastraipa"/>
              <w:tabs>
                <w:tab w:val="left" w:pos="567"/>
              </w:tabs>
              <w:ind w:left="0"/>
              <w:contextualSpacing w:val="0"/>
              <w:jc w:val="center"/>
              <w:rPr>
                <w:szCs w:val="20"/>
              </w:rPr>
            </w:pPr>
            <w:r w:rsidRPr="00820D97">
              <w:rPr>
                <w:szCs w:val="20"/>
              </w:rPr>
              <w:t>I</w:t>
            </w:r>
          </w:p>
        </w:tc>
        <w:tc>
          <w:tcPr>
            <w:tcW w:w="851" w:type="dxa"/>
            <w:vAlign w:val="center"/>
          </w:tcPr>
          <w:p w14:paraId="322DCE61"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22533123"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6C90D3A5"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0B14492C"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2447C393"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7026A6C8"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15D93255"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486C9B1B" w14:textId="372C4CE0" w:rsidR="009905F0" w:rsidRPr="00820D97" w:rsidRDefault="009905F0" w:rsidP="009905F0">
            <w:pPr>
              <w:pStyle w:val="Sraopastraipa"/>
              <w:tabs>
                <w:tab w:val="left" w:pos="567"/>
              </w:tabs>
              <w:ind w:left="0"/>
              <w:contextualSpacing w:val="0"/>
              <w:jc w:val="center"/>
              <w:rPr>
                <w:szCs w:val="20"/>
              </w:rPr>
            </w:pPr>
            <w:r w:rsidRPr="00820D97">
              <w:rPr>
                <w:szCs w:val="20"/>
              </w:rPr>
              <w:t>I/K</w:t>
            </w:r>
          </w:p>
        </w:tc>
        <w:tc>
          <w:tcPr>
            <w:tcW w:w="1134" w:type="dxa"/>
            <w:vAlign w:val="center"/>
          </w:tcPr>
          <w:p w14:paraId="09872571"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20B4103B"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36DF7968"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364159AF"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041A4C52"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7FEE8CAC"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7D97AD19"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35E47B17" w14:textId="77777777" w:rsidTr="3C20F723">
        <w:tc>
          <w:tcPr>
            <w:tcW w:w="421" w:type="dxa"/>
            <w:vAlign w:val="center"/>
          </w:tcPr>
          <w:p w14:paraId="13523B82" w14:textId="10F9BDFB" w:rsidR="009905F0" w:rsidRPr="00820D97" w:rsidRDefault="009905F0" w:rsidP="009905F0">
            <w:pPr>
              <w:pStyle w:val="Sraopastraipa"/>
              <w:tabs>
                <w:tab w:val="left" w:pos="567"/>
              </w:tabs>
              <w:ind w:left="0"/>
              <w:contextualSpacing w:val="0"/>
              <w:jc w:val="center"/>
              <w:rPr>
                <w:szCs w:val="20"/>
              </w:rPr>
            </w:pPr>
            <w:r>
              <w:rPr>
                <w:szCs w:val="20"/>
              </w:rPr>
              <w:t>7</w:t>
            </w:r>
          </w:p>
        </w:tc>
        <w:tc>
          <w:tcPr>
            <w:tcW w:w="3260" w:type="dxa"/>
            <w:vAlign w:val="center"/>
          </w:tcPr>
          <w:p w14:paraId="54C1A844" w14:textId="117B4D7D" w:rsidR="009905F0" w:rsidRPr="00820D97" w:rsidRDefault="009905F0" w:rsidP="009905F0">
            <w:pPr>
              <w:pStyle w:val="Sraopastraipa"/>
              <w:tabs>
                <w:tab w:val="left" w:pos="567"/>
              </w:tabs>
              <w:ind w:left="0"/>
              <w:contextualSpacing w:val="0"/>
              <w:rPr>
                <w:rFonts w:cs="Segoe UI"/>
                <w:color w:val="000000"/>
                <w:szCs w:val="20"/>
                <w:shd w:val="clear" w:color="auto" w:fill="FFFFFF"/>
              </w:rPr>
            </w:pPr>
            <w:r w:rsidRPr="00820D97">
              <w:rPr>
                <w:rFonts w:cs="Segoe UI"/>
                <w:color w:val="000000"/>
                <w:szCs w:val="20"/>
                <w:shd w:val="clear" w:color="auto" w:fill="FFFFFF"/>
              </w:rPr>
              <w:t>Pasirašyti kvalifikuotu elektroniniu parašu ir persiųsti projekto vykdymo priežiūros vadovui</w:t>
            </w:r>
          </w:p>
        </w:tc>
        <w:tc>
          <w:tcPr>
            <w:tcW w:w="851" w:type="dxa"/>
            <w:vAlign w:val="center"/>
          </w:tcPr>
          <w:p w14:paraId="246121D4"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3D5B95C9" w14:textId="42587D9E"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851" w:type="dxa"/>
            <w:vAlign w:val="center"/>
          </w:tcPr>
          <w:p w14:paraId="7D8E1CB4" w14:textId="57D7DBA2" w:rsidR="009905F0" w:rsidRPr="00820D97" w:rsidRDefault="009905F0" w:rsidP="009905F0">
            <w:pPr>
              <w:pStyle w:val="Sraopastraipa"/>
              <w:tabs>
                <w:tab w:val="left" w:pos="567"/>
              </w:tabs>
              <w:ind w:left="0"/>
              <w:contextualSpacing w:val="0"/>
              <w:jc w:val="center"/>
              <w:rPr>
                <w:szCs w:val="20"/>
              </w:rPr>
            </w:pPr>
            <w:r w:rsidRPr="00820D97">
              <w:rPr>
                <w:szCs w:val="20"/>
              </w:rPr>
              <w:t>I</w:t>
            </w:r>
          </w:p>
        </w:tc>
        <w:tc>
          <w:tcPr>
            <w:tcW w:w="850" w:type="dxa"/>
            <w:vAlign w:val="center"/>
          </w:tcPr>
          <w:p w14:paraId="4FF019AE"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4915FE74"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6BCF849A"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131EE755"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239D6433"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6819B478"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3D2D456C" w14:textId="0F11A966" w:rsidR="009905F0" w:rsidRPr="00820D97" w:rsidRDefault="009905F0" w:rsidP="009905F0">
            <w:pPr>
              <w:pStyle w:val="Sraopastraipa"/>
              <w:tabs>
                <w:tab w:val="left" w:pos="567"/>
              </w:tabs>
              <w:ind w:left="0"/>
              <w:contextualSpacing w:val="0"/>
              <w:jc w:val="center"/>
              <w:rPr>
                <w:szCs w:val="20"/>
              </w:rPr>
            </w:pPr>
            <w:r w:rsidRPr="00820D97">
              <w:rPr>
                <w:szCs w:val="20"/>
              </w:rPr>
              <w:t>I/K</w:t>
            </w:r>
          </w:p>
        </w:tc>
        <w:tc>
          <w:tcPr>
            <w:tcW w:w="1134" w:type="dxa"/>
            <w:vAlign w:val="center"/>
          </w:tcPr>
          <w:p w14:paraId="0CCD144F"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3290C689"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771D3335"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3642765C"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2EC375E0"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1B8DCCAC"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29F1A21A"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7C7051D9" w14:textId="77777777" w:rsidTr="3C20F723">
        <w:tc>
          <w:tcPr>
            <w:tcW w:w="421" w:type="dxa"/>
            <w:vAlign w:val="center"/>
          </w:tcPr>
          <w:p w14:paraId="1AECF303" w14:textId="6CD7059E" w:rsidR="009905F0" w:rsidRPr="00820D97" w:rsidRDefault="009905F0" w:rsidP="009905F0">
            <w:pPr>
              <w:pStyle w:val="Sraopastraipa"/>
              <w:tabs>
                <w:tab w:val="left" w:pos="567"/>
              </w:tabs>
              <w:ind w:left="0"/>
              <w:contextualSpacing w:val="0"/>
              <w:jc w:val="center"/>
              <w:rPr>
                <w:szCs w:val="20"/>
              </w:rPr>
            </w:pPr>
            <w:r>
              <w:rPr>
                <w:szCs w:val="20"/>
              </w:rPr>
              <w:t>8</w:t>
            </w:r>
          </w:p>
        </w:tc>
        <w:tc>
          <w:tcPr>
            <w:tcW w:w="3260" w:type="dxa"/>
            <w:vAlign w:val="center"/>
          </w:tcPr>
          <w:p w14:paraId="0F338519" w14:textId="339C75D6" w:rsidR="009905F0" w:rsidRPr="00820D97" w:rsidRDefault="009905F0" w:rsidP="009905F0">
            <w:pPr>
              <w:pStyle w:val="Sraopastraipa"/>
              <w:tabs>
                <w:tab w:val="left" w:pos="567"/>
              </w:tabs>
              <w:ind w:left="0"/>
              <w:contextualSpacing w:val="0"/>
              <w:rPr>
                <w:rFonts w:cs="Segoe UI"/>
                <w:color w:val="000000"/>
                <w:szCs w:val="20"/>
                <w:shd w:val="clear" w:color="auto" w:fill="FFFFFF"/>
              </w:rPr>
            </w:pPr>
            <w:r w:rsidRPr="00820D97">
              <w:rPr>
                <w:rFonts w:cs="Segoe UI"/>
                <w:color w:val="000000"/>
                <w:szCs w:val="20"/>
                <w:shd w:val="clear" w:color="auto" w:fill="FFFFFF"/>
              </w:rPr>
              <w:t>Pasirašyti kvalifikuotu elektroniniu parašu ir persiųsti komisijos pirmininkui</w:t>
            </w:r>
          </w:p>
        </w:tc>
        <w:tc>
          <w:tcPr>
            <w:tcW w:w="851" w:type="dxa"/>
            <w:vAlign w:val="center"/>
          </w:tcPr>
          <w:p w14:paraId="4685C83E"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155FBE8B"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151D855C" w14:textId="14616D09"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850" w:type="dxa"/>
            <w:vAlign w:val="center"/>
          </w:tcPr>
          <w:p w14:paraId="2891CA01"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7BFF48F3"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0B9E8226"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5AF3A69F"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504C1227"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11614DB1"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5CEE4BE0" w14:textId="78A0A106" w:rsidR="009905F0" w:rsidRPr="00820D97" w:rsidRDefault="009905F0" w:rsidP="009905F0">
            <w:pPr>
              <w:pStyle w:val="Sraopastraipa"/>
              <w:tabs>
                <w:tab w:val="left" w:pos="567"/>
              </w:tabs>
              <w:ind w:left="0"/>
              <w:contextualSpacing w:val="0"/>
              <w:jc w:val="center"/>
              <w:rPr>
                <w:szCs w:val="20"/>
              </w:rPr>
            </w:pPr>
            <w:r w:rsidRPr="00820D97">
              <w:rPr>
                <w:szCs w:val="20"/>
              </w:rPr>
              <w:t>I/K</w:t>
            </w:r>
          </w:p>
        </w:tc>
        <w:tc>
          <w:tcPr>
            <w:tcW w:w="1134" w:type="dxa"/>
            <w:vAlign w:val="center"/>
          </w:tcPr>
          <w:p w14:paraId="3CE1C2A4"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3BF4E77E"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3D61A56A"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6613A8C6"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1B3EA8E5"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4DE2216C"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772909F7"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6E37ADFB" w14:textId="77777777" w:rsidTr="3C20F723">
        <w:tc>
          <w:tcPr>
            <w:tcW w:w="421" w:type="dxa"/>
            <w:vAlign w:val="center"/>
          </w:tcPr>
          <w:p w14:paraId="2A3AC1E0" w14:textId="5FE21AC9" w:rsidR="009905F0" w:rsidRPr="00820D97" w:rsidRDefault="009905F0" w:rsidP="009905F0">
            <w:pPr>
              <w:pStyle w:val="Sraopastraipa"/>
              <w:tabs>
                <w:tab w:val="left" w:pos="567"/>
              </w:tabs>
              <w:ind w:left="0"/>
              <w:contextualSpacing w:val="0"/>
              <w:jc w:val="center"/>
              <w:rPr>
                <w:szCs w:val="20"/>
              </w:rPr>
            </w:pPr>
            <w:r>
              <w:rPr>
                <w:szCs w:val="20"/>
              </w:rPr>
              <w:t>9</w:t>
            </w:r>
          </w:p>
        </w:tc>
        <w:tc>
          <w:tcPr>
            <w:tcW w:w="3260" w:type="dxa"/>
            <w:vAlign w:val="center"/>
          </w:tcPr>
          <w:p w14:paraId="2B2C825F" w14:textId="28C5349F" w:rsidR="009905F0" w:rsidRPr="00820D97" w:rsidRDefault="009905F0" w:rsidP="009905F0">
            <w:pPr>
              <w:pStyle w:val="Sraopastraipa"/>
              <w:tabs>
                <w:tab w:val="left" w:pos="567"/>
              </w:tabs>
              <w:ind w:left="0"/>
              <w:contextualSpacing w:val="0"/>
              <w:rPr>
                <w:rFonts w:cs="Segoe UI"/>
                <w:color w:val="000000"/>
                <w:szCs w:val="20"/>
                <w:shd w:val="clear" w:color="auto" w:fill="FFFFFF"/>
              </w:rPr>
            </w:pPr>
            <w:r w:rsidRPr="00820D97">
              <w:rPr>
                <w:rFonts w:cs="Segoe UI"/>
                <w:color w:val="000000"/>
                <w:szCs w:val="20"/>
                <w:shd w:val="clear" w:color="auto" w:fill="FFFFFF"/>
              </w:rPr>
              <w:t xml:space="preserve">Registruoti </w:t>
            </w:r>
          </w:p>
        </w:tc>
        <w:tc>
          <w:tcPr>
            <w:tcW w:w="851" w:type="dxa"/>
            <w:vAlign w:val="center"/>
          </w:tcPr>
          <w:p w14:paraId="659241BD"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36F0D796"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508B6CDC"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0FDC05D2"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06D81139"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2A197992"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2E59A2EB"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3FCBD2C9"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09623274"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17363FEB" w14:textId="3080822B"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1134" w:type="dxa"/>
            <w:vAlign w:val="center"/>
          </w:tcPr>
          <w:p w14:paraId="173EE18E"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625FCD7D"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105B2A80"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147A2E2B"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2E49EDE8"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65389F4B"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4843DB0F"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24193C26" w14:textId="77777777" w:rsidTr="3C20F723">
        <w:tc>
          <w:tcPr>
            <w:tcW w:w="421" w:type="dxa"/>
            <w:vAlign w:val="center"/>
          </w:tcPr>
          <w:p w14:paraId="514AFA56" w14:textId="4A872BC4" w:rsidR="009905F0" w:rsidRPr="00820D97" w:rsidRDefault="009905F0" w:rsidP="009905F0">
            <w:pPr>
              <w:pStyle w:val="Sraopastraipa"/>
              <w:tabs>
                <w:tab w:val="left" w:pos="567"/>
              </w:tabs>
              <w:ind w:left="0"/>
              <w:contextualSpacing w:val="0"/>
              <w:jc w:val="center"/>
              <w:rPr>
                <w:szCs w:val="20"/>
              </w:rPr>
            </w:pPr>
            <w:r>
              <w:rPr>
                <w:szCs w:val="20"/>
              </w:rPr>
              <w:t>10</w:t>
            </w:r>
          </w:p>
        </w:tc>
        <w:tc>
          <w:tcPr>
            <w:tcW w:w="3260" w:type="dxa"/>
            <w:vAlign w:val="center"/>
          </w:tcPr>
          <w:p w14:paraId="44728D35" w14:textId="2FE58ECC" w:rsidR="009905F0" w:rsidRPr="00820D97" w:rsidRDefault="009905F0" w:rsidP="009905F0">
            <w:pPr>
              <w:pStyle w:val="Sraopastraipa"/>
              <w:tabs>
                <w:tab w:val="left" w:pos="567"/>
              </w:tabs>
              <w:ind w:left="0"/>
              <w:contextualSpacing w:val="0"/>
              <w:rPr>
                <w:rFonts w:cs="Segoe UI"/>
                <w:color w:val="000000"/>
                <w:szCs w:val="20"/>
                <w:shd w:val="clear" w:color="auto" w:fill="FFFFFF"/>
              </w:rPr>
            </w:pPr>
            <w:r w:rsidRPr="00820D97">
              <w:rPr>
                <w:rFonts w:cs="Segoe UI"/>
                <w:color w:val="000000"/>
                <w:szCs w:val="20"/>
                <w:shd w:val="clear" w:color="auto" w:fill="FFFFFF"/>
              </w:rPr>
              <w:t>Teikti pasirašyti komisijos nariams</w:t>
            </w:r>
          </w:p>
        </w:tc>
        <w:tc>
          <w:tcPr>
            <w:tcW w:w="851" w:type="dxa"/>
            <w:vAlign w:val="center"/>
          </w:tcPr>
          <w:p w14:paraId="79A00D88"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0C340E19"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440D99F1"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58D7899E"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5FC74EC9"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7C264D6E"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6475820D"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0B0B07C4"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413591EA" w14:textId="14A3EDDF" w:rsidR="009905F0" w:rsidRPr="00820D97" w:rsidRDefault="009905F0" w:rsidP="009905F0">
            <w:pPr>
              <w:pStyle w:val="Sraopastraipa"/>
              <w:tabs>
                <w:tab w:val="left" w:pos="567"/>
              </w:tabs>
              <w:ind w:left="0"/>
              <w:contextualSpacing w:val="0"/>
              <w:jc w:val="center"/>
              <w:rPr>
                <w:szCs w:val="20"/>
              </w:rPr>
            </w:pPr>
            <w:r w:rsidRPr="00820D97">
              <w:rPr>
                <w:szCs w:val="20"/>
              </w:rPr>
              <w:t>I</w:t>
            </w:r>
          </w:p>
        </w:tc>
        <w:tc>
          <w:tcPr>
            <w:tcW w:w="993" w:type="dxa"/>
            <w:vAlign w:val="center"/>
          </w:tcPr>
          <w:p w14:paraId="3F2BA230" w14:textId="6FE93B9B"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1134" w:type="dxa"/>
            <w:vAlign w:val="center"/>
          </w:tcPr>
          <w:p w14:paraId="07F9DFA9"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1806102B"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3BA6F6D2"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0F57AEC8"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31D8F5FD"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6B61C1C0"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2052D099"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14475790" w14:textId="77777777" w:rsidTr="3C20F723">
        <w:tc>
          <w:tcPr>
            <w:tcW w:w="421" w:type="dxa"/>
            <w:vAlign w:val="center"/>
          </w:tcPr>
          <w:p w14:paraId="734E7304" w14:textId="0E9AD63C" w:rsidR="009905F0" w:rsidRPr="00820D97" w:rsidRDefault="009905F0" w:rsidP="009905F0">
            <w:pPr>
              <w:pStyle w:val="Sraopastraipa"/>
              <w:tabs>
                <w:tab w:val="left" w:pos="567"/>
              </w:tabs>
              <w:ind w:left="0"/>
              <w:contextualSpacing w:val="0"/>
              <w:jc w:val="center"/>
              <w:rPr>
                <w:szCs w:val="20"/>
              </w:rPr>
            </w:pPr>
            <w:r>
              <w:rPr>
                <w:szCs w:val="20"/>
              </w:rPr>
              <w:t>11</w:t>
            </w:r>
          </w:p>
        </w:tc>
        <w:tc>
          <w:tcPr>
            <w:tcW w:w="3260" w:type="dxa"/>
            <w:vAlign w:val="center"/>
          </w:tcPr>
          <w:p w14:paraId="239F66E1" w14:textId="61A0A0F8" w:rsidR="009905F0" w:rsidRPr="00820D97" w:rsidRDefault="009905F0" w:rsidP="009905F0">
            <w:pPr>
              <w:pStyle w:val="Sraopastraipa"/>
              <w:tabs>
                <w:tab w:val="left" w:pos="567"/>
              </w:tabs>
              <w:ind w:left="0"/>
              <w:contextualSpacing w:val="0"/>
              <w:rPr>
                <w:rFonts w:cs="Segoe UI"/>
                <w:color w:val="000000"/>
                <w:szCs w:val="20"/>
                <w:shd w:val="clear" w:color="auto" w:fill="FFFFFF"/>
              </w:rPr>
            </w:pPr>
            <w:r w:rsidRPr="00820D97">
              <w:rPr>
                <w:rFonts w:cs="Segoe UI"/>
                <w:color w:val="000000"/>
                <w:szCs w:val="20"/>
                <w:shd w:val="clear" w:color="auto" w:fill="FFFFFF"/>
              </w:rPr>
              <w:t>Pasirašyti kvalifikuotu elektroniniu parašu</w:t>
            </w:r>
          </w:p>
        </w:tc>
        <w:tc>
          <w:tcPr>
            <w:tcW w:w="851" w:type="dxa"/>
            <w:vAlign w:val="center"/>
          </w:tcPr>
          <w:p w14:paraId="353A8B0C"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21F525E0"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54BAC609"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1C4C21EF"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2FBE9F6C" w14:textId="77777777" w:rsidR="009905F0" w:rsidRPr="00820D97" w:rsidRDefault="009905F0" w:rsidP="009905F0">
            <w:pPr>
              <w:pStyle w:val="Sraopastraipa"/>
              <w:tabs>
                <w:tab w:val="left" w:pos="567"/>
              </w:tabs>
              <w:ind w:left="0"/>
              <w:contextualSpacing w:val="0"/>
              <w:jc w:val="center"/>
              <w:rPr>
                <w:szCs w:val="20"/>
              </w:rPr>
            </w:pPr>
          </w:p>
        </w:tc>
        <w:tc>
          <w:tcPr>
            <w:tcW w:w="850" w:type="dxa"/>
          </w:tcPr>
          <w:p w14:paraId="3EF6C4A8"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1BE33361"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7636DB9D"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31940BE6" w14:textId="6A4C2714"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993" w:type="dxa"/>
            <w:vAlign w:val="center"/>
          </w:tcPr>
          <w:p w14:paraId="179945C2" w14:textId="06841411" w:rsidR="009905F0" w:rsidRPr="00820D97" w:rsidRDefault="009905F0" w:rsidP="009905F0">
            <w:pPr>
              <w:pStyle w:val="Sraopastraipa"/>
              <w:tabs>
                <w:tab w:val="left" w:pos="567"/>
              </w:tabs>
              <w:ind w:left="0"/>
              <w:contextualSpacing w:val="0"/>
              <w:jc w:val="center"/>
              <w:rPr>
                <w:szCs w:val="20"/>
              </w:rPr>
            </w:pPr>
            <w:r w:rsidRPr="00820D97">
              <w:rPr>
                <w:szCs w:val="20"/>
              </w:rPr>
              <w:t>I</w:t>
            </w:r>
          </w:p>
        </w:tc>
        <w:tc>
          <w:tcPr>
            <w:tcW w:w="1134" w:type="dxa"/>
            <w:vAlign w:val="center"/>
          </w:tcPr>
          <w:p w14:paraId="6E15D6BA"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56DB80B3"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3DE538DB"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1DC2FDA1"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5C88DBAF"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0960AC62"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5CC1DCFA"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4C99F62C" w14:textId="77777777" w:rsidTr="3C20F723">
        <w:tc>
          <w:tcPr>
            <w:tcW w:w="421" w:type="dxa"/>
            <w:vAlign w:val="center"/>
          </w:tcPr>
          <w:p w14:paraId="0C08775C" w14:textId="48040B5D" w:rsidR="009905F0" w:rsidRPr="00820D97" w:rsidRDefault="009905F0" w:rsidP="009905F0">
            <w:pPr>
              <w:pStyle w:val="Sraopastraipa"/>
              <w:tabs>
                <w:tab w:val="left" w:pos="567"/>
              </w:tabs>
              <w:ind w:left="0"/>
              <w:contextualSpacing w:val="0"/>
              <w:jc w:val="center"/>
              <w:rPr>
                <w:szCs w:val="20"/>
              </w:rPr>
            </w:pPr>
            <w:r>
              <w:rPr>
                <w:szCs w:val="20"/>
              </w:rPr>
              <w:t>12</w:t>
            </w:r>
          </w:p>
        </w:tc>
        <w:tc>
          <w:tcPr>
            <w:tcW w:w="3260" w:type="dxa"/>
            <w:vAlign w:val="center"/>
          </w:tcPr>
          <w:p w14:paraId="3BD7BF17" w14:textId="6B02941B" w:rsidR="009905F0" w:rsidRPr="00820D97" w:rsidRDefault="009905F0" w:rsidP="009905F0">
            <w:pPr>
              <w:pStyle w:val="Sraopastraipa"/>
              <w:tabs>
                <w:tab w:val="left" w:pos="567"/>
              </w:tabs>
              <w:ind w:left="0"/>
              <w:contextualSpacing w:val="0"/>
              <w:rPr>
                <w:rFonts w:cs="Segoe UI"/>
                <w:color w:val="000000"/>
                <w:szCs w:val="20"/>
                <w:shd w:val="clear" w:color="auto" w:fill="FFFFFF"/>
              </w:rPr>
            </w:pPr>
            <w:r w:rsidRPr="00820D97">
              <w:rPr>
                <w:rFonts w:cs="Segoe UI"/>
                <w:color w:val="000000"/>
                <w:szCs w:val="20"/>
                <w:shd w:val="clear" w:color="auto" w:fill="FFFFFF"/>
              </w:rPr>
              <w:t>Pasirašyti kvalifikuotu elektroniniu parašu ir siųsti susipažinimui suinteresuotoms šalims</w:t>
            </w:r>
          </w:p>
        </w:tc>
        <w:tc>
          <w:tcPr>
            <w:tcW w:w="851" w:type="dxa"/>
            <w:vAlign w:val="center"/>
          </w:tcPr>
          <w:p w14:paraId="5ECAB7CF" w14:textId="5CF8CA51" w:rsidR="009905F0" w:rsidRPr="00820D97" w:rsidRDefault="009905F0" w:rsidP="009905F0">
            <w:pPr>
              <w:pStyle w:val="Sraopastraipa"/>
              <w:tabs>
                <w:tab w:val="left" w:pos="567"/>
              </w:tabs>
              <w:ind w:left="0"/>
              <w:contextualSpacing w:val="0"/>
              <w:jc w:val="center"/>
              <w:rPr>
                <w:szCs w:val="20"/>
              </w:rPr>
            </w:pPr>
            <w:r w:rsidRPr="00820D97">
              <w:rPr>
                <w:szCs w:val="20"/>
              </w:rPr>
              <w:t>I</w:t>
            </w:r>
          </w:p>
        </w:tc>
        <w:tc>
          <w:tcPr>
            <w:tcW w:w="992" w:type="dxa"/>
            <w:vAlign w:val="center"/>
          </w:tcPr>
          <w:p w14:paraId="21FA73F7" w14:textId="4F765EAA" w:rsidR="009905F0" w:rsidRPr="00820D97" w:rsidRDefault="009905F0" w:rsidP="009905F0">
            <w:pPr>
              <w:pStyle w:val="Sraopastraipa"/>
              <w:tabs>
                <w:tab w:val="left" w:pos="567"/>
              </w:tabs>
              <w:ind w:left="0"/>
              <w:contextualSpacing w:val="0"/>
              <w:jc w:val="center"/>
              <w:rPr>
                <w:szCs w:val="20"/>
              </w:rPr>
            </w:pPr>
            <w:r w:rsidRPr="00820D97">
              <w:rPr>
                <w:szCs w:val="20"/>
              </w:rPr>
              <w:t>I</w:t>
            </w:r>
          </w:p>
        </w:tc>
        <w:tc>
          <w:tcPr>
            <w:tcW w:w="851" w:type="dxa"/>
            <w:vAlign w:val="center"/>
          </w:tcPr>
          <w:p w14:paraId="203F968F" w14:textId="0B1A866A" w:rsidR="009905F0" w:rsidRPr="00820D97" w:rsidRDefault="009905F0" w:rsidP="009905F0">
            <w:pPr>
              <w:pStyle w:val="Sraopastraipa"/>
              <w:tabs>
                <w:tab w:val="left" w:pos="567"/>
              </w:tabs>
              <w:ind w:left="0"/>
              <w:contextualSpacing w:val="0"/>
              <w:jc w:val="center"/>
              <w:rPr>
                <w:szCs w:val="20"/>
              </w:rPr>
            </w:pPr>
            <w:r w:rsidRPr="00820D97">
              <w:rPr>
                <w:szCs w:val="20"/>
              </w:rPr>
              <w:t>I</w:t>
            </w:r>
          </w:p>
        </w:tc>
        <w:tc>
          <w:tcPr>
            <w:tcW w:w="850" w:type="dxa"/>
            <w:vAlign w:val="center"/>
          </w:tcPr>
          <w:p w14:paraId="427FBEE5"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39CB33F4" w14:textId="13A33E24" w:rsidR="009905F0" w:rsidRPr="00820D97" w:rsidRDefault="009905F0" w:rsidP="009905F0">
            <w:pPr>
              <w:pStyle w:val="Sraopastraipa"/>
              <w:tabs>
                <w:tab w:val="left" w:pos="567"/>
              </w:tabs>
              <w:ind w:left="0"/>
              <w:contextualSpacing w:val="0"/>
              <w:jc w:val="center"/>
              <w:rPr>
                <w:szCs w:val="20"/>
              </w:rPr>
            </w:pPr>
            <w:r w:rsidRPr="00820D97">
              <w:rPr>
                <w:szCs w:val="20"/>
              </w:rPr>
              <w:t>I</w:t>
            </w:r>
          </w:p>
        </w:tc>
        <w:tc>
          <w:tcPr>
            <w:tcW w:w="850" w:type="dxa"/>
          </w:tcPr>
          <w:p w14:paraId="4394EC89"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434315E4"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7FABA8A9" w14:textId="7893B64E" w:rsidR="009905F0" w:rsidRPr="00820D97" w:rsidRDefault="009905F0" w:rsidP="009905F0">
            <w:pPr>
              <w:pStyle w:val="Sraopastraipa"/>
              <w:tabs>
                <w:tab w:val="left" w:pos="567"/>
              </w:tabs>
              <w:ind w:left="0"/>
              <w:contextualSpacing w:val="0"/>
              <w:jc w:val="center"/>
              <w:rPr>
                <w:szCs w:val="20"/>
              </w:rPr>
            </w:pPr>
            <w:r w:rsidRPr="00820D97">
              <w:rPr>
                <w:szCs w:val="20"/>
              </w:rPr>
              <w:t>I</w:t>
            </w:r>
          </w:p>
        </w:tc>
        <w:tc>
          <w:tcPr>
            <w:tcW w:w="851" w:type="dxa"/>
            <w:vAlign w:val="center"/>
          </w:tcPr>
          <w:p w14:paraId="77725D9E" w14:textId="55C5B643" w:rsidR="009905F0" w:rsidRPr="00820D97" w:rsidRDefault="009905F0" w:rsidP="009905F0">
            <w:pPr>
              <w:pStyle w:val="Sraopastraipa"/>
              <w:tabs>
                <w:tab w:val="left" w:pos="567"/>
              </w:tabs>
              <w:ind w:left="0"/>
              <w:contextualSpacing w:val="0"/>
              <w:jc w:val="center"/>
              <w:rPr>
                <w:szCs w:val="20"/>
              </w:rPr>
            </w:pPr>
            <w:r w:rsidRPr="00820D97">
              <w:rPr>
                <w:szCs w:val="20"/>
              </w:rPr>
              <w:t>I</w:t>
            </w:r>
          </w:p>
        </w:tc>
        <w:tc>
          <w:tcPr>
            <w:tcW w:w="993" w:type="dxa"/>
            <w:vAlign w:val="center"/>
          </w:tcPr>
          <w:p w14:paraId="797E6AE9" w14:textId="1CEDFFC9"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1134" w:type="dxa"/>
            <w:vAlign w:val="center"/>
          </w:tcPr>
          <w:p w14:paraId="01D857DF"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63AFB6CA"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670446BD"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2A1AABF6"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5C43B40A"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2C5EBBE6"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495B3F58"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2C2F52DA" w14:textId="16180C85" w:rsidTr="3C20F723">
        <w:tc>
          <w:tcPr>
            <w:tcW w:w="421" w:type="dxa"/>
            <w:vAlign w:val="center"/>
          </w:tcPr>
          <w:p w14:paraId="48E97322" w14:textId="09C6618C" w:rsidR="009905F0" w:rsidRPr="00820D97" w:rsidRDefault="009905F0" w:rsidP="009905F0">
            <w:pPr>
              <w:pStyle w:val="Sraopastraipa"/>
              <w:tabs>
                <w:tab w:val="left" w:pos="567"/>
              </w:tabs>
              <w:ind w:left="0"/>
              <w:contextualSpacing w:val="0"/>
              <w:jc w:val="center"/>
              <w:rPr>
                <w:szCs w:val="20"/>
              </w:rPr>
            </w:pPr>
            <w:r>
              <w:rPr>
                <w:szCs w:val="20"/>
              </w:rPr>
              <w:t>13</w:t>
            </w:r>
          </w:p>
        </w:tc>
        <w:tc>
          <w:tcPr>
            <w:tcW w:w="3260" w:type="dxa"/>
            <w:vAlign w:val="center"/>
          </w:tcPr>
          <w:p w14:paraId="3EF2CA93" w14:textId="452FAD96" w:rsidR="009905F0" w:rsidRPr="00820D97" w:rsidRDefault="009905F0" w:rsidP="009905F0">
            <w:pPr>
              <w:pStyle w:val="Sraopastraipa"/>
              <w:tabs>
                <w:tab w:val="left" w:pos="567"/>
              </w:tabs>
              <w:ind w:left="0"/>
              <w:contextualSpacing w:val="0"/>
              <w:rPr>
                <w:szCs w:val="20"/>
              </w:rPr>
            </w:pPr>
            <w:r w:rsidRPr="00820D97">
              <w:rPr>
                <w:rFonts w:cs="Segoe UI"/>
                <w:color w:val="000000"/>
                <w:szCs w:val="20"/>
                <w:shd w:val="clear" w:color="auto" w:fill="FFFFFF"/>
              </w:rPr>
              <w:t>Surašyti nepriimtų statybos darbų aktą</w:t>
            </w:r>
          </w:p>
        </w:tc>
        <w:tc>
          <w:tcPr>
            <w:tcW w:w="851" w:type="dxa"/>
            <w:vAlign w:val="center"/>
          </w:tcPr>
          <w:p w14:paraId="03524079" w14:textId="636E7624" w:rsidR="009905F0" w:rsidRPr="00820D97" w:rsidRDefault="009905F0" w:rsidP="009905F0">
            <w:pPr>
              <w:pStyle w:val="Sraopastraipa"/>
              <w:tabs>
                <w:tab w:val="left" w:pos="567"/>
              </w:tabs>
              <w:ind w:left="0"/>
              <w:contextualSpacing w:val="0"/>
              <w:jc w:val="center"/>
              <w:rPr>
                <w:szCs w:val="20"/>
              </w:rPr>
            </w:pPr>
            <w:r w:rsidRPr="00820D97">
              <w:rPr>
                <w:szCs w:val="20"/>
              </w:rPr>
              <w:t>D</w:t>
            </w:r>
          </w:p>
        </w:tc>
        <w:tc>
          <w:tcPr>
            <w:tcW w:w="992" w:type="dxa"/>
            <w:vAlign w:val="center"/>
          </w:tcPr>
          <w:p w14:paraId="058017FC" w14:textId="3177FE95" w:rsidR="009905F0" w:rsidRPr="00820D97" w:rsidRDefault="009905F0" w:rsidP="009905F0">
            <w:pPr>
              <w:pStyle w:val="Sraopastraipa"/>
              <w:tabs>
                <w:tab w:val="left" w:pos="567"/>
              </w:tabs>
              <w:ind w:left="0"/>
              <w:contextualSpacing w:val="0"/>
              <w:jc w:val="center"/>
              <w:rPr>
                <w:szCs w:val="20"/>
              </w:rPr>
            </w:pPr>
            <w:r w:rsidRPr="00820D97">
              <w:rPr>
                <w:szCs w:val="20"/>
              </w:rPr>
              <w:t>D</w:t>
            </w:r>
          </w:p>
        </w:tc>
        <w:tc>
          <w:tcPr>
            <w:tcW w:w="851" w:type="dxa"/>
            <w:vAlign w:val="center"/>
          </w:tcPr>
          <w:p w14:paraId="1E24D09B" w14:textId="4CDC10A9" w:rsidR="009905F0" w:rsidRPr="00820D97" w:rsidRDefault="009905F0" w:rsidP="009905F0">
            <w:pPr>
              <w:pStyle w:val="Sraopastraipa"/>
              <w:tabs>
                <w:tab w:val="left" w:pos="567"/>
              </w:tabs>
              <w:ind w:left="0"/>
              <w:contextualSpacing w:val="0"/>
              <w:jc w:val="center"/>
              <w:rPr>
                <w:szCs w:val="20"/>
              </w:rPr>
            </w:pPr>
            <w:r w:rsidRPr="00820D97">
              <w:rPr>
                <w:szCs w:val="20"/>
              </w:rPr>
              <w:t>D</w:t>
            </w:r>
          </w:p>
        </w:tc>
        <w:tc>
          <w:tcPr>
            <w:tcW w:w="850" w:type="dxa"/>
            <w:vAlign w:val="center"/>
          </w:tcPr>
          <w:p w14:paraId="05637B4E"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547E21FC"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05EA9D0D"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1497A516"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18A4FAA9"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0C30EBAE" w14:textId="44034788" w:rsidR="009905F0" w:rsidRPr="00820D97" w:rsidRDefault="009905F0" w:rsidP="009905F0">
            <w:pPr>
              <w:pStyle w:val="Sraopastraipa"/>
              <w:tabs>
                <w:tab w:val="left" w:pos="567"/>
              </w:tabs>
              <w:ind w:left="0"/>
              <w:contextualSpacing w:val="0"/>
              <w:jc w:val="center"/>
              <w:rPr>
                <w:szCs w:val="20"/>
              </w:rPr>
            </w:pPr>
            <w:r w:rsidRPr="00820D97">
              <w:rPr>
                <w:szCs w:val="20"/>
              </w:rPr>
              <w:t>D</w:t>
            </w:r>
          </w:p>
        </w:tc>
        <w:tc>
          <w:tcPr>
            <w:tcW w:w="993" w:type="dxa"/>
            <w:vAlign w:val="center"/>
          </w:tcPr>
          <w:p w14:paraId="4BCE3439" w14:textId="4CBB2EE8"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1134" w:type="dxa"/>
            <w:vAlign w:val="center"/>
          </w:tcPr>
          <w:p w14:paraId="40B64985"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634930B9"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79784B1C"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713ADC31"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3B66D74E"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07EA815B"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33A4FE18"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1292D2C1" w14:textId="77777777" w:rsidTr="3C20F723">
        <w:tc>
          <w:tcPr>
            <w:tcW w:w="421" w:type="dxa"/>
            <w:vAlign w:val="center"/>
          </w:tcPr>
          <w:p w14:paraId="04FBD19D" w14:textId="2D3B29D0" w:rsidR="009905F0" w:rsidRPr="00820D97" w:rsidDel="00E264DE" w:rsidRDefault="009905F0" w:rsidP="009905F0">
            <w:pPr>
              <w:pStyle w:val="Sraopastraipa"/>
              <w:tabs>
                <w:tab w:val="left" w:pos="567"/>
              </w:tabs>
              <w:ind w:left="0"/>
              <w:contextualSpacing w:val="0"/>
              <w:jc w:val="center"/>
              <w:rPr>
                <w:szCs w:val="20"/>
              </w:rPr>
            </w:pPr>
            <w:r>
              <w:rPr>
                <w:szCs w:val="20"/>
              </w:rPr>
              <w:t>14</w:t>
            </w:r>
          </w:p>
        </w:tc>
        <w:tc>
          <w:tcPr>
            <w:tcW w:w="3260" w:type="dxa"/>
            <w:vAlign w:val="center"/>
          </w:tcPr>
          <w:p w14:paraId="4BA52137" w14:textId="4EC1CE62" w:rsidR="009905F0" w:rsidRPr="00820D97" w:rsidRDefault="009905F0" w:rsidP="009905F0">
            <w:pPr>
              <w:pStyle w:val="Sraopastraipa"/>
              <w:tabs>
                <w:tab w:val="left" w:pos="567"/>
              </w:tabs>
              <w:ind w:left="0"/>
              <w:contextualSpacing w:val="0"/>
              <w:rPr>
                <w:rFonts w:cs="Segoe UI"/>
                <w:color w:val="000000"/>
                <w:szCs w:val="20"/>
                <w:shd w:val="clear" w:color="auto" w:fill="FFFFFF"/>
              </w:rPr>
            </w:pPr>
            <w:r w:rsidRPr="00820D97">
              <w:rPr>
                <w:rFonts w:cs="Segoe UI"/>
                <w:color w:val="000000"/>
                <w:szCs w:val="20"/>
                <w:shd w:val="clear" w:color="auto" w:fill="FFFFFF"/>
              </w:rPr>
              <w:t>Teikti pasirašyti komisijos nariams</w:t>
            </w:r>
          </w:p>
        </w:tc>
        <w:tc>
          <w:tcPr>
            <w:tcW w:w="851" w:type="dxa"/>
            <w:vAlign w:val="center"/>
          </w:tcPr>
          <w:p w14:paraId="18F82921"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034E8AEB"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77340820"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22289AA8"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0AC1E026"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4AC0BF5C"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5F7A170B"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69D2ED0A"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5BDC95FD" w14:textId="7C1759E5" w:rsidR="009905F0" w:rsidRPr="00820D97" w:rsidRDefault="009905F0" w:rsidP="009905F0">
            <w:pPr>
              <w:pStyle w:val="Sraopastraipa"/>
              <w:tabs>
                <w:tab w:val="left" w:pos="567"/>
              </w:tabs>
              <w:ind w:left="0"/>
              <w:contextualSpacing w:val="0"/>
              <w:jc w:val="center"/>
              <w:rPr>
                <w:szCs w:val="20"/>
              </w:rPr>
            </w:pPr>
            <w:r w:rsidRPr="00820D97">
              <w:rPr>
                <w:szCs w:val="20"/>
              </w:rPr>
              <w:t>I</w:t>
            </w:r>
          </w:p>
        </w:tc>
        <w:tc>
          <w:tcPr>
            <w:tcW w:w="993" w:type="dxa"/>
            <w:vAlign w:val="center"/>
          </w:tcPr>
          <w:p w14:paraId="3872E054" w14:textId="26E098C2"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1134" w:type="dxa"/>
            <w:vAlign w:val="center"/>
          </w:tcPr>
          <w:p w14:paraId="2A14D30E"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7BF18012"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7ACB3762"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6118ACC0"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0AA82F39"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71285FA4"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34EA10CA"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2622BC88" w14:textId="77777777" w:rsidTr="3C20F723">
        <w:tc>
          <w:tcPr>
            <w:tcW w:w="421" w:type="dxa"/>
            <w:vAlign w:val="center"/>
          </w:tcPr>
          <w:p w14:paraId="5506ABAF" w14:textId="2E1F39A1" w:rsidR="009905F0" w:rsidRPr="00820D97" w:rsidDel="00E264DE" w:rsidRDefault="009905F0" w:rsidP="009905F0">
            <w:pPr>
              <w:pStyle w:val="Sraopastraipa"/>
              <w:tabs>
                <w:tab w:val="left" w:pos="567"/>
              </w:tabs>
              <w:ind w:left="0"/>
              <w:contextualSpacing w:val="0"/>
              <w:jc w:val="center"/>
              <w:rPr>
                <w:szCs w:val="20"/>
              </w:rPr>
            </w:pPr>
            <w:r>
              <w:rPr>
                <w:szCs w:val="20"/>
              </w:rPr>
              <w:t>15</w:t>
            </w:r>
          </w:p>
        </w:tc>
        <w:tc>
          <w:tcPr>
            <w:tcW w:w="3260" w:type="dxa"/>
            <w:vAlign w:val="center"/>
          </w:tcPr>
          <w:p w14:paraId="7BF53F5F" w14:textId="115119FB" w:rsidR="009905F0" w:rsidRPr="00820D97" w:rsidRDefault="009905F0" w:rsidP="009905F0">
            <w:pPr>
              <w:pStyle w:val="Sraopastraipa"/>
              <w:tabs>
                <w:tab w:val="left" w:pos="567"/>
              </w:tabs>
              <w:ind w:left="0"/>
              <w:contextualSpacing w:val="0"/>
              <w:rPr>
                <w:rFonts w:cs="Segoe UI"/>
                <w:color w:val="000000"/>
                <w:szCs w:val="20"/>
                <w:shd w:val="clear" w:color="auto" w:fill="FFFFFF"/>
              </w:rPr>
            </w:pPr>
            <w:r w:rsidRPr="00820D97">
              <w:rPr>
                <w:rFonts w:cs="Segoe UI"/>
                <w:color w:val="000000"/>
                <w:szCs w:val="20"/>
                <w:shd w:val="clear" w:color="auto" w:fill="FFFFFF"/>
              </w:rPr>
              <w:t>Pasirašyti kvalifikuotu elektroniniu parašu</w:t>
            </w:r>
          </w:p>
        </w:tc>
        <w:tc>
          <w:tcPr>
            <w:tcW w:w="851" w:type="dxa"/>
            <w:vAlign w:val="center"/>
          </w:tcPr>
          <w:p w14:paraId="0A8D27CF"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643CF342"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114D1A9F"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560311F6"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4ED50027" w14:textId="77777777" w:rsidR="009905F0" w:rsidRPr="00820D97" w:rsidRDefault="009905F0" w:rsidP="009905F0">
            <w:pPr>
              <w:pStyle w:val="Sraopastraipa"/>
              <w:tabs>
                <w:tab w:val="left" w:pos="567"/>
              </w:tabs>
              <w:ind w:left="0"/>
              <w:contextualSpacing w:val="0"/>
              <w:jc w:val="center"/>
              <w:rPr>
                <w:szCs w:val="20"/>
              </w:rPr>
            </w:pPr>
          </w:p>
        </w:tc>
        <w:tc>
          <w:tcPr>
            <w:tcW w:w="850" w:type="dxa"/>
          </w:tcPr>
          <w:p w14:paraId="5C73C6B0"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609A24B4"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147EF445"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656DBD9A" w14:textId="6F5E5AF1"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993" w:type="dxa"/>
            <w:vAlign w:val="center"/>
          </w:tcPr>
          <w:p w14:paraId="3E0FA22D" w14:textId="11D3C890" w:rsidR="009905F0" w:rsidRPr="00820D97" w:rsidRDefault="009905F0" w:rsidP="009905F0">
            <w:pPr>
              <w:pStyle w:val="Sraopastraipa"/>
              <w:tabs>
                <w:tab w:val="left" w:pos="567"/>
              </w:tabs>
              <w:ind w:left="0"/>
              <w:contextualSpacing w:val="0"/>
              <w:jc w:val="center"/>
              <w:rPr>
                <w:szCs w:val="20"/>
              </w:rPr>
            </w:pPr>
            <w:r w:rsidRPr="00820D97">
              <w:rPr>
                <w:szCs w:val="20"/>
              </w:rPr>
              <w:t>I</w:t>
            </w:r>
          </w:p>
        </w:tc>
        <w:tc>
          <w:tcPr>
            <w:tcW w:w="1134" w:type="dxa"/>
            <w:vAlign w:val="center"/>
          </w:tcPr>
          <w:p w14:paraId="78CD5B08"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792A3511"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6342D46B"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15DC07D5"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35252CA1"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6E2DE371"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717B66C6"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48B48247" w14:textId="5BB4A5E6" w:rsidTr="3C20F723">
        <w:tc>
          <w:tcPr>
            <w:tcW w:w="421" w:type="dxa"/>
            <w:vAlign w:val="center"/>
          </w:tcPr>
          <w:p w14:paraId="2E8A3F60" w14:textId="1A98F71A" w:rsidR="009905F0" w:rsidRPr="00820D97" w:rsidRDefault="009905F0" w:rsidP="009905F0">
            <w:pPr>
              <w:pStyle w:val="Sraopastraipa"/>
              <w:tabs>
                <w:tab w:val="left" w:pos="567"/>
              </w:tabs>
              <w:ind w:left="0"/>
              <w:contextualSpacing w:val="0"/>
              <w:jc w:val="center"/>
              <w:rPr>
                <w:szCs w:val="20"/>
              </w:rPr>
            </w:pPr>
            <w:r>
              <w:rPr>
                <w:szCs w:val="20"/>
              </w:rPr>
              <w:t>16</w:t>
            </w:r>
          </w:p>
        </w:tc>
        <w:tc>
          <w:tcPr>
            <w:tcW w:w="3260" w:type="dxa"/>
            <w:vAlign w:val="center"/>
          </w:tcPr>
          <w:p w14:paraId="08AE18F9" w14:textId="4EC83974" w:rsidR="009905F0" w:rsidRPr="00820D97" w:rsidRDefault="009905F0" w:rsidP="009905F0">
            <w:pPr>
              <w:pStyle w:val="Sraopastraipa"/>
              <w:tabs>
                <w:tab w:val="left" w:pos="567"/>
              </w:tabs>
              <w:ind w:left="0"/>
              <w:contextualSpacing w:val="0"/>
              <w:rPr>
                <w:szCs w:val="20"/>
              </w:rPr>
            </w:pPr>
            <w:r w:rsidRPr="00820D97">
              <w:rPr>
                <w:rFonts w:cs="Segoe UI"/>
                <w:color w:val="000000"/>
                <w:szCs w:val="20"/>
                <w:shd w:val="clear" w:color="auto" w:fill="FFFFFF"/>
              </w:rPr>
              <w:t>Teikti rangovo pasirašymui</w:t>
            </w:r>
          </w:p>
        </w:tc>
        <w:tc>
          <w:tcPr>
            <w:tcW w:w="851" w:type="dxa"/>
            <w:vAlign w:val="center"/>
          </w:tcPr>
          <w:p w14:paraId="1A00CCCB" w14:textId="4F2DB16C" w:rsidR="009905F0" w:rsidRPr="00820D97" w:rsidRDefault="009905F0" w:rsidP="009905F0">
            <w:pPr>
              <w:pStyle w:val="Sraopastraipa"/>
              <w:tabs>
                <w:tab w:val="left" w:pos="567"/>
              </w:tabs>
              <w:ind w:left="0"/>
              <w:contextualSpacing w:val="0"/>
              <w:jc w:val="center"/>
              <w:rPr>
                <w:szCs w:val="20"/>
              </w:rPr>
            </w:pPr>
            <w:r w:rsidRPr="00820D97">
              <w:rPr>
                <w:szCs w:val="20"/>
              </w:rPr>
              <w:t>I</w:t>
            </w:r>
          </w:p>
        </w:tc>
        <w:tc>
          <w:tcPr>
            <w:tcW w:w="992" w:type="dxa"/>
            <w:vAlign w:val="center"/>
          </w:tcPr>
          <w:p w14:paraId="2BBD5466"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195B9FEE"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6B131CE3"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57482FD8"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07604338"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12FF7557"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6D4554B5"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17CF963F"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11C3B758" w14:textId="1FB71F04"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1134" w:type="dxa"/>
            <w:vAlign w:val="center"/>
          </w:tcPr>
          <w:p w14:paraId="1C5D7740"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4CD22607"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1F1FDE13"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76012DA9"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0FA33027"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764E23DB"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3C4D57D3"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035A72B4" w14:textId="14DE7A53" w:rsidTr="3C20F723">
        <w:tc>
          <w:tcPr>
            <w:tcW w:w="421" w:type="dxa"/>
            <w:vAlign w:val="center"/>
          </w:tcPr>
          <w:p w14:paraId="33B88788" w14:textId="794C5F9B" w:rsidR="009905F0" w:rsidRPr="00820D97" w:rsidRDefault="009905F0" w:rsidP="009905F0">
            <w:pPr>
              <w:pStyle w:val="Sraopastraipa"/>
              <w:tabs>
                <w:tab w:val="left" w:pos="567"/>
              </w:tabs>
              <w:ind w:left="0"/>
              <w:contextualSpacing w:val="0"/>
              <w:jc w:val="center"/>
              <w:rPr>
                <w:szCs w:val="20"/>
              </w:rPr>
            </w:pPr>
            <w:r w:rsidRPr="00820D97">
              <w:rPr>
                <w:szCs w:val="20"/>
              </w:rPr>
              <w:t>1</w:t>
            </w:r>
            <w:r>
              <w:rPr>
                <w:szCs w:val="20"/>
              </w:rPr>
              <w:t>7</w:t>
            </w:r>
          </w:p>
        </w:tc>
        <w:tc>
          <w:tcPr>
            <w:tcW w:w="3260" w:type="dxa"/>
            <w:vAlign w:val="center"/>
          </w:tcPr>
          <w:p w14:paraId="49344D83" w14:textId="58B43443" w:rsidR="009905F0" w:rsidRPr="00820D97" w:rsidRDefault="009905F0" w:rsidP="009905F0">
            <w:pPr>
              <w:pStyle w:val="Sraopastraipa"/>
              <w:tabs>
                <w:tab w:val="left" w:pos="567"/>
              </w:tabs>
              <w:ind w:left="0"/>
              <w:contextualSpacing w:val="0"/>
              <w:rPr>
                <w:szCs w:val="20"/>
              </w:rPr>
            </w:pPr>
            <w:r w:rsidRPr="00E264DE">
              <w:rPr>
                <w:rFonts w:cs="Segoe UI"/>
                <w:color w:val="000000"/>
                <w:szCs w:val="20"/>
                <w:shd w:val="clear" w:color="auto" w:fill="FFFFFF"/>
              </w:rPr>
              <w:t>Pasirašyti kvalifikuotu elektroniniu parašu ir persiųsti komisijos pirmininkui</w:t>
            </w:r>
          </w:p>
        </w:tc>
        <w:tc>
          <w:tcPr>
            <w:tcW w:w="851" w:type="dxa"/>
            <w:vAlign w:val="center"/>
          </w:tcPr>
          <w:p w14:paraId="768E8403" w14:textId="1445DE96" w:rsidR="009905F0" w:rsidRPr="00820D97" w:rsidRDefault="009905F0" w:rsidP="009905F0">
            <w:pPr>
              <w:pStyle w:val="Sraopastraipa"/>
              <w:tabs>
                <w:tab w:val="left" w:pos="567"/>
              </w:tabs>
              <w:ind w:left="0"/>
              <w:contextualSpacing w:val="0"/>
              <w:jc w:val="center"/>
              <w:rPr>
                <w:szCs w:val="20"/>
              </w:rPr>
            </w:pPr>
            <w:r>
              <w:rPr>
                <w:szCs w:val="20"/>
              </w:rPr>
              <w:t>A</w:t>
            </w:r>
          </w:p>
        </w:tc>
        <w:tc>
          <w:tcPr>
            <w:tcW w:w="992" w:type="dxa"/>
            <w:vAlign w:val="center"/>
          </w:tcPr>
          <w:p w14:paraId="546B56BB" w14:textId="5778EEB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34EB36A6" w14:textId="556AD498"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3E9C5BAA"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0F756F0A" w14:textId="7E6ABD8E" w:rsidR="009905F0" w:rsidRPr="00820D97" w:rsidRDefault="009905F0" w:rsidP="009905F0">
            <w:pPr>
              <w:pStyle w:val="Sraopastraipa"/>
              <w:tabs>
                <w:tab w:val="left" w:pos="567"/>
              </w:tabs>
              <w:ind w:left="0"/>
              <w:contextualSpacing w:val="0"/>
              <w:jc w:val="center"/>
              <w:rPr>
                <w:szCs w:val="20"/>
              </w:rPr>
            </w:pPr>
          </w:p>
        </w:tc>
        <w:tc>
          <w:tcPr>
            <w:tcW w:w="850" w:type="dxa"/>
          </w:tcPr>
          <w:p w14:paraId="03BAAB23"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273183CA" w14:textId="6827EE88"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319995DB" w14:textId="5FF6F7D4"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6C16B23F" w14:textId="208E7AFA"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3DC103DD" w14:textId="15107F12" w:rsidR="009905F0" w:rsidRPr="00820D97" w:rsidRDefault="009905F0" w:rsidP="009905F0">
            <w:pPr>
              <w:pStyle w:val="Sraopastraipa"/>
              <w:tabs>
                <w:tab w:val="left" w:pos="567"/>
              </w:tabs>
              <w:ind w:left="0"/>
              <w:contextualSpacing w:val="0"/>
              <w:jc w:val="center"/>
              <w:rPr>
                <w:szCs w:val="20"/>
              </w:rPr>
            </w:pPr>
            <w:r>
              <w:rPr>
                <w:szCs w:val="20"/>
              </w:rPr>
              <w:t>I</w:t>
            </w:r>
          </w:p>
        </w:tc>
        <w:tc>
          <w:tcPr>
            <w:tcW w:w="1134" w:type="dxa"/>
            <w:vAlign w:val="center"/>
          </w:tcPr>
          <w:p w14:paraId="65C0147E"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29184329"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1FF34FBA"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61B78A79"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2A225016"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5EE30917"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3607788D"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768FE514" w14:textId="77777777" w:rsidTr="3C20F723">
        <w:tc>
          <w:tcPr>
            <w:tcW w:w="421" w:type="dxa"/>
            <w:vAlign w:val="center"/>
          </w:tcPr>
          <w:p w14:paraId="23585BDE" w14:textId="6AA0D679" w:rsidR="009905F0" w:rsidRPr="00820D97" w:rsidRDefault="009905F0" w:rsidP="009905F0">
            <w:pPr>
              <w:pStyle w:val="Sraopastraipa"/>
              <w:tabs>
                <w:tab w:val="left" w:pos="567"/>
              </w:tabs>
              <w:ind w:left="0"/>
              <w:contextualSpacing w:val="0"/>
              <w:jc w:val="center"/>
              <w:rPr>
                <w:szCs w:val="20"/>
              </w:rPr>
            </w:pPr>
            <w:r>
              <w:rPr>
                <w:szCs w:val="20"/>
              </w:rPr>
              <w:t>18</w:t>
            </w:r>
          </w:p>
        </w:tc>
        <w:tc>
          <w:tcPr>
            <w:tcW w:w="3260" w:type="dxa"/>
            <w:vAlign w:val="center"/>
          </w:tcPr>
          <w:p w14:paraId="0FC928FF" w14:textId="3A0C5B98" w:rsidR="009905F0" w:rsidRPr="00E264DE" w:rsidRDefault="009905F0" w:rsidP="009905F0">
            <w:pPr>
              <w:pStyle w:val="Sraopastraipa"/>
              <w:tabs>
                <w:tab w:val="left" w:pos="567"/>
              </w:tabs>
              <w:ind w:left="0"/>
              <w:contextualSpacing w:val="0"/>
              <w:rPr>
                <w:rFonts w:cs="Segoe UI"/>
                <w:color w:val="000000"/>
                <w:szCs w:val="20"/>
                <w:shd w:val="clear" w:color="auto" w:fill="FFFFFF"/>
              </w:rPr>
            </w:pPr>
            <w:r w:rsidRPr="00820D97">
              <w:rPr>
                <w:rFonts w:cs="Segoe UI"/>
                <w:color w:val="000000"/>
                <w:szCs w:val="20"/>
                <w:shd w:val="clear" w:color="auto" w:fill="FFFFFF"/>
              </w:rPr>
              <w:t xml:space="preserve">Registruoti </w:t>
            </w:r>
          </w:p>
        </w:tc>
        <w:tc>
          <w:tcPr>
            <w:tcW w:w="851" w:type="dxa"/>
            <w:vAlign w:val="center"/>
          </w:tcPr>
          <w:p w14:paraId="33366DD8" w14:textId="77777777" w:rsidR="009905F0" w:rsidRPr="00820D97" w:rsidDel="00E264DE" w:rsidRDefault="009905F0" w:rsidP="009905F0">
            <w:pPr>
              <w:pStyle w:val="Sraopastraipa"/>
              <w:tabs>
                <w:tab w:val="left" w:pos="567"/>
              </w:tabs>
              <w:ind w:left="0"/>
              <w:contextualSpacing w:val="0"/>
              <w:jc w:val="center"/>
              <w:rPr>
                <w:szCs w:val="20"/>
              </w:rPr>
            </w:pPr>
          </w:p>
        </w:tc>
        <w:tc>
          <w:tcPr>
            <w:tcW w:w="992" w:type="dxa"/>
            <w:vAlign w:val="center"/>
          </w:tcPr>
          <w:p w14:paraId="4A20BB94" w14:textId="77777777" w:rsidR="009905F0" w:rsidRPr="00820D97" w:rsidDel="00E264DE" w:rsidRDefault="009905F0" w:rsidP="009905F0">
            <w:pPr>
              <w:pStyle w:val="Sraopastraipa"/>
              <w:tabs>
                <w:tab w:val="left" w:pos="567"/>
              </w:tabs>
              <w:ind w:left="0"/>
              <w:contextualSpacing w:val="0"/>
              <w:jc w:val="center"/>
              <w:rPr>
                <w:szCs w:val="20"/>
              </w:rPr>
            </w:pPr>
          </w:p>
        </w:tc>
        <w:tc>
          <w:tcPr>
            <w:tcW w:w="851" w:type="dxa"/>
            <w:vAlign w:val="center"/>
          </w:tcPr>
          <w:p w14:paraId="64C8FAE0" w14:textId="77777777" w:rsidR="009905F0" w:rsidRPr="00820D97" w:rsidDel="00E264DE" w:rsidRDefault="009905F0" w:rsidP="009905F0">
            <w:pPr>
              <w:pStyle w:val="Sraopastraipa"/>
              <w:tabs>
                <w:tab w:val="left" w:pos="567"/>
              </w:tabs>
              <w:ind w:left="0"/>
              <w:contextualSpacing w:val="0"/>
              <w:jc w:val="center"/>
              <w:rPr>
                <w:szCs w:val="20"/>
              </w:rPr>
            </w:pPr>
          </w:p>
        </w:tc>
        <w:tc>
          <w:tcPr>
            <w:tcW w:w="850" w:type="dxa"/>
            <w:vAlign w:val="center"/>
          </w:tcPr>
          <w:p w14:paraId="0D4D429D"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68012F57" w14:textId="77777777" w:rsidR="009905F0" w:rsidRPr="00820D97" w:rsidDel="00E264DE" w:rsidRDefault="009905F0" w:rsidP="009905F0">
            <w:pPr>
              <w:pStyle w:val="Sraopastraipa"/>
              <w:tabs>
                <w:tab w:val="left" w:pos="567"/>
              </w:tabs>
              <w:ind w:left="0"/>
              <w:contextualSpacing w:val="0"/>
              <w:jc w:val="center"/>
              <w:rPr>
                <w:szCs w:val="20"/>
              </w:rPr>
            </w:pPr>
          </w:p>
        </w:tc>
        <w:tc>
          <w:tcPr>
            <w:tcW w:w="850" w:type="dxa"/>
            <w:vAlign w:val="center"/>
          </w:tcPr>
          <w:p w14:paraId="10820030"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664DF446"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57A0FC2B" w14:textId="77777777" w:rsidR="009905F0" w:rsidRPr="00820D97" w:rsidDel="00E264DE" w:rsidRDefault="009905F0" w:rsidP="009905F0">
            <w:pPr>
              <w:pStyle w:val="Sraopastraipa"/>
              <w:tabs>
                <w:tab w:val="left" w:pos="567"/>
              </w:tabs>
              <w:ind w:left="0"/>
              <w:contextualSpacing w:val="0"/>
              <w:jc w:val="center"/>
              <w:rPr>
                <w:szCs w:val="20"/>
              </w:rPr>
            </w:pPr>
          </w:p>
        </w:tc>
        <w:tc>
          <w:tcPr>
            <w:tcW w:w="851" w:type="dxa"/>
            <w:vAlign w:val="center"/>
          </w:tcPr>
          <w:p w14:paraId="55F6D62F" w14:textId="77777777" w:rsidR="009905F0" w:rsidRPr="00820D97" w:rsidDel="00E264DE" w:rsidRDefault="009905F0" w:rsidP="009905F0">
            <w:pPr>
              <w:pStyle w:val="Sraopastraipa"/>
              <w:tabs>
                <w:tab w:val="left" w:pos="567"/>
              </w:tabs>
              <w:ind w:left="0"/>
              <w:contextualSpacing w:val="0"/>
              <w:jc w:val="center"/>
              <w:rPr>
                <w:szCs w:val="20"/>
              </w:rPr>
            </w:pPr>
          </w:p>
        </w:tc>
        <w:tc>
          <w:tcPr>
            <w:tcW w:w="993" w:type="dxa"/>
            <w:vAlign w:val="center"/>
          </w:tcPr>
          <w:p w14:paraId="7983BDBC" w14:textId="07229C21" w:rsidR="009905F0" w:rsidRPr="00820D97" w:rsidDel="00E264DE" w:rsidRDefault="009905F0" w:rsidP="009905F0">
            <w:pPr>
              <w:pStyle w:val="Sraopastraipa"/>
              <w:tabs>
                <w:tab w:val="left" w:pos="567"/>
              </w:tabs>
              <w:ind w:left="0"/>
              <w:contextualSpacing w:val="0"/>
              <w:jc w:val="center"/>
              <w:rPr>
                <w:szCs w:val="20"/>
              </w:rPr>
            </w:pPr>
            <w:r w:rsidRPr="00820D97">
              <w:rPr>
                <w:szCs w:val="20"/>
              </w:rPr>
              <w:t>A</w:t>
            </w:r>
          </w:p>
        </w:tc>
        <w:tc>
          <w:tcPr>
            <w:tcW w:w="1134" w:type="dxa"/>
            <w:vAlign w:val="center"/>
          </w:tcPr>
          <w:p w14:paraId="4E12CE61"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42844D75"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689C62C2"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5285A3D6"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6BEB3024"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38A2C865"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57EE9325"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6A6C0820" w14:textId="57A88E1E" w:rsidTr="3C20F723">
        <w:tc>
          <w:tcPr>
            <w:tcW w:w="421" w:type="dxa"/>
            <w:vAlign w:val="center"/>
          </w:tcPr>
          <w:p w14:paraId="50AAC0E0" w14:textId="34E79C7F" w:rsidR="009905F0" w:rsidRPr="00820D97" w:rsidRDefault="009905F0" w:rsidP="009905F0">
            <w:pPr>
              <w:pStyle w:val="Sraopastraipa"/>
              <w:tabs>
                <w:tab w:val="left" w:pos="567"/>
              </w:tabs>
              <w:ind w:left="0"/>
              <w:contextualSpacing w:val="0"/>
              <w:jc w:val="center"/>
              <w:rPr>
                <w:szCs w:val="20"/>
              </w:rPr>
            </w:pPr>
            <w:r w:rsidRPr="00820D97">
              <w:rPr>
                <w:szCs w:val="20"/>
              </w:rPr>
              <w:lastRenderedPageBreak/>
              <w:t>1</w:t>
            </w:r>
            <w:r>
              <w:rPr>
                <w:szCs w:val="20"/>
              </w:rPr>
              <w:t>9</w:t>
            </w:r>
          </w:p>
        </w:tc>
        <w:tc>
          <w:tcPr>
            <w:tcW w:w="3260" w:type="dxa"/>
            <w:vAlign w:val="center"/>
          </w:tcPr>
          <w:p w14:paraId="41B637D7" w14:textId="3E351644" w:rsidR="009905F0" w:rsidRPr="00820D97" w:rsidRDefault="009905F0" w:rsidP="009905F0">
            <w:pPr>
              <w:pStyle w:val="Sraopastraipa"/>
              <w:tabs>
                <w:tab w:val="left" w:pos="567"/>
              </w:tabs>
              <w:ind w:left="0"/>
              <w:contextualSpacing w:val="0"/>
              <w:rPr>
                <w:szCs w:val="20"/>
              </w:rPr>
            </w:pPr>
            <w:r w:rsidRPr="00820D97">
              <w:rPr>
                <w:rFonts w:cs="Segoe UI"/>
                <w:color w:val="000000"/>
                <w:szCs w:val="20"/>
                <w:shd w:val="clear" w:color="auto" w:fill="FFFFFF"/>
              </w:rPr>
              <w:t>Vertinti statybos darbų techn. prižiūrėtojo pateiktus argumentus ir priimti sprendimą</w:t>
            </w:r>
          </w:p>
        </w:tc>
        <w:tc>
          <w:tcPr>
            <w:tcW w:w="851" w:type="dxa"/>
            <w:vAlign w:val="center"/>
          </w:tcPr>
          <w:p w14:paraId="068908D4"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522458B3" w14:textId="34436D1D"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576BA0E5"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5708512C"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751EF8F8" w14:textId="404B6B34"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850" w:type="dxa"/>
          </w:tcPr>
          <w:p w14:paraId="6F1D61E8"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40424931" w14:textId="733E3350"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49FEA375"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48D1A45B"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2D9B23A2"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4BCCE704"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6D0A81AF"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299AADC5"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4060D920"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6C83C0D6"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305FDAA3"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7860E704"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4AE6D6A4" w14:textId="388B87A7" w:rsidTr="3C20F723">
        <w:tc>
          <w:tcPr>
            <w:tcW w:w="421" w:type="dxa"/>
            <w:vAlign w:val="center"/>
          </w:tcPr>
          <w:p w14:paraId="4563C5EB" w14:textId="346B8E80" w:rsidR="009905F0" w:rsidRPr="00820D97" w:rsidRDefault="009905F0" w:rsidP="009905F0">
            <w:pPr>
              <w:pStyle w:val="Sraopastraipa"/>
              <w:tabs>
                <w:tab w:val="left" w:pos="567"/>
              </w:tabs>
              <w:ind w:left="0"/>
              <w:contextualSpacing w:val="0"/>
              <w:jc w:val="center"/>
              <w:rPr>
                <w:szCs w:val="20"/>
              </w:rPr>
            </w:pPr>
            <w:r>
              <w:rPr>
                <w:szCs w:val="20"/>
              </w:rPr>
              <w:t>20</w:t>
            </w:r>
          </w:p>
        </w:tc>
        <w:tc>
          <w:tcPr>
            <w:tcW w:w="3260" w:type="dxa"/>
            <w:vAlign w:val="center"/>
          </w:tcPr>
          <w:p w14:paraId="1FAC982C" w14:textId="2D2E4412" w:rsidR="009905F0" w:rsidRPr="00820D97" w:rsidRDefault="009905F0" w:rsidP="009905F0">
            <w:pPr>
              <w:pStyle w:val="Sraopastraipa"/>
              <w:tabs>
                <w:tab w:val="left" w:pos="567"/>
              </w:tabs>
              <w:ind w:left="0"/>
              <w:contextualSpacing w:val="0"/>
              <w:rPr>
                <w:szCs w:val="20"/>
              </w:rPr>
            </w:pPr>
            <w:r w:rsidRPr="00820D97">
              <w:rPr>
                <w:rFonts w:cs="Segoe UI"/>
                <w:color w:val="000000"/>
                <w:szCs w:val="20"/>
                <w:shd w:val="clear" w:color="auto" w:fill="FFFFFF"/>
              </w:rPr>
              <w:t>Perduoti visą dokumentaciją BRS ir Turto skyriaus atsakingiems asmenims</w:t>
            </w:r>
          </w:p>
        </w:tc>
        <w:tc>
          <w:tcPr>
            <w:tcW w:w="851" w:type="dxa"/>
            <w:vAlign w:val="center"/>
          </w:tcPr>
          <w:p w14:paraId="3B56949F"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039059ED" w14:textId="304FF60E"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53D69B7C"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6B17BB56"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087AC38A" w14:textId="4BEDFA50" w:rsidR="009905F0" w:rsidRPr="00820D97" w:rsidRDefault="009905F0" w:rsidP="009905F0">
            <w:pPr>
              <w:pStyle w:val="Sraopastraipa"/>
              <w:tabs>
                <w:tab w:val="left" w:pos="567"/>
              </w:tabs>
              <w:ind w:left="0"/>
              <w:contextualSpacing w:val="0"/>
              <w:jc w:val="center"/>
              <w:rPr>
                <w:szCs w:val="20"/>
              </w:rPr>
            </w:pPr>
          </w:p>
        </w:tc>
        <w:tc>
          <w:tcPr>
            <w:tcW w:w="850" w:type="dxa"/>
          </w:tcPr>
          <w:p w14:paraId="5FB8A9CC"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68AC2AD2" w14:textId="1F4189CB"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2FF3A224"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30A00F7A"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077E9157" w14:textId="285C84DB"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1134" w:type="dxa"/>
            <w:vAlign w:val="center"/>
          </w:tcPr>
          <w:p w14:paraId="1054021D"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64043403"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31EB4948"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0050CF69"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629E75C1"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66467506"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5BDFED9B"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58456D17" w14:textId="38AB2847" w:rsidTr="3C20F723">
        <w:tc>
          <w:tcPr>
            <w:tcW w:w="421" w:type="dxa"/>
            <w:vAlign w:val="center"/>
          </w:tcPr>
          <w:p w14:paraId="6DEF0C99" w14:textId="1D46A097" w:rsidR="009905F0" w:rsidRPr="00820D97" w:rsidRDefault="009905F0" w:rsidP="009905F0">
            <w:pPr>
              <w:pStyle w:val="Sraopastraipa"/>
              <w:tabs>
                <w:tab w:val="left" w:pos="567"/>
              </w:tabs>
              <w:ind w:left="0"/>
              <w:contextualSpacing w:val="0"/>
              <w:jc w:val="center"/>
              <w:rPr>
                <w:szCs w:val="20"/>
              </w:rPr>
            </w:pPr>
            <w:r>
              <w:rPr>
                <w:szCs w:val="20"/>
              </w:rPr>
              <w:t>21</w:t>
            </w:r>
          </w:p>
        </w:tc>
        <w:tc>
          <w:tcPr>
            <w:tcW w:w="3260" w:type="dxa"/>
            <w:vAlign w:val="center"/>
          </w:tcPr>
          <w:p w14:paraId="06C34A3D" w14:textId="1847E67F" w:rsidR="009905F0" w:rsidRPr="00820D97" w:rsidRDefault="009905F0" w:rsidP="009905F0">
            <w:pPr>
              <w:pStyle w:val="Sraopastraipa"/>
              <w:tabs>
                <w:tab w:val="left" w:pos="567"/>
              </w:tabs>
              <w:ind w:left="0"/>
              <w:contextualSpacing w:val="0"/>
              <w:rPr>
                <w:szCs w:val="20"/>
              </w:rPr>
            </w:pPr>
            <w:r w:rsidRPr="00820D97">
              <w:rPr>
                <w:rFonts w:cs="Segoe UI"/>
                <w:color w:val="000000"/>
                <w:szCs w:val="20"/>
                <w:shd w:val="clear" w:color="auto" w:fill="FFFFFF"/>
              </w:rPr>
              <w:t>Ištaisyti neesminius trūkumus</w:t>
            </w:r>
          </w:p>
        </w:tc>
        <w:tc>
          <w:tcPr>
            <w:tcW w:w="851" w:type="dxa"/>
            <w:vAlign w:val="center"/>
          </w:tcPr>
          <w:p w14:paraId="0D03B4FE" w14:textId="00618CAB"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992" w:type="dxa"/>
            <w:vAlign w:val="center"/>
          </w:tcPr>
          <w:p w14:paraId="62433BE7" w14:textId="09F6C8FA"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485DFFA2"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5924C736"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72FB48E4" w14:textId="686E8C7B" w:rsidR="009905F0" w:rsidRPr="00820D97" w:rsidRDefault="009905F0" w:rsidP="009905F0">
            <w:pPr>
              <w:pStyle w:val="Sraopastraipa"/>
              <w:tabs>
                <w:tab w:val="left" w:pos="567"/>
              </w:tabs>
              <w:ind w:left="0"/>
              <w:contextualSpacing w:val="0"/>
              <w:jc w:val="center"/>
              <w:rPr>
                <w:szCs w:val="20"/>
              </w:rPr>
            </w:pPr>
          </w:p>
        </w:tc>
        <w:tc>
          <w:tcPr>
            <w:tcW w:w="850" w:type="dxa"/>
          </w:tcPr>
          <w:p w14:paraId="7FD1697D"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2D2850B6" w14:textId="290A449B"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7EAD0F95"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503BD38B"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222F649F"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4D25B662"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5936E704"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537CC638"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046114A6"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641E9C86"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16A989B5"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193504E3"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05BCE7CB" w14:textId="22092AD2" w:rsidTr="3C20F723">
        <w:tc>
          <w:tcPr>
            <w:tcW w:w="421" w:type="dxa"/>
            <w:vAlign w:val="center"/>
          </w:tcPr>
          <w:p w14:paraId="488D8050" w14:textId="398B7D66" w:rsidR="009905F0" w:rsidRPr="00820D97" w:rsidRDefault="009905F0" w:rsidP="009905F0">
            <w:pPr>
              <w:pStyle w:val="Sraopastraipa"/>
              <w:tabs>
                <w:tab w:val="left" w:pos="567"/>
              </w:tabs>
              <w:ind w:left="0"/>
              <w:contextualSpacing w:val="0"/>
              <w:jc w:val="center"/>
              <w:rPr>
                <w:szCs w:val="20"/>
              </w:rPr>
            </w:pPr>
            <w:r>
              <w:rPr>
                <w:szCs w:val="20"/>
              </w:rPr>
              <w:t>22</w:t>
            </w:r>
          </w:p>
        </w:tc>
        <w:tc>
          <w:tcPr>
            <w:tcW w:w="3260" w:type="dxa"/>
            <w:vAlign w:val="center"/>
          </w:tcPr>
          <w:p w14:paraId="778050E7" w14:textId="6BC5B129" w:rsidR="009905F0" w:rsidRPr="00820D97" w:rsidRDefault="009905F0" w:rsidP="009905F0">
            <w:pPr>
              <w:pStyle w:val="Sraopastraipa"/>
              <w:tabs>
                <w:tab w:val="left" w:pos="567"/>
              </w:tabs>
              <w:ind w:left="0"/>
              <w:contextualSpacing w:val="0"/>
              <w:rPr>
                <w:szCs w:val="20"/>
              </w:rPr>
            </w:pPr>
            <w:r w:rsidRPr="00820D97">
              <w:rPr>
                <w:rFonts w:cs="Segoe UI"/>
                <w:color w:val="000000"/>
                <w:szCs w:val="20"/>
                <w:shd w:val="clear" w:color="auto" w:fill="FFFFFF"/>
              </w:rPr>
              <w:t>Oficialiu raštu informuoti LAKD apie trūkumų ištaisymą</w:t>
            </w:r>
          </w:p>
        </w:tc>
        <w:tc>
          <w:tcPr>
            <w:tcW w:w="851" w:type="dxa"/>
            <w:vAlign w:val="center"/>
          </w:tcPr>
          <w:p w14:paraId="10ACB7F0" w14:textId="395E3E0F"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992" w:type="dxa"/>
            <w:vAlign w:val="center"/>
          </w:tcPr>
          <w:p w14:paraId="4D193C24" w14:textId="7DFE40C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5C2515A1"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15BBB88D" w14:textId="6F7F994B" w:rsidR="009905F0" w:rsidRPr="00820D97" w:rsidRDefault="009905F0" w:rsidP="009905F0">
            <w:pPr>
              <w:pStyle w:val="Sraopastraipa"/>
              <w:tabs>
                <w:tab w:val="left" w:pos="567"/>
              </w:tabs>
              <w:ind w:left="0"/>
              <w:contextualSpacing w:val="0"/>
              <w:jc w:val="center"/>
              <w:rPr>
                <w:szCs w:val="20"/>
              </w:rPr>
            </w:pPr>
            <w:r w:rsidRPr="00820D97">
              <w:rPr>
                <w:szCs w:val="20"/>
              </w:rPr>
              <w:t>I</w:t>
            </w:r>
          </w:p>
        </w:tc>
        <w:tc>
          <w:tcPr>
            <w:tcW w:w="1134" w:type="dxa"/>
            <w:vAlign w:val="center"/>
          </w:tcPr>
          <w:p w14:paraId="5DA3C4C0" w14:textId="302CB71A" w:rsidR="009905F0" w:rsidRPr="00820D97" w:rsidRDefault="009905F0" w:rsidP="009905F0">
            <w:pPr>
              <w:pStyle w:val="Sraopastraipa"/>
              <w:tabs>
                <w:tab w:val="left" w:pos="567"/>
              </w:tabs>
              <w:ind w:left="0"/>
              <w:contextualSpacing w:val="0"/>
              <w:jc w:val="center"/>
              <w:rPr>
                <w:szCs w:val="20"/>
              </w:rPr>
            </w:pPr>
          </w:p>
        </w:tc>
        <w:tc>
          <w:tcPr>
            <w:tcW w:w="850" w:type="dxa"/>
          </w:tcPr>
          <w:p w14:paraId="78101C32"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6EBFD72F" w14:textId="37F64693"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50AF1352" w14:textId="29BC4D82"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67850455"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75041F05"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3E68C2FC"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5C9C0A71"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01A5B067"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138326A0"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75D00D42"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0E350034"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54BC7029"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08D3B18F" w14:textId="5C27C5BC" w:rsidTr="3C20F723">
        <w:tc>
          <w:tcPr>
            <w:tcW w:w="421" w:type="dxa"/>
            <w:vAlign w:val="center"/>
          </w:tcPr>
          <w:p w14:paraId="2B234AA0" w14:textId="375682E7" w:rsidR="009905F0" w:rsidRPr="00820D97" w:rsidRDefault="009905F0" w:rsidP="009905F0">
            <w:pPr>
              <w:pStyle w:val="Sraopastraipa"/>
              <w:tabs>
                <w:tab w:val="left" w:pos="567"/>
              </w:tabs>
              <w:ind w:left="0"/>
              <w:contextualSpacing w:val="0"/>
              <w:jc w:val="center"/>
              <w:rPr>
                <w:szCs w:val="20"/>
              </w:rPr>
            </w:pPr>
            <w:r>
              <w:rPr>
                <w:szCs w:val="20"/>
              </w:rPr>
              <w:t>23</w:t>
            </w:r>
          </w:p>
        </w:tc>
        <w:tc>
          <w:tcPr>
            <w:tcW w:w="3260" w:type="dxa"/>
            <w:vAlign w:val="center"/>
          </w:tcPr>
          <w:p w14:paraId="03F29620" w14:textId="66ECB77C" w:rsidR="009905F0" w:rsidRPr="00820D97" w:rsidRDefault="009905F0" w:rsidP="009905F0">
            <w:pPr>
              <w:pStyle w:val="Sraopastraipa"/>
              <w:tabs>
                <w:tab w:val="left" w:pos="567"/>
              </w:tabs>
              <w:ind w:left="0"/>
              <w:contextualSpacing w:val="0"/>
              <w:rPr>
                <w:szCs w:val="20"/>
              </w:rPr>
            </w:pPr>
            <w:r w:rsidRPr="00820D97">
              <w:rPr>
                <w:rFonts w:cs="Segoe UI"/>
                <w:color w:val="000000"/>
                <w:szCs w:val="20"/>
                <w:shd w:val="clear" w:color="auto" w:fill="FFFFFF"/>
              </w:rPr>
              <w:t>Atlikti trūkumų pašalinimo vertinimą</w:t>
            </w:r>
          </w:p>
        </w:tc>
        <w:tc>
          <w:tcPr>
            <w:tcW w:w="851" w:type="dxa"/>
            <w:vAlign w:val="center"/>
          </w:tcPr>
          <w:p w14:paraId="0C75ED5F"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231FFB47"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1CF79B40"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620BB286" w14:textId="0D28C44A"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1134" w:type="dxa"/>
            <w:vAlign w:val="center"/>
          </w:tcPr>
          <w:p w14:paraId="75CCBB6F" w14:textId="1A84B4D1" w:rsidR="009905F0" w:rsidRPr="00820D97" w:rsidRDefault="009905F0" w:rsidP="009905F0">
            <w:pPr>
              <w:pStyle w:val="Sraopastraipa"/>
              <w:tabs>
                <w:tab w:val="left" w:pos="567"/>
              </w:tabs>
              <w:ind w:left="0"/>
              <w:contextualSpacing w:val="0"/>
              <w:jc w:val="center"/>
              <w:rPr>
                <w:szCs w:val="20"/>
              </w:rPr>
            </w:pPr>
          </w:p>
        </w:tc>
        <w:tc>
          <w:tcPr>
            <w:tcW w:w="850" w:type="dxa"/>
          </w:tcPr>
          <w:p w14:paraId="4A3F7BB9"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007A3F5A"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6CDD1CAF"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79A2603B"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6552AA26"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151624D7"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423D0B7D"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0C784F87"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6887907A"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223321DC"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463989AC"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7CD9AC43"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10A00650" w14:textId="45B286EB" w:rsidTr="3C20F723">
        <w:tc>
          <w:tcPr>
            <w:tcW w:w="421" w:type="dxa"/>
            <w:vAlign w:val="center"/>
          </w:tcPr>
          <w:p w14:paraId="20F48074" w14:textId="0CE8B163" w:rsidR="009905F0" w:rsidRPr="00820D97" w:rsidRDefault="009905F0" w:rsidP="009905F0">
            <w:pPr>
              <w:pStyle w:val="Sraopastraipa"/>
              <w:tabs>
                <w:tab w:val="left" w:pos="567"/>
              </w:tabs>
              <w:ind w:left="0"/>
              <w:contextualSpacing w:val="0"/>
              <w:jc w:val="center"/>
              <w:rPr>
                <w:szCs w:val="20"/>
              </w:rPr>
            </w:pPr>
            <w:r>
              <w:rPr>
                <w:szCs w:val="20"/>
              </w:rPr>
              <w:t>24</w:t>
            </w:r>
          </w:p>
        </w:tc>
        <w:tc>
          <w:tcPr>
            <w:tcW w:w="3260" w:type="dxa"/>
            <w:vAlign w:val="center"/>
          </w:tcPr>
          <w:p w14:paraId="5EF0A93F" w14:textId="3C6B950F" w:rsidR="009905F0" w:rsidRPr="00820D97" w:rsidRDefault="009905F0" w:rsidP="009905F0">
            <w:pPr>
              <w:pStyle w:val="Sraopastraipa"/>
              <w:tabs>
                <w:tab w:val="left" w:pos="567"/>
              </w:tabs>
              <w:ind w:left="0"/>
              <w:contextualSpacing w:val="0"/>
              <w:rPr>
                <w:rFonts w:cs="Segoe UI"/>
                <w:color w:val="000000"/>
                <w:szCs w:val="20"/>
                <w:shd w:val="clear" w:color="auto" w:fill="FFFFFF"/>
              </w:rPr>
            </w:pPr>
            <w:r w:rsidRPr="00820D97">
              <w:rPr>
                <w:rFonts w:cs="Segoe UI"/>
                <w:color w:val="000000"/>
                <w:szCs w:val="20"/>
                <w:shd w:val="clear" w:color="auto" w:fill="FFFFFF"/>
              </w:rPr>
              <w:t>Informuoti rangovą, kad trūkumai nepašalinti</w:t>
            </w:r>
          </w:p>
        </w:tc>
        <w:tc>
          <w:tcPr>
            <w:tcW w:w="851" w:type="dxa"/>
            <w:vAlign w:val="center"/>
          </w:tcPr>
          <w:p w14:paraId="5199BE30" w14:textId="27174293" w:rsidR="009905F0" w:rsidRPr="00820D97" w:rsidRDefault="009905F0" w:rsidP="009905F0">
            <w:pPr>
              <w:pStyle w:val="Sraopastraipa"/>
              <w:tabs>
                <w:tab w:val="left" w:pos="567"/>
              </w:tabs>
              <w:ind w:left="0"/>
              <w:contextualSpacing w:val="0"/>
              <w:jc w:val="center"/>
              <w:rPr>
                <w:szCs w:val="20"/>
              </w:rPr>
            </w:pPr>
            <w:r w:rsidRPr="00820D97">
              <w:rPr>
                <w:szCs w:val="20"/>
              </w:rPr>
              <w:t>I</w:t>
            </w:r>
          </w:p>
        </w:tc>
        <w:tc>
          <w:tcPr>
            <w:tcW w:w="992" w:type="dxa"/>
            <w:vAlign w:val="center"/>
          </w:tcPr>
          <w:p w14:paraId="12220B49" w14:textId="1498FDFE"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3F17ACD0"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0A4D715F" w14:textId="6FFF100A"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1134" w:type="dxa"/>
            <w:vAlign w:val="center"/>
          </w:tcPr>
          <w:p w14:paraId="5802F9C4" w14:textId="1C2C4C3A" w:rsidR="009905F0" w:rsidRPr="00820D97" w:rsidRDefault="009905F0" w:rsidP="009905F0">
            <w:pPr>
              <w:pStyle w:val="Sraopastraipa"/>
              <w:tabs>
                <w:tab w:val="left" w:pos="567"/>
              </w:tabs>
              <w:ind w:left="0"/>
              <w:contextualSpacing w:val="0"/>
              <w:jc w:val="center"/>
              <w:rPr>
                <w:szCs w:val="20"/>
              </w:rPr>
            </w:pPr>
          </w:p>
        </w:tc>
        <w:tc>
          <w:tcPr>
            <w:tcW w:w="850" w:type="dxa"/>
          </w:tcPr>
          <w:p w14:paraId="08EED158"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0534AD26" w14:textId="35A1A08C"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50E32F38" w14:textId="3E6A6BCB"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36975BD3"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67AA7761"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673BB516"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6EDC7FDB"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67A457F1"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2F58FC19"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7EDE5173"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0A568A27"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6CEEB385"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47651CEC" w14:textId="1C69E077" w:rsidTr="3C20F723">
        <w:tc>
          <w:tcPr>
            <w:tcW w:w="421" w:type="dxa"/>
            <w:vAlign w:val="center"/>
          </w:tcPr>
          <w:p w14:paraId="1B929E32" w14:textId="55E9D1CB" w:rsidR="009905F0" w:rsidRPr="00820D97" w:rsidRDefault="009905F0" w:rsidP="009905F0">
            <w:pPr>
              <w:pStyle w:val="Sraopastraipa"/>
              <w:tabs>
                <w:tab w:val="left" w:pos="567"/>
              </w:tabs>
              <w:ind w:left="0"/>
              <w:contextualSpacing w:val="0"/>
              <w:jc w:val="center"/>
              <w:rPr>
                <w:szCs w:val="20"/>
              </w:rPr>
            </w:pPr>
            <w:r>
              <w:rPr>
                <w:szCs w:val="20"/>
              </w:rPr>
              <w:t>25</w:t>
            </w:r>
          </w:p>
        </w:tc>
        <w:tc>
          <w:tcPr>
            <w:tcW w:w="3260" w:type="dxa"/>
            <w:vAlign w:val="center"/>
          </w:tcPr>
          <w:p w14:paraId="62CBA773" w14:textId="3569DE91" w:rsidR="009905F0" w:rsidRPr="00820D97" w:rsidRDefault="009905F0" w:rsidP="009905F0">
            <w:pPr>
              <w:pStyle w:val="Sraopastraipa"/>
              <w:tabs>
                <w:tab w:val="left" w:pos="567"/>
              </w:tabs>
              <w:ind w:left="0"/>
              <w:contextualSpacing w:val="0"/>
              <w:rPr>
                <w:szCs w:val="20"/>
              </w:rPr>
            </w:pPr>
            <w:r w:rsidRPr="00820D97">
              <w:rPr>
                <w:rFonts w:cs="Segoe UI"/>
                <w:color w:val="000000"/>
                <w:szCs w:val="20"/>
                <w:shd w:val="clear" w:color="auto" w:fill="FFFFFF"/>
              </w:rPr>
              <w:t>Pildyti objekto atliktų darbų neesminių trūkumų ir neatitikimų pašalinimo aktą</w:t>
            </w:r>
          </w:p>
        </w:tc>
        <w:tc>
          <w:tcPr>
            <w:tcW w:w="851" w:type="dxa"/>
            <w:vAlign w:val="center"/>
          </w:tcPr>
          <w:p w14:paraId="39E3C4F7" w14:textId="4261CD74"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992" w:type="dxa"/>
            <w:vAlign w:val="center"/>
          </w:tcPr>
          <w:p w14:paraId="7207F791" w14:textId="18DC5B1F"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36B16C96"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4F9F9A85"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38F7CCF7" w14:textId="2FC9130E" w:rsidR="009905F0" w:rsidRPr="00820D97" w:rsidRDefault="009905F0" w:rsidP="009905F0">
            <w:pPr>
              <w:pStyle w:val="Sraopastraipa"/>
              <w:tabs>
                <w:tab w:val="left" w:pos="567"/>
              </w:tabs>
              <w:ind w:left="0"/>
              <w:contextualSpacing w:val="0"/>
              <w:jc w:val="center"/>
              <w:rPr>
                <w:szCs w:val="20"/>
              </w:rPr>
            </w:pPr>
          </w:p>
        </w:tc>
        <w:tc>
          <w:tcPr>
            <w:tcW w:w="850" w:type="dxa"/>
          </w:tcPr>
          <w:p w14:paraId="380B28CF"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157EE1BF" w14:textId="69706B96"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3FA710D6"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073DC148"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672C8AF8"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59B309B4"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5E83C57A"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626D62F9"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47F0D795"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1FA39300"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2BD687E8"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24D5057B"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426897F9" w14:textId="1B4007C4" w:rsidTr="3C20F723">
        <w:tc>
          <w:tcPr>
            <w:tcW w:w="421" w:type="dxa"/>
            <w:vAlign w:val="center"/>
          </w:tcPr>
          <w:p w14:paraId="253970A7" w14:textId="062246BF" w:rsidR="009905F0" w:rsidRPr="00820D97" w:rsidRDefault="009905F0" w:rsidP="009905F0">
            <w:pPr>
              <w:pStyle w:val="Sraopastraipa"/>
              <w:tabs>
                <w:tab w:val="left" w:pos="567"/>
              </w:tabs>
              <w:ind w:left="0"/>
              <w:contextualSpacing w:val="0"/>
              <w:jc w:val="center"/>
              <w:rPr>
                <w:szCs w:val="20"/>
              </w:rPr>
            </w:pPr>
            <w:r>
              <w:rPr>
                <w:szCs w:val="20"/>
              </w:rPr>
              <w:t>26</w:t>
            </w:r>
          </w:p>
        </w:tc>
        <w:tc>
          <w:tcPr>
            <w:tcW w:w="3260" w:type="dxa"/>
            <w:vAlign w:val="center"/>
          </w:tcPr>
          <w:p w14:paraId="27A3900F" w14:textId="3C415AAA" w:rsidR="009905F0" w:rsidRPr="00820D97" w:rsidRDefault="009905F0" w:rsidP="009905F0">
            <w:pPr>
              <w:pStyle w:val="Sraopastraipa"/>
              <w:tabs>
                <w:tab w:val="left" w:pos="567"/>
              </w:tabs>
              <w:ind w:left="0"/>
              <w:contextualSpacing w:val="0"/>
              <w:rPr>
                <w:szCs w:val="20"/>
              </w:rPr>
            </w:pPr>
            <w:r w:rsidRPr="00820D97">
              <w:rPr>
                <w:rFonts w:cs="Segoe UI"/>
                <w:color w:val="000000"/>
                <w:szCs w:val="20"/>
                <w:shd w:val="clear" w:color="auto" w:fill="FFFFFF"/>
              </w:rPr>
              <w:t>Pasirašyti elektroniniu parašu ir persiųsti kelių statybos priežiūros vadovas</w:t>
            </w:r>
          </w:p>
        </w:tc>
        <w:tc>
          <w:tcPr>
            <w:tcW w:w="851" w:type="dxa"/>
            <w:vAlign w:val="center"/>
          </w:tcPr>
          <w:p w14:paraId="48DA5DAD" w14:textId="3D13C2FE"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992" w:type="dxa"/>
            <w:vAlign w:val="center"/>
          </w:tcPr>
          <w:p w14:paraId="7C488199" w14:textId="7CEDFFED"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04A0BCED"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257C8AC5" w14:textId="3A2C5AAC" w:rsidR="009905F0" w:rsidRPr="00820D97" w:rsidRDefault="009905F0" w:rsidP="009905F0">
            <w:pPr>
              <w:pStyle w:val="Sraopastraipa"/>
              <w:tabs>
                <w:tab w:val="left" w:pos="567"/>
              </w:tabs>
              <w:ind w:left="0"/>
              <w:contextualSpacing w:val="0"/>
              <w:jc w:val="center"/>
              <w:rPr>
                <w:szCs w:val="20"/>
              </w:rPr>
            </w:pPr>
            <w:r w:rsidRPr="00820D97">
              <w:rPr>
                <w:szCs w:val="20"/>
              </w:rPr>
              <w:t>I</w:t>
            </w:r>
          </w:p>
        </w:tc>
        <w:tc>
          <w:tcPr>
            <w:tcW w:w="1134" w:type="dxa"/>
            <w:vAlign w:val="center"/>
          </w:tcPr>
          <w:p w14:paraId="35E463A9" w14:textId="7B80FE13" w:rsidR="009905F0" w:rsidRPr="00820D97" w:rsidRDefault="009905F0" w:rsidP="009905F0">
            <w:pPr>
              <w:pStyle w:val="Sraopastraipa"/>
              <w:tabs>
                <w:tab w:val="left" w:pos="567"/>
              </w:tabs>
              <w:ind w:left="0"/>
              <w:contextualSpacing w:val="0"/>
              <w:jc w:val="center"/>
              <w:rPr>
                <w:szCs w:val="20"/>
              </w:rPr>
            </w:pPr>
          </w:p>
        </w:tc>
        <w:tc>
          <w:tcPr>
            <w:tcW w:w="850" w:type="dxa"/>
          </w:tcPr>
          <w:p w14:paraId="12AAA48A"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15D017CC" w14:textId="1E173F8E"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6B2DB8EF"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541CA222"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6984CF2F"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369A4423"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117F6D97"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1B38AAB1"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62057494"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19632A92"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0DFC14D7"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0276BA01"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79E4C4C1" w14:textId="1FCA7D00" w:rsidTr="3C20F723">
        <w:tc>
          <w:tcPr>
            <w:tcW w:w="421" w:type="dxa"/>
            <w:vAlign w:val="center"/>
          </w:tcPr>
          <w:p w14:paraId="4BEF4AC2" w14:textId="6C00B35F" w:rsidR="009905F0" w:rsidRPr="00820D97" w:rsidRDefault="009905F0" w:rsidP="009905F0">
            <w:pPr>
              <w:pStyle w:val="Sraopastraipa"/>
              <w:tabs>
                <w:tab w:val="left" w:pos="567"/>
              </w:tabs>
              <w:ind w:left="0"/>
              <w:contextualSpacing w:val="0"/>
              <w:jc w:val="center"/>
              <w:rPr>
                <w:szCs w:val="20"/>
              </w:rPr>
            </w:pPr>
            <w:r>
              <w:rPr>
                <w:szCs w:val="20"/>
              </w:rPr>
              <w:t>27</w:t>
            </w:r>
          </w:p>
        </w:tc>
        <w:tc>
          <w:tcPr>
            <w:tcW w:w="3260" w:type="dxa"/>
            <w:vAlign w:val="center"/>
          </w:tcPr>
          <w:p w14:paraId="3613E4DF" w14:textId="6F642969" w:rsidR="009905F0" w:rsidRPr="00820D97" w:rsidRDefault="009905F0" w:rsidP="009905F0">
            <w:pPr>
              <w:pStyle w:val="Sraopastraipa"/>
              <w:tabs>
                <w:tab w:val="left" w:pos="567"/>
              </w:tabs>
              <w:ind w:left="0"/>
              <w:contextualSpacing w:val="0"/>
              <w:rPr>
                <w:szCs w:val="20"/>
              </w:rPr>
            </w:pPr>
            <w:r w:rsidRPr="00820D97">
              <w:rPr>
                <w:rFonts w:cs="Segoe UI"/>
                <w:color w:val="000000"/>
                <w:szCs w:val="20"/>
                <w:shd w:val="clear" w:color="auto" w:fill="FFFFFF"/>
              </w:rPr>
              <w:t>Pasirašyti elektroniniu kvalifikuotu parašu</w:t>
            </w:r>
          </w:p>
        </w:tc>
        <w:tc>
          <w:tcPr>
            <w:tcW w:w="851" w:type="dxa"/>
            <w:vAlign w:val="center"/>
          </w:tcPr>
          <w:p w14:paraId="3440042C"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16ECD890" w14:textId="2D682054"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173CD838"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143F8FE6" w14:textId="529F4E80"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1134" w:type="dxa"/>
            <w:vAlign w:val="center"/>
          </w:tcPr>
          <w:p w14:paraId="65801CD4" w14:textId="27D264A5" w:rsidR="009905F0" w:rsidRPr="00820D97" w:rsidRDefault="009905F0" w:rsidP="009905F0">
            <w:pPr>
              <w:pStyle w:val="Sraopastraipa"/>
              <w:tabs>
                <w:tab w:val="left" w:pos="567"/>
              </w:tabs>
              <w:ind w:left="0"/>
              <w:contextualSpacing w:val="0"/>
              <w:jc w:val="center"/>
              <w:rPr>
                <w:szCs w:val="20"/>
              </w:rPr>
            </w:pPr>
          </w:p>
        </w:tc>
        <w:tc>
          <w:tcPr>
            <w:tcW w:w="850" w:type="dxa"/>
          </w:tcPr>
          <w:p w14:paraId="6A432D22"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7EDEECA5" w14:textId="36426D4E"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49296AE7"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54F70E96"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24F77533"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1F2AFA2D"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59B30CFE"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55DA1339"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328EAE16"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18298237"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287BE7FD"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362A2B2A"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78D0399C" w14:textId="0AC6C3A7" w:rsidTr="3C20F723">
        <w:tc>
          <w:tcPr>
            <w:tcW w:w="421" w:type="dxa"/>
            <w:vAlign w:val="center"/>
          </w:tcPr>
          <w:p w14:paraId="489060E7" w14:textId="71EE473C" w:rsidR="009905F0" w:rsidRPr="00820D97" w:rsidRDefault="009905F0" w:rsidP="009905F0">
            <w:pPr>
              <w:pStyle w:val="Sraopastraipa"/>
              <w:tabs>
                <w:tab w:val="left" w:pos="567"/>
              </w:tabs>
              <w:ind w:left="0"/>
              <w:contextualSpacing w:val="0"/>
              <w:jc w:val="center"/>
              <w:rPr>
                <w:szCs w:val="20"/>
              </w:rPr>
            </w:pPr>
            <w:r>
              <w:rPr>
                <w:szCs w:val="20"/>
              </w:rPr>
              <w:t>28</w:t>
            </w:r>
          </w:p>
        </w:tc>
        <w:tc>
          <w:tcPr>
            <w:tcW w:w="3260" w:type="dxa"/>
            <w:vAlign w:val="center"/>
          </w:tcPr>
          <w:p w14:paraId="65E26B03" w14:textId="3578BACE" w:rsidR="009905F0" w:rsidRPr="00820D97" w:rsidRDefault="009905F0" w:rsidP="009905F0">
            <w:pPr>
              <w:pStyle w:val="Sraopastraipa"/>
              <w:tabs>
                <w:tab w:val="left" w:pos="567"/>
              </w:tabs>
              <w:ind w:left="0"/>
              <w:contextualSpacing w:val="0"/>
              <w:rPr>
                <w:szCs w:val="20"/>
              </w:rPr>
            </w:pPr>
            <w:r w:rsidRPr="00820D97">
              <w:rPr>
                <w:rFonts w:cs="Segoe UI"/>
                <w:color w:val="000000"/>
                <w:szCs w:val="20"/>
                <w:shd w:val="clear" w:color="auto" w:fill="FFFFFF"/>
              </w:rPr>
              <w:t>Registruoti aktą projekto kortelėje</w:t>
            </w:r>
          </w:p>
        </w:tc>
        <w:tc>
          <w:tcPr>
            <w:tcW w:w="851" w:type="dxa"/>
            <w:vAlign w:val="center"/>
          </w:tcPr>
          <w:p w14:paraId="3A303DEA" w14:textId="31742BC6"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67C3FC18"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64AB0680"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102537EA" w14:textId="4493726B" w:rsidR="009905F0" w:rsidRPr="00820D97" w:rsidRDefault="009905F0" w:rsidP="009905F0">
            <w:pPr>
              <w:pStyle w:val="Sraopastraipa"/>
              <w:tabs>
                <w:tab w:val="left" w:pos="567"/>
              </w:tabs>
              <w:ind w:left="0"/>
              <w:contextualSpacing w:val="0"/>
              <w:jc w:val="center"/>
              <w:rPr>
                <w:szCs w:val="20"/>
              </w:rPr>
            </w:pPr>
            <w:r w:rsidRPr="00820D97">
              <w:rPr>
                <w:szCs w:val="20"/>
              </w:rPr>
              <w:t>A</w:t>
            </w:r>
          </w:p>
        </w:tc>
        <w:tc>
          <w:tcPr>
            <w:tcW w:w="1134" w:type="dxa"/>
            <w:vAlign w:val="center"/>
          </w:tcPr>
          <w:p w14:paraId="7EDED68F" w14:textId="3BCAE1D1" w:rsidR="009905F0" w:rsidRPr="00820D97" w:rsidRDefault="009905F0" w:rsidP="009905F0">
            <w:pPr>
              <w:pStyle w:val="Sraopastraipa"/>
              <w:tabs>
                <w:tab w:val="left" w:pos="567"/>
              </w:tabs>
              <w:ind w:left="0"/>
              <w:contextualSpacing w:val="0"/>
              <w:jc w:val="center"/>
              <w:rPr>
                <w:szCs w:val="20"/>
              </w:rPr>
            </w:pPr>
          </w:p>
        </w:tc>
        <w:tc>
          <w:tcPr>
            <w:tcW w:w="850" w:type="dxa"/>
          </w:tcPr>
          <w:p w14:paraId="3944F161"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45DA21E3" w14:textId="1FAFAC5D"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5C52D7B5"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712A1736"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76C9785C"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0DBA42AC"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20826CC1"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3529FE15"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2D86A8C3"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2CA5EFEC"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21824BDF"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064C8589"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2E30F671" w14:textId="3D9C789B" w:rsidTr="3C20F723">
        <w:tc>
          <w:tcPr>
            <w:tcW w:w="20974" w:type="dxa"/>
            <w:gridSpan w:val="19"/>
            <w:shd w:val="clear" w:color="auto" w:fill="808080" w:themeFill="background1" w:themeFillShade="80"/>
          </w:tcPr>
          <w:p w14:paraId="36CBAE06" w14:textId="296150F8" w:rsidR="009905F0" w:rsidRPr="00187B8C" w:rsidRDefault="009905F0" w:rsidP="009905F0">
            <w:pPr>
              <w:pStyle w:val="Sraopastraipa"/>
              <w:tabs>
                <w:tab w:val="left" w:pos="567"/>
              </w:tabs>
              <w:ind w:left="0"/>
              <w:contextualSpacing w:val="0"/>
              <w:rPr>
                <w:color w:val="FFFFFF" w:themeColor="background1"/>
                <w:szCs w:val="20"/>
              </w:rPr>
            </w:pPr>
            <w:proofErr w:type="spellStart"/>
            <w:r w:rsidRPr="00820D97">
              <w:rPr>
                <w:color w:val="FFFFFF" w:themeColor="background1"/>
                <w:szCs w:val="20"/>
              </w:rPr>
              <w:t>Subprocesas</w:t>
            </w:r>
            <w:proofErr w:type="spellEnd"/>
            <w:r w:rsidRPr="00820D97">
              <w:rPr>
                <w:color w:val="FFFFFF" w:themeColor="background1"/>
                <w:szCs w:val="20"/>
              </w:rPr>
              <w:t xml:space="preserve"> „PP6.03.04 Deklaracijos apie statybos užbaigimą ar statybos užbaigimo akto pildymas“</w:t>
            </w:r>
          </w:p>
        </w:tc>
      </w:tr>
      <w:tr w:rsidR="009905F0" w:rsidRPr="00820D97" w14:paraId="2C5B42EF" w14:textId="255B69E5" w:rsidTr="3C20F723">
        <w:tc>
          <w:tcPr>
            <w:tcW w:w="421" w:type="dxa"/>
            <w:vAlign w:val="center"/>
          </w:tcPr>
          <w:p w14:paraId="0D05CAC9" w14:textId="156BF990" w:rsidR="009905F0" w:rsidRPr="00820D97" w:rsidRDefault="009905F0" w:rsidP="009905F0">
            <w:pPr>
              <w:pStyle w:val="Sraopastraipa"/>
              <w:tabs>
                <w:tab w:val="left" w:pos="567"/>
              </w:tabs>
              <w:ind w:left="0"/>
              <w:contextualSpacing w:val="0"/>
              <w:jc w:val="center"/>
              <w:rPr>
                <w:szCs w:val="20"/>
              </w:rPr>
            </w:pPr>
            <w:r w:rsidRPr="00820D97">
              <w:rPr>
                <w:szCs w:val="20"/>
              </w:rPr>
              <w:t>1</w:t>
            </w:r>
          </w:p>
        </w:tc>
        <w:tc>
          <w:tcPr>
            <w:tcW w:w="3260" w:type="dxa"/>
            <w:vAlign w:val="center"/>
          </w:tcPr>
          <w:p w14:paraId="3241341F" w14:textId="6A51B704" w:rsidR="009905F0" w:rsidRPr="00820D97" w:rsidRDefault="009905F0" w:rsidP="009905F0">
            <w:pPr>
              <w:pStyle w:val="Sraopastraipa"/>
              <w:tabs>
                <w:tab w:val="left" w:pos="567"/>
              </w:tabs>
              <w:ind w:left="0"/>
              <w:contextualSpacing w:val="0"/>
              <w:rPr>
                <w:szCs w:val="20"/>
              </w:rPr>
            </w:pPr>
            <w:r w:rsidRPr="00820D97">
              <w:rPr>
                <w:szCs w:val="20"/>
              </w:rPr>
              <w:t>Oficialiu raštu kreiptis dėl įgaliojimų išdavimo</w:t>
            </w:r>
          </w:p>
        </w:tc>
        <w:tc>
          <w:tcPr>
            <w:tcW w:w="851" w:type="dxa"/>
            <w:vAlign w:val="center"/>
          </w:tcPr>
          <w:p w14:paraId="0A795E75" w14:textId="5BE70D03" w:rsidR="009905F0" w:rsidRPr="00820D97" w:rsidRDefault="009905F0" w:rsidP="009905F0">
            <w:pPr>
              <w:pStyle w:val="Sraopastraipa"/>
              <w:tabs>
                <w:tab w:val="left" w:pos="567"/>
              </w:tabs>
              <w:ind w:left="0"/>
              <w:contextualSpacing w:val="0"/>
              <w:jc w:val="center"/>
              <w:rPr>
                <w:szCs w:val="20"/>
              </w:rPr>
            </w:pPr>
            <w:r>
              <w:rPr>
                <w:szCs w:val="20"/>
              </w:rPr>
              <w:t>A</w:t>
            </w:r>
          </w:p>
        </w:tc>
        <w:tc>
          <w:tcPr>
            <w:tcW w:w="992" w:type="dxa"/>
            <w:vAlign w:val="center"/>
          </w:tcPr>
          <w:p w14:paraId="6D297622" w14:textId="342F4979"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6AA5E911"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79EB0E9C"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499C63EB" w14:textId="0F464B02" w:rsidR="009905F0" w:rsidRPr="00820D97" w:rsidRDefault="009905F0" w:rsidP="009905F0">
            <w:pPr>
              <w:pStyle w:val="Sraopastraipa"/>
              <w:tabs>
                <w:tab w:val="left" w:pos="567"/>
              </w:tabs>
              <w:ind w:left="0"/>
              <w:contextualSpacing w:val="0"/>
              <w:jc w:val="center"/>
              <w:rPr>
                <w:szCs w:val="20"/>
              </w:rPr>
            </w:pPr>
          </w:p>
        </w:tc>
        <w:tc>
          <w:tcPr>
            <w:tcW w:w="850" w:type="dxa"/>
          </w:tcPr>
          <w:p w14:paraId="796DE382"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0FB201EB" w14:textId="6A149F4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3B005C27"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17DC1E76"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7289439F" w14:textId="49EB0FE5"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2D111BFA"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6A95FA6A" w14:textId="0E70D2D1" w:rsidR="009905F0" w:rsidRPr="00820D97" w:rsidRDefault="009905F0" w:rsidP="009905F0">
            <w:pPr>
              <w:pStyle w:val="Sraopastraipa"/>
              <w:tabs>
                <w:tab w:val="left" w:pos="567"/>
              </w:tabs>
              <w:ind w:left="0"/>
              <w:contextualSpacing w:val="0"/>
              <w:jc w:val="center"/>
              <w:rPr>
                <w:szCs w:val="20"/>
              </w:rPr>
            </w:pPr>
            <w:r>
              <w:rPr>
                <w:szCs w:val="20"/>
              </w:rPr>
              <w:t>I</w:t>
            </w:r>
          </w:p>
        </w:tc>
        <w:tc>
          <w:tcPr>
            <w:tcW w:w="851" w:type="dxa"/>
            <w:vAlign w:val="center"/>
          </w:tcPr>
          <w:p w14:paraId="636FE3E2"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0D7E5FF8"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7AB55B58"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2730DFA2"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3EFA4AB6"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74C3D745" w14:textId="2310FDC3" w:rsidTr="3C20F723">
        <w:tc>
          <w:tcPr>
            <w:tcW w:w="421" w:type="dxa"/>
            <w:vAlign w:val="center"/>
          </w:tcPr>
          <w:p w14:paraId="38E10558" w14:textId="59CD9BEE" w:rsidR="009905F0" w:rsidRPr="00820D97" w:rsidRDefault="009905F0" w:rsidP="009905F0">
            <w:pPr>
              <w:pStyle w:val="Sraopastraipa"/>
              <w:tabs>
                <w:tab w:val="left" w:pos="567"/>
              </w:tabs>
              <w:ind w:left="0"/>
              <w:contextualSpacing w:val="0"/>
              <w:jc w:val="center"/>
              <w:rPr>
                <w:szCs w:val="20"/>
              </w:rPr>
            </w:pPr>
            <w:r w:rsidRPr="00820D97">
              <w:rPr>
                <w:szCs w:val="20"/>
              </w:rPr>
              <w:t>2</w:t>
            </w:r>
          </w:p>
        </w:tc>
        <w:tc>
          <w:tcPr>
            <w:tcW w:w="3260" w:type="dxa"/>
            <w:vAlign w:val="center"/>
          </w:tcPr>
          <w:p w14:paraId="2B96D304" w14:textId="3FE3EE33" w:rsidR="009905F0" w:rsidRPr="00820D97" w:rsidRDefault="009905F0" w:rsidP="009905F0">
            <w:pPr>
              <w:pStyle w:val="Sraopastraipa"/>
              <w:tabs>
                <w:tab w:val="left" w:pos="567"/>
              </w:tabs>
              <w:ind w:left="0"/>
              <w:contextualSpacing w:val="0"/>
              <w:rPr>
                <w:szCs w:val="20"/>
              </w:rPr>
            </w:pPr>
            <w:r w:rsidRPr="00820D97">
              <w:rPr>
                <w:szCs w:val="20"/>
              </w:rPr>
              <w:t>Rengti įgaliojimą</w:t>
            </w:r>
          </w:p>
        </w:tc>
        <w:tc>
          <w:tcPr>
            <w:tcW w:w="851" w:type="dxa"/>
            <w:vAlign w:val="center"/>
          </w:tcPr>
          <w:p w14:paraId="542A1652" w14:textId="614C867F"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6DA727C5" w14:textId="284B06B1"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40ADA48E"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608EBC51"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5EDB5C5F" w14:textId="38431E32" w:rsidR="009905F0" w:rsidRPr="00820D97" w:rsidRDefault="009905F0" w:rsidP="009905F0">
            <w:pPr>
              <w:pStyle w:val="Sraopastraipa"/>
              <w:tabs>
                <w:tab w:val="left" w:pos="567"/>
              </w:tabs>
              <w:ind w:left="0"/>
              <w:contextualSpacing w:val="0"/>
              <w:jc w:val="center"/>
              <w:rPr>
                <w:szCs w:val="20"/>
              </w:rPr>
            </w:pPr>
          </w:p>
        </w:tc>
        <w:tc>
          <w:tcPr>
            <w:tcW w:w="850" w:type="dxa"/>
          </w:tcPr>
          <w:p w14:paraId="1CF338BF"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20738666" w14:textId="68F8B52A"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0AF7C163"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5DC2ADA2"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108C0250" w14:textId="2635F438"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1C542BF3"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2B29D6F3" w14:textId="0A5C98D2" w:rsidR="009905F0" w:rsidRPr="00820D97" w:rsidRDefault="009905F0" w:rsidP="009905F0">
            <w:pPr>
              <w:pStyle w:val="Sraopastraipa"/>
              <w:tabs>
                <w:tab w:val="left" w:pos="567"/>
              </w:tabs>
              <w:ind w:left="0"/>
              <w:contextualSpacing w:val="0"/>
              <w:jc w:val="center"/>
              <w:rPr>
                <w:szCs w:val="20"/>
              </w:rPr>
            </w:pPr>
            <w:r>
              <w:rPr>
                <w:szCs w:val="20"/>
              </w:rPr>
              <w:t>A</w:t>
            </w:r>
          </w:p>
        </w:tc>
        <w:tc>
          <w:tcPr>
            <w:tcW w:w="851" w:type="dxa"/>
            <w:vAlign w:val="center"/>
          </w:tcPr>
          <w:p w14:paraId="7644D3E4"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2A637BF4"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79BCEE1D"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3412DE3C"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5DE3ECEB"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265FF550" w14:textId="0C04CD5D" w:rsidTr="3C20F723">
        <w:tc>
          <w:tcPr>
            <w:tcW w:w="421" w:type="dxa"/>
            <w:vAlign w:val="center"/>
          </w:tcPr>
          <w:p w14:paraId="22BAEA1D" w14:textId="7EE6CC13" w:rsidR="009905F0" w:rsidRPr="00820D97" w:rsidRDefault="009905F0" w:rsidP="009905F0">
            <w:pPr>
              <w:pStyle w:val="Sraopastraipa"/>
              <w:tabs>
                <w:tab w:val="left" w:pos="567"/>
              </w:tabs>
              <w:ind w:left="0"/>
              <w:contextualSpacing w:val="0"/>
              <w:jc w:val="center"/>
              <w:rPr>
                <w:szCs w:val="20"/>
              </w:rPr>
            </w:pPr>
            <w:r w:rsidRPr="00820D97">
              <w:rPr>
                <w:szCs w:val="20"/>
              </w:rPr>
              <w:t>3</w:t>
            </w:r>
          </w:p>
        </w:tc>
        <w:tc>
          <w:tcPr>
            <w:tcW w:w="3260" w:type="dxa"/>
            <w:vAlign w:val="center"/>
          </w:tcPr>
          <w:p w14:paraId="77B40DEF" w14:textId="772FFCE5" w:rsidR="009905F0" w:rsidRPr="00820D97" w:rsidRDefault="009905F0" w:rsidP="009905F0">
            <w:pPr>
              <w:pStyle w:val="Sraopastraipa"/>
              <w:tabs>
                <w:tab w:val="left" w:pos="567"/>
              </w:tabs>
              <w:ind w:left="0"/>
              <w:contextualSpacing w:val="0"/>
              <w:rPr>
                <w:szCs w:val="20"/>
              </w:rPr>
            </w:pPr>
            <w:r w:rsidRPr="00820D97">
              <w:rPr>
                <w:szCs w:val="20"/>
              </w:rPr>
              <w:t>Inicijuoti įgaliojimo derinimą bei pasirašymą</w:t>
            </w:r>
          </w:p>
        </w:tc>
        <w:tc>
          <w:tcPr>
            <w:tcW w:w="851" w:type="dxa"/>
            <w:vAlign w:val="center"/>
          </w:tcPr>
          <w:p w14:paraId="51877AE4"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55825A6A" w14:textId="12FC2DA0"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04D36955"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3D7C86AB"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6D472F13" w14:textId="5CC6E15A" w:rsidR="009905F0" w:rsidRPr="00820D97" w:rsidRDefault="009905F0" w:rsidP="009905F0">
            <w:pPr>
              <w:pStyle w:val="Sraopastraipa"/>
              <w:tabs>
                <w:tab w:val="left" w:pos="567"/>
              </w:tabs>
              <w:ind w:left="0"/>
              <w:contextualSpacing w:val="0"/>
              <w:jc w:val="center"/>
              <w:rPr>
                <w:szCs w:val="20"/>
              </w:rPr>
            </w:pPr>
          </w:p>
        </w:tc>
        <w:tc>
          <w:tcPr>
            <w:tcW w:w="850" w:type="dxa"/>
          </w:tcPr>
          <w:p w14:paraId="2ED6D005"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5EE5EDC0" w14:textId="10AE8A4C"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35DED6B6"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40DFD68A"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66363E7A" w14:textId="0705D11C"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3E5A7BD1" w14:textId="13EBEBEF"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3A4B2893" w14:textId="22FE36AD" w:rsidR="009905F0" w:rsidRPr="00820D97" w:rsidRDefault="009905F0" w:rsidP="009905F0">
            <w:pPr>
              <w:pStyle w:val="Sraopastraipa"/>
              <w:tabs>
                <w:tab w:val="left" w:pos="567"/>
              </w:tabs>
              <w:ind w:left="0"/>
              <w:contextualSpacing w:val="0"/>
              <w:jc w:val="center"/>
              <w:rPr>
                <w:szCs w:val="20"/>
              </w:rPr>
            </w:pPr>
            <w:r>
              <w:rPr>
                <w:szCs w:val="20"/>
              </w:rPr>
              <w:t>A</w:t>
            </w:r>
          </w:p>
        </w:tc>
        <w:tc>
          <w:tcPr>
            <w:tcW w:w="851" w:type="dxa"/>
            <w:vAlign w:val="center"/>
          </w:tcPr>
          <w:p w14:paraId="120D698E" w14:textId="66D63001" w:rsidR="009905F0" w:rsidRPr="00820D97" w:rsidRDefault="009905F0" w:rsidP="009905F0">
            <w:pPr>
              <w:pStyle w:val="Sraopastraipa"/>
              <w:tabs>
                <w:tab w:val="left" w:pos="567"/>
              </w:tabs>
              <w:ind w:left="0"/>
              <w:contextualSpacing w:val="0"/>
              <w:jc w:val="center"/>
              <w:rPr>
                <w:szCs w:val="20"/>
              </w:rPr>
            </w:pPr>
            <w:r>
              <w:rPr>
                <w:szCs w:val="20"/>
              </w:rPr>
              <w:t>I</w:t>
            </w:r>
          </w:p>
        </w:tc>
        <w:tc>
          <w:tcPr>
            <w:tcW w:w="990" w:type="dxa"/>
            <w:vAlign w:val="center"/>
          </w:tcPr>
          <w:p w14:paraId="4B725223" w14:textId="01C56932" w:rsidR="009905F0" w:rsidRPr="00820D97" w:rsidRDefault="009905F0" w:rsidP="009905F0">
            <w:pPr>
              <w:pStyle w:val="Sraopastraipa"/>
              <w:tabs>
                <w:tab w:val="left" w:pos="567"/>
              </w:tabs>
              <w:ind w:left="0"/>
              <w:contextualSpacing w:val="0"/>
              <w:jc w:val="center"/>
              <w:rPr>
                <w:szCs w:val="20"/>
              </w:rPr>
            </w:pPr>
            <w:r>
              <w:rPr>
                <w:szCs w:val="20"/>
              </w:rPr>
              <w:t>I</w:t>
            </w:r>
          </w:p>
        </w:tc>
        <w:tc>
          <w:tcPr>
            <w:tcW w:w="992" w:type="dxa"/>
            <w:vAlign w:val="center"/>
          </w:tcPr>
          <w:p w14:paraId="26621CAF"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20C63E22"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2F472208"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4A7A6696" w14:textId="56F15E0D" w:rsidTr="3C20F723">
        <w:tc>
          <w:tcPr>
            <w:tcW w:w="421" w:type="dxa"/>
            <w:vAlign w:val="center"/>
          </w:tcPr>
          <w:p w14:paraId="73DF0A13" w14:textId="0533D2A7" w:rsidR="009905F0" w:rsidRPr="00820D97" w:rsidRDefault="009905F0" w:rsidP="009905F0">
            <w:pPr>
              <w:pStyle w:val="Sraopastraipa"/>
              <w:tabs>
                <w:tab w:val="left" w:pos="567"/>
              </w:tabs>
              <w:ind w:left="0"/>
              <w:contextualSpacing w:val="0"/>
              <w:jc w:val="center"/>
              <w:rPr>
                <w:szCs w:val="20"/>
              </w:rPr>
            </w:pPr>
            <w:r w:rsidRPr="00820D97">
              <w:rPr>
                <w:szCs w:val="20"/>
              </w:rPr>
              <w:t>4</w:t>
            </w:r>
          </w:p>
        </w:tc>
        <w:tc>
          <w:tcPr>
            <w:tcW w:w="3260" w:type="dxa"/>
            <w:vAlign w:val="center"/>
          </w:tcPr>
          <w:p w14:paraId="4E927A21" w14:textId="3024FBFA" w:rsidR="009905F0" w:rsidRPr="00820D97" w:rsidRDefault="009905F0" w:rsidP="009905F0">
            <w:pPr>
              <w:pStyle w:val="Sraopastraipa"/>
              <w:tabs>
                <w:tab w:val="left" w:pos="567"/>
              </w:tabs>
              <w:ind w:left="0"/>
              <w:contextualSpacing w:val="0"/>
              <w:rPr>
                <w:szCs w:val="20"/>
              </w:rPr>
            </w:pPr>
            <w:r w:rsidRPr="00820D97">
              <w:rPr>
                <w:rFonts w:cs="Segoe UI"/>
                <w:color w:val="000000"/>
                <w:szCs w:val="20"/>
                <w:shd w:val="clear" w:color="auto" w:fill="FFFFFF"/>
              </w:rPr>
              <w:t>Priimti sprendimą dėl įgaliojimo suderinimo</w:t>
            </w:r>
          </w:p>
        </w:tc>
        <w:tc>
          <w:tcPr>
            <w:tcW w:w="851" w:type="dxa"/>
            <w:vAlign w:val="center"/>
          </w:tcPr>
          <w:p w14:paraId="64642E4F" w14:textId="5E399A01"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7251833C"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3C247C46"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5EC05D6C"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14CCE9D4" w14:textId="77777777" w:rsidR="009905F0" w:rsidRPr="00820D97" w:rsidRDefault="009905F0" w:rsidP="009905F0">
            <w:pPr>
              <w:pStyle w:val="Sraopastraipa"/>
              <w:tabs>
                <w:tab w:val="left" w:pos="567"/>
              </w:tabs>
              <w:ind w:left="0"/>
              <w:contextualSpacing w:val="0"/>
              <w:jc w:val="center"/>
              <w:rPr>
                <w:szCs w:val="20"/>
              </w:rPr>
            </w:pPr>
          </w:p>
        </w:tc>
        <w:tc>
          <w:tcPr>
            <w:tcW w:w="850" w:type="dxa"/>
          </w:tcPr>
          <w:p w14:paraId="7E70ECF4"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14332B95" w14:textId="115753E1"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0A1BA423" w14:textId="15E37F36"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61747E3F"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4D1C252E" w14:textId="539408D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11AA8946" w14:textId="6B8B9478"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3D33C6E3" w14:textId="6AF2AE17" w:rsidR="009905F0" w:rsidRPr="00820D97" w:rsidRDefault="009905F0" w:rsidP="009905F0">
            <w:pPr>
              <w:pStyle w:val="Sraopastraipa"/>
              <w:tabs>
                <w:tab w:val="left" w:pos="567"/>
              </w:tabs>
              <w:ind w:left="0"/>
              <w:contextualSpacing w:val="0"/>
              <w:jc w:val="center"/>
              <w:rPr>
                <w:szCs w:val="20"/>
              </w:rPr>
            </w:pPr>
            <w:r>
              <w:rPr>
                <w:szCs w:val="20"/>
              </w:rPr>
              <w:t>I</w:t>
            </w:r>
          </w:p>
        </w:tc>
        <w:tc>
          <w:tcPr>
            <w:tcW w:w="851" w:type="dxa"/>
            <w:vAlign w:val="center"/>
          </w:tcPr>
          <w:p w14:paraId="6EA9D578" w14:textId="2603A9BE" w:rsidR="009905F0" w:rsidRPr="00820D97" w:rsidRDefault="009905F0" w:rsidP="009905F0">
            <w:pPr>
              <w:pStyle w:val="Sraopastraipa"/>
              <w:tabs>
                <w:tab w:val="left" w:pos="567"/>
              </w:tabs>
              <w:ind w:left="0"/>
              <w:contextualSpacing w:val="0"/>
              <w:jc w:val="center"/>
              <w:rPr>
                <w:szCs w:val="20"/>
              </w:rPr>
            </w:pPr>
            <w:r>
              <w:rPr>
                <w:szCs w:val="20"/>
              </w:rPr>
              <w:t>A</w:t>
            </w:r>
          </w:p>
        </w:tc>
        <w:tc>
          <w:tcPr>
            <w:tcW w:w="990" w:type="dxa"/>
            <w:vAlign w:val="center"/>
          </w:tcPr>
          <w:p w14:paraId="744E93B3" w14:textId="4CEF01B5" w:rsidR="009905F0" w:rsidRPr="00820D97" w:rsidRDefault="009905F0" w:rsidP="009905F0">
            <w:pPr>
              <w:pStyle w:val="Sraopastraipa"/>
              <w:tabs>
                <w:tab w:val="left" w:pos="567"/>
              </w:tabs>
              <w:ind w:left="0"/>
              <w:contextualSpacing w:val="0"/>
              <w:jc w:val="center"/>
              <w:rPr>
                <w:szCs w:val="20"/>
              </w:rPr>
            </w:pPr>
            <w:r>
              <w:rPr>
                <w:szCs w:val="20"/>
              </w:rPr>
              <w:t>I</w:t>
            </w:r>
          </w:p>
        </w:tc>
        <w:tc>
          <w:tcPr>
            <w:tcW w:w="992" w:type="dxa"/>
            <w:vAlign w:val="center"/>
          </w:tcPr>
          <w:p w14:paraId="361A6DA0"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70DE24E8"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04B20E10"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3D2AF7B9" w14:textId="77777777" w:rsidTr="3C20F723">
        <w:tc>
          <w:tcPr>
            <w:tcW w:w="421" w:type="dxa"/>
            <w:vAlign w:val="center"/>
          </w:tcPr>
          <w:p w14:paraId="36C94C97" w14:textId="3AE79828" w:rsidR="009905F0" w:rsidRPr="00820D97" w:rsidRDefault="009905F0" w:rsidP="009905F0">
            <w:pPr>
              <w:pStyle w:val="Sraopastraipa"/>
              <w:tabs>
                <w:tab w:val="left" w:pos="567"/>
              </w:tabs>
              <w:ind w:left="0"/>
              <w:contextualSpacing w:val="0"/>
              <w:jc w:val="center"/>
              <w:rPr>
                <w:szCs w:val="20"/>
              </w:rPr>
            </w:pPr>
            <w:r w:rsidRPr="00820D97">
              <w:rPr>
                <w:szCs w:val="20"/>
              </w:rPr>
              <w:t>5</w:t>
            </w:r>
          </w:p>
        </w:tc>
        <w:tc>
          <w:tcPr>
            <w:tcW w:w="3260" w:type="dxa"/>
            <w:vAlign w:val="center"/>
          </w:tcPr>
          <w:p w14:paraId="638C19EA" w14:textId="61C51683" w:rsidR="009905F0" w:rsidRPr="00820D97" w:rsidRDefault="009905F0" w:rsidP="009905F0">
            <w:pPr>
              <w:pStyle w:val="Sraopastraipa"/>
              <w:tabs>
                <w:tab w:val="left" w:pos="567"/>
              </w:tabs>
              <w:ind w:left="0"/>
              <w:contextualSpacing w:val="0"/>
              <w:rPr>
                <w:rFonts w:cs="Segoe UI"/>
                <w:color w:val="000000"/>
                <w:szCs w:val="20"/>
                <w:shd w:val="clear" w:color="auto" w:fill="FFFFFF"/>
              </w:rPr>
            </w:pPr>
            <w:r w:rsidRPr="00820D97">
              <w:rPr>
                <w:rFonts w:cs="Segoe UI"/>
                <w:color w:val="000000"/>
                <w:szCs w:val="20"/>
                <w:shd w:val="clear" w:color="auto" w:fill="FFFFFF"/>
              </w:rPr>
              <w:t>Priimti sprendimą dėl įgaliojimo pasirašymo kvalifikuotu elektroniniu parašu</w:t>
            </w:r>
          </w:p>
        </w:tc>
        <w:tc>
          <w:tcPr>
            <w:tcW w:w="851" w:type="dxa"/>
            <w:vAlign w:val="center"/>
          </w:tcPr>
          <w:p w14:paraId="10CB16C7" w14:textId="32D2F7AB" w:rsidR="009905F0" w:rsidRPr="00820D97" w:rsidRDefault="009905F0" w:rsidP="009905F0">
            <w:pPr>
              <w:pStyle w:val="Sraopastraipa"/>
              <w:tabs>
                <w:tab w:val="left" w:pos="567"/>
              </w:tabs>
              <w:ind w:left="0"/>
              <w:contextualSpacing w:val="0"/>
              <w:jc w:val="center"/>
              <w:rPr>
                <w:szCs w:val="20"/>
              </w:rPr>
            </w:pPr>
            <w:r>
              <w:rPr>
                <w:szCs w:val="20"/>
              </w:rPr>
              <w:t>I</w:t>
            </w:r>
          </w:p>
        </w:tc>
        <w:tc>
          <w:tcPr>
            <w:tcW w:w="992" w:type="dxa"/>
            <w:vAlign w:val="center"/>
          </w:tcPr>
          <w:p w14:paraId="5A3591EE"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542C35CB"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3F18A0E3"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2EE0ECC6" w14:textId="77777777" w:rsidR="009905F0" w:rsidRPr="00820D97" w:rsidRDefault="009905F0" w:rsidP="009905F0">
            <w:pPr>
              <w:pStyle w:val="Sraopastraipa"/>
              <w:tabs>
                <w:tab w:val="left" w:pos="567"/>
              </w:tabs>
              <w:ind w:left="0"/>
              <w:contextualSpacing w:val="0"/>
              <w:jc w:val="center"/>
              <w:rPr>
                <w:szCs w:val="20"/>
              </w:rPr>
            </w:pPr>
          </w:p>
        </w:tc>
        <w:tc>
          <w:tcPr>
            <w:tcW w:w="850" w:type="dxa"/>
          </w:tcPr>
          <w:p w14:paraId="05E82646"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361103B4"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45C7D3AD"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1E107209"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77F3831B"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53F999B8"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6F49B0A1" w14:textId="0365FE9E" w:rsidR="009905F0" w:rsidRPr="00820D97" w:rsidRDefault="009905F0" w:rsidP="009905F0">
            <w:pPr>
              <w:pStyle w:val="Sraopastraipa"/>
              <w:tabs>
                <w:tab w:val="left" w:pos="567"/>
              </w:tabs>
              <w:ind w:left="0"/>
              <w:contextualSpacing w:val="0"/>
              <w:jc w:val="center"/>
              <w:rPr>
                <w:szCs w:val="20"/>
              </w:rPr>
            </w:pPr>
            <w:r>
              <w:rPr>
                <w:szCs w:val="20"/>
              </w:rPr>
              <w:t>I</w:t>
            </w:r>
          </w:p>
        </w:tc>
        <w:tc>
          <w:tcPr>
            <w:tcW w:w="851" w:type="dxa"/>
            <w:vAlign w:val="center"/>
          </w:tcPr>
          <w:p w14:paraId="3DC3C13E"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61D5C9AA" w14:textId="501E38C0" w:rsidR="009905F0" w:rsidRPr="00820D97" w:rsidRDefault="009905F0" w:rsidP="009905F0">
            <w:pPr>
              <w:pStyle w:val="Sraopastraipa"/>
              <w:tabs>
                <w:tab w:val="left" w:pos="567"/>
              </w:tabs>
              <w:ind w:left="0"/>
              <w:contextualSpacing w:val="0"/>
              <w:jc w:val="center"/>
              <w:rPr>
                <w:szCs w:val="20"/>
              </w:rPr>
            </w:pPr>
            <w:r>
              <w:rPr>
                <w:szCs w:val="20"/>
              </w:rPr>
              <w:t>A</w:t>
            </w:r>
          </w:p>
        </w:tc>
        <w:tc>
          <w:tcPr>
            <w:tcW w:w="992" w:type="dxa"/>
            <w:vAlign w:val="center"/>
          </w:tcPr>
          <w:p w14:paraId="4056634E"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0A3D0514"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46021DCF"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1B955CF1" w14:textId="77777777" w:rsidTr="3C20F723">
        <w:tc>
          <w:tcPr>
            <w:tcW w:w="421" w:type="dxa"/>
            <w:vAlign w:val="center"/>
          </w:tcPr>
          <w:p w14:paraId="415B1BFA" w14:textId="60FD9394" w:rsidR="009905F0" w:rsidRPr="00820D97" w:rsidRDefault="009905F0" w:rsidP="009905F0">
            <w:pPr>
              <w:pStyle w:val="Sraopastraipa"/>
              <w:tabs>
                <w:tab w:val="left" w:pos="567"/>
              </w:tabs>
              <w:ind w:left="0"/>
              <w:contextualSpacing w:val="0"/>
              <w:jc w:val="center"/>
              <w:rPr>
                <w:szCs w:val="20"/>
              </w:rPr>
            </w:pPr>
            <w:r w:rsidRPr="00820D97">
              <w:rPr>
                <w:szCs w:val="20"/>
              </w:rPr>
              <w:t>6</w:t>
            </w:r>
          </w:p>
        </w:tc>
        <w:tc>
          <w:tcPr>
            <w:tcW w:w="3260" w:type="dxa"/>
            <w:vAlign w:val="center"/>
          </w:tcPr>
          <w:p w14:paraId="5F4D13E5" w14:textId="7B13757F" w:rsidR="009905F0" w:rsidRPr="00820D97" w:rsidRDefault="009905F0" w:rsidP="009905F0">
            <w:pPr>
              <w:pStyle w:val="Sraopastraipa"/>
              <w:tabs>
                <w:tab w:val="left" w:pos="567"/>
              </w:tabs>
              <w:ind w:left="0"/>
              <w:contextualSpacing w:val="0"/>
              <w:rPr>
                <w:rFonts w:cs="Segoe UI"/>
                <w:color w:val="000000"/>
                <w:szCs w:val="20"/>
                <w:shd w:val="clear" w:color="auto" w:fill="FFFFFF"/>
              </w:rPr>
            </w:pPr>
            <w:r w:rsidRPr="00820D97">
              <w:rPr>
                <w:rFonts w:cs="Segoe UI"/>
                <w:color w:val="000000"/>
                <w:szCs w:val="20"/>
                <w:shd w:val="clear" w:color="auto" w:fill="FFFFFF"/>
              </w:rPr>
              <w:t>Pildyti ir registruoti deklaraciją apie statinio statybos užbaigimą</w:t>
            </w:r>
          </w:p>
        </w:tc>
        <w:tc>
          <w:tcPr>
            <w:tcW w:w="851" w:type="dxa"/>
            <w:vAlign w:val="center"/>
          </w:tcPr>
          <w:p w14:paraId="2B011C5F" w14:textId="40788754" w:rsidR="009905F0" w:rsidRPr="00820D97" w:rsidRDefault="009905F0" w:rsidP="009905F0">
            <w:pPr>
              <w:pStyle w:val="Sraopastraipa"/>
              <w:tabs>
                <w:tab w:val="left" w:pos="567"/>
              </w:tabs>
              <w:ind w:left="0"/>
              <w:contextualSpacing w:val="0"/>
              <w:jc w:val="center"/>
              <w:rPr>
                <w:szCs w:val="20"/>
              </w:rPr>
            </w:pPr>
            <w:r>
              <w:rPr>
                <w:szCs w:val="20"/>
              </w:rPr>
              <w:t>A</w:t>
            </w:r>
          </w:p>
        </w:tc>
        <w:tc>
          <w:tcPr>
            <w:tcW w:w="992" w:type="dxa"/>
            <w:vAlign w:val="center"/>
          </w:tcPr>
          <w:p w14:paraId="64AA3CBB"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71E8B210"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070411BE"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4229584D" w14:textId="77777777" w:rsidR="009905F0" w:rsidRPr="00820D97" w:rsidRDefault="009905F0" w:rsidP="009905F0">
            <w:pPr>
              <w:pStyle w:val="Sraopastraipa"/>
              <w:tabs>
                <w:tab w:val="left" w:pos="567"/>
              </w:tabs>
              <w:ind w:left="0"/>
              <w:contextualSpacing w:val="0"/>
              <w:jc w:val="center"/>
              <w:rPr>
                <w:szCs w:val="20"/>
              </w:rPr>
            </w:pPr>
          </w:p>
        </w:tc>
        <w:tc>
          <w:tcPr>
            <w:tcW w:w="850" w:type="dxa"/>
          </w:tcPr>
          <w:p w14:paraId="472D573E"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3178B420"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7EA2F7DA"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4D0B6A4B"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49F9A214"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08CBA326"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0F100C01"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3BBF2036"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46C9C9EF"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40FF7A87"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15B203E6"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28C806AF"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3A833036" w14:textId="77777777" w:rsidTr="3C20F723">
        <w:tc>
          <w:tcPr>
            <w:tcW w:w="421" w:type="dxa"/>
            <w:vAlign w:val="center"/>
          </w:tcPr>
          <w:p w14:paraId="49FB8C84" w14:textId="348F7615" w:rsidR="009905F0" w:rsidRPr="00820D97" w:rsidRDefault="009905F0" w:rsidP="009905F0">
            <w:pPr>
              <w:pStyle w:val="Sraopastraipa"/>
              <w:tabs>
                <w:tab w:val="left" w:pos="567"/>
              </w:tabs>
              <w:ind w:left="0"/>
              <w:contextualSpacing w:val="0"/>
              <w:jc w:val="center"/>
              <w:rPr>
                <w:szCs w:val="20"/>
              </w:rPr>
            </w:pPr>
            <w:r w:rsidRPr="00820D97">
              <w:rPr>
                <w:szCs w:val="20"/>
              </w:rPr>
              <w:t>7</w:t>
            </w:r>
          </w:p>
        </w:tc>
        <w:tc>
          <w:tcPr>
            <w:tcW w:w="3260" w:type="dxa"/>
            <w:vAlign w:val="center"/>
          </w:tcPr>
          <w:p w14:paraId="524A9206" w14:textId="7EB1E1A9" w:rsidR="009905F0" w:rsidRPr="00820D97" w:rsidRDefault="009905F0" w:rsidP="009905F0">
            <w:pPr>
              <w:pStyle w:val="Sraopastraipa"/>
              <w:tabs>
                <w:tab w:val="left" w:pos="567"/>
              </w:tabs>
              <w:ind w:left="0"/>
              <w:contextualSpacing w:val="0"/>
              <w:rPr>
                <w:rFonts w:cs="Segoe UI"/>
                <w:color w:val="000000"/>
                <w:szCs w:val="20"/>
                <w:shd w:val="clear" w:color="auto" w:fill="FFFFFF"/>
              </w:rPr>
            </w:pPr>
            <w:r w:rsidRPr="00820D97">
              <w:rPr>
                <w:rFonts w:cs="Segoe UI"/>
                <w:color w:val="000000"/>
                <w:szCs w:val="20"/>
                <w:shd w:val="clear" w:color="auto" w:fill="FFFFFF"/>
              </w:rPr>
              <w:t>Teikti deklaraciją LAKD</w:t>
            </w:r>
          </w:p>
        </w:tc>
        <w:tc>
          <w:tcPr>
            <w:tcW w:w="851" w:type="dxa"/>
            <w:vAlign w:val="center"/>
          </w:tcPr>
          <w:p w14:paraId="11D0C381" w14:textId="42063B64" w:rsidR="009905F0" w:rsidRPr="00820D97" w:rsidRDefault="009905F0" w:rsidP="009905F0">
            <w:pPr>
              <w:pStyle w:val="Sraopastraipa"/>
              <w:tabs>
                <w:tab w:val="left" w:pos="567"/>
              </w:tabs>
              <w:ind w:left="0"/>
              <w:contextualSpacing w:val="0"/>
              <w:jc w:val="center"/>
              <w:rPr>
                <w:szCs w:val="20"/>
              </w:rPr>
            </w:pPr>
            <w:r>
              <w:rPr>
                <w:szCs w:val="20"/>
              </w:rPr>
              <w:t>A</w:t>
            </w:r>
          </w:p>
        </w:tc>
        <w:tc>
          <w:tcPr>
            <w:tcW w:w="992" w:type="dxa"/>
            <w:vAlign w:val="center"/>
          </w:tcPr>
          <w:p w14:paraId="10E8DEBE"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50B5DF50"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6C44D40E"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27880EAE" w14:textId="77777777" w:rsidR="009905F0" w:rsidRPr="00820D97" w:rsidRDefault="009905F0" w:rsidP="009905F0">
            <w:pPr>
              <w:pStyle w:val="Sraopastraipa"/>
              <w:tabs>
                <w:tab w:val="left" w:pos="567"/>
              </w:tabs>
              <w:ind w:left="0"/>
              <w:contextualSpacing w:val="0"/>
              <w:jc w:val="center"/>
              <w:rPr>
                <w:szCs w:val="20"/>
              </w:rPr>
            </w:pPr>
          </w:p>
        </w:tc>
        <w:tc>
          <w:tcPr>
            <w:tcW w:w="850" w:type="dxa"/>
          </w:tcPr>
          <w:p w14:paraId="29A7EAC6"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29E6854C"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0B948682" w14:textId="10E2D9E0" w:rsidR="009905F0" w:rsidRPr="00820D97" w:rsidRDefault="009905F0" w:rsidP="009905F0">
            <w:pPr>
              <w:pStyle w:val="Sraopastraipa"/>
              <w:tabs>
                <w:tab w:val="left" w:pos="567"/>
              </w:tabs>
              <w:ind w:left="0"/>
              <w:contextualSpacing w:val="0"/>
              <w:jc w:val="center"/>
              <w:rPr>
                <w:szCs w:val="20"/>
              </w:rPr>
            </w:pPr>
            <w:r>
              <w:rPr>
                <w:szCs w:val="20"/>
              </w:rPr>
              <w:t>I</w:t>
            </w:r>
          </w:p>
        </w:tc>
        <w:tc>
          <w:tcPr>
            <w:tcW w:w="851" w:type="dxa"/>
            <w:vAlign w:val="center"/>
          </w:tcPr>
          <w:p w14:paraId="5BF8F128"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784873C1"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0E8DA65B"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77B70872"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7155657E"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3973C379"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08AEB67A"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2C7CEADE"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6DD830FE"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17695548" w14:textId="77777777" w:rsidTr="3C20F723">
        <w:tc>
          <w:tcPr>
            <w:tcW w:w="421" w:type="dxa"/>
            <w:vAlign w:val="center"/>
          </w:tcPr>
          <w:p w14:paraId="700DA3E5" w14:textId="092B0F07" w:rsidR="009905F0" w:rsidRPr="00820D97" w:rsidRDefault="009905F0" w:rsidP="009905F0">
            <w:pPr>
              <w:pStyle w:val="Sraopastraipa"/>
              <w:tabs>
                <w:tab w:val="left" w:pos="567"/>
              </w:tabs>
              <w:ind w:left="0"/>
              <w:contextualSpacing w:val="0"/>
              <w:jc w:val="center"/>
              <w:rPr>
                <w:szCs w:val="20"/>
              </w:rPr>
            </w:pPr>
            <w:r w:rsidRPr="00820D97">
              <w:rPr>
                <w:szCs w:val="20"/>
              </w:rPr>
              <w:t>8</w:t>
            </w:r>
          </w:p>
        </w:tc>
        <w:tc>
          <w:tcPr>
            <w:tcW w:w="3260" w:type="dxa"/>
            <w:vAlign w:val="center"/>
          </w:tcPr>
          <w:p w14:paraId="56556D0B" w14:textId="53EC321E" w:rsidR="009905F0" w:rsidRPr="00820D97" w:rsidRDefault="009905F0" w:rsidP="009905F0">
            <w:pPr>
              <w:pStyle w:val="Sraopastraipa"/>
              <w:tabs>
                <w:tab w:val="left" w:pos="567"/>
              </w:tabs>
              <w:ind w:left="0"/>
              <w:contextualSpacing w:val="0"/>
              <w:rPr>
                <w:rFonts w:cs="Segoe UI"/>
                <w:color w:val="000000"/>
                <w:szCs w:val="20"/>
                <w:shd w:val="clear" w:color="auto" w:fill="FFFFFF"/>
              </w:rPr>
            </w:pPr>
            <w:r w:rsidRPr="00820D97">
              <w:rPr>
                <w:rFonts w:cs="Segoe UI"/>
                <w:color w:val="000000"/>
                <w:szCs w:val="20"/>
                <w:shd w:val="clear" w:color="auto" w:fill="FFFFFF"/>
              </w:rPr>
              <w:t>Pildyti deklaraciją apie neypatingo statinio statybos užbaigimą </w:t>
            </w:r>
          </w:p>
        </w:tc>
        <w:tc>
          <w:tcPr>
            <w:tcW w:w="851" w:type="dxa"/>
            <w:vAlign w:val="center"/>
          </w:tcPr>
          <w:p w14:paraId="26452BB8" w14:textId="1A034339" w:rsidR="009905F0" w:rsidRPr="00820D97" w:rsidRDefault="009905F0" w:rsidP="009905F0">
            <w:pPr>
              <w:pStyle w:val="Sraopastraipa"/>
              <w:tabs>
                <w:tab w:val="left" w:pos="567"/>
              </w:tabs>
              <w:ind w:left="0"/>
              <w:contextualSpacing w:val="0"/>
              <w:jc w:val="center"/>
              <w:rPr>
                <w:szCs w:val="20"/>
              </w:rPr>
            </w:pPr>
            <w:r>
              <w:rPr>
                <w:szCs w:val="20"/>
              </w:rPr>
              <w:t>A</w:t>
            </w:r>
          </w:p>
        </w:tc>
        <w:tc>
          <w:tcPr>
            <w:tcW w:w="992" w:type="dxa"/>
            <w:vAlign w:val="center"/>
          </w:tcPr>
          <w:p w14:paraId="46AAFAD3"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28654759"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506EDAE0"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47CFB065" w14:textId="77777777" w:rsidR="009905F0" w:rsidRPr="00820D97" w:rsidRDefault="009905F0" w:rsidP="009905F0">
            <w:pPr>
              <w:pStyle w:val="Sraopastraipa"/>
              <w:tabs>
                <w:tab w:val="left" w:pos="567"/>
              </w:tabs>
              <w:ind w:left="0"/>
              <w:contextualSpacing w:val="0"/>
              <w:jc w:val="center"/>
              <w:rPr>
                <w:szCs w:val="20"/>
              </w:rPr>
            </w:pPr>
          </w:p>
        </w:tc>
        <w:tc>
          <w:tcPr>
            <w:tcW w:w="850" w:type="dxa"/>
          </w:tcPr>
          <w:p w14:paraId="05AEF78C"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245B7C12"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64B37995"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544C2810"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08A9CCFA"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75293A28"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041DE487"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11718DAD"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1F8F4204"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2921F74A"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0B87027F"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37DB40DE"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7E99FF8D" w14:textId="77777777" w:rsidTr="3C20F723">
        <w:tc>
          <w:tcPr>
            <w:tcW w:w="421" w:type="dxa"/>
            <w:vAlign w:val="center"/>
          </w:tcPr>
          <w:p w14:paraId="517E6B17" w14:textId="274B9A0B" w:rsidR="009905F0" w:rsidRPr="00820D97" w:rsidRDefault="009905F0" w:rsidP="009905F0">
            <w:pPr>
              <w:pStyle w:val="Sraopastraipa"/>
              <w:tabs>
                <w:tab w:val="left" w:pos="567"/>
              </w:tabs>
              <w:ind w:left="0"/>
              <w:contextualSpacing w:val="0"/>
              <w:jc w:val="center"/>
              <w:rPr>
                <w:szCs w:val="20"/>
              </w:rPr>
            </w:pPr>
            <w:r w:rsidRPr="00820D97">
              <w:rPr>
                <w:szCs w:val="20"/>
              </w:rPr>
              <w:t>9</w:t>
            </w:r>
          </w:p>
        </w:tc>
        <w:tc>
          <w:tcPr>
            <w:tcW w:w="3260" w:type="dxa"/>
            <w:vAlign w:val="center"/>
          </w:tcPr>
          <w:p w14:paraId="79DF3C20" w14:textId="1A61561D" w:rsidR="009905F0" w:rsidRPr="00820D97" w:rsidRDefault="009905F0" w:rsidP="009905F0">
            <w:pPr>
              <w:pStyle w:val="Sraopastraipa"/>
              <w:tabs>
                <w:tab w:val="left" w:pos="567"/>
              </w:tabs>
              <w:ind w:left="0"/>
              <w:contextualSpacing w:val="0"/>
              <w:rPr>
                <w:rFonts w:cs="Segoe UI"/>
                <w:color w:val="000000"/>
                <w:szCs w:val="20"/>
                <w:shd w:val="clear" w:color="auto" w:fill="FFFFFF"/>
              </w:rPr>
            </w:pPr>
            <w:r w:rsidRPr="00820D97">
              <w:rPr>
                <w:rFonts w:cs="Segoe UI"/>
                <w:color w:val="000000"/>
                <w:szCs w:val="20"/>
                <w:shd w:val="clear" w:color="auto" w:fill="FFFFFF"/>
              </w:rPr>
              <w:t>Teikti statinio (dalies) ekspertizės rangovo tvirtinimui</w:t>
            </w:r>
          </w:p>
        </w:tc>
        <w:tc>
          <w:tcPr>
            <w:tcW w:w="851" w:type="dxa"/>
            <w:vAlign w:val="center"/>
          </w:tcPr>
          <w:p w14:paraId="0412919D" w14:textId="2DA74B1F" w:rsidR="009905F0" w:rsidRPr="00820D97" w:rsidRDefault="009905F0" w:rsidP="009905F0">
            <w:pPr>
              <w:pStyle w:val="Sraopastraipa"/>
              <w:tabs>
                <w:tab w:val="left" w:pos="567"/>
              </w:tabs>
              <w:ind w:left="0"/>
              <w:contextualSpacing w:val="0"/>
              <w:jc w:val="center"/>
              <w:rPr>
                <w:szCs w:val="20"/>
              </w:rPr>
            </w:pPr>
            <w:r>
              <w:rPr>
                <w:szCs w:val="20"/>
              </w:rPr>
              <w:t>A</w:t>
            </w:r>
          </w:p>
        </w:tc>
        <w:tc>
          <w:tcPr>
            <w:tcW w:w="992" w:type="dxa"/>
            <w:vAlign w:val="center"/>
          </w:tcPr>
          <w:p w14:paraId="5768DC6C"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6CDCF166"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7325D1E9"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0CF2BB3A" w14:textId="77777777" w:rsidR="009905F0" w:rsidRPr="00820D97" w:rsidRDefault="009905F0" w:rsidP="009905F0">
            <w:pPr>
              <w:pStyle w:val="Sraopastraipa"/>
              <w:tabs>
                <w:tab w:val="left" w:pos="567"/>
              </w:tabs>
              <w:ind w:left="0"/>
              <w:contextualSpacing w:val="0"/>
              <w:jc w:val="center"/>
              <w:rPr>
                <w:szCs w:val="20"/>
              </w:rPr>
            </w:pPr>
          </w:p>
        </w:tc>
        <w:tc>
          <w:tcPr>
            <w:tcW w:w="850" w:type="dxa"/>
          </w:tcPr>
          <w:p w14:paraId="570562FB"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04B318E5"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65CEB745"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4659C71B"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7D382601"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6E16F457"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4325CF41"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6D02A3C1"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32BB3C0A"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23B5411A"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64F0224C"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49417B0B"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755C6444" w14:textId="77777777" w:rsidTr="3C20F723">
        <w:tc>
          <w:tcPr>
            <w:tcW w:w="421" w:type="dxa"/>
            <w:vAlign w:val="center"/>
          </w:tcPr>
          <w:p w14:paraId="1EBA0927" w14:textId="23316044" w:rsidR="009905F0" w:rsidRPr="00820D97" w:rsidRDefault="009905F0" w:rsidP="009905F0">
            <w:pPr>
              <w:pStyle w:val="Sraopastraipa"/>
              <w:tabs>
                <w:tab w:val="left" w:pos="567"/>
              </w:tabs>
              <w:ind w:left="0"/>
              <w:contextualSpacing w:val="0"/>
              <w:jc w:val="center"/>
              <w:rPr>
                <w:szCs w:val="20"/>
              </w:rPr>
            </w:pPr>
            <w:r w:rsidRPr="00820D97">
              <w:rPr>
                <w:szCs w:val="20"/>
              </w:rPr>
              <w:t>10</w:t>
            </w:r>
          </w:p>
        </w:tc>
        <w:tc>
          <w:tcPr>
            <w:tcW w:w="3260" w:type="dxa"/>
            <w:vAlign w:val="center"/>
          </w:tcPr>
          <w:p w14:paraId="61FDE0AD" w14:textId="3846E05A" w:rsidR="009905F0" w:rsidRPr="00820D97" w:rsidRDefault="009905F0" w:rsidP="009905F0">
            <w:pPr>
              <w:pStyle w:val="Sraopastraipa"/>
              <w:tabs>
                <w:tab w:val="left" w:pos="567"/>
              </w:tabs>
              <w:ind w:left="0"/>
              <w:contextualSpacing w:val="0"/>
              <w:rPr>
                <w:rFonts w:cs="Segoe UI"/>
                <w:color w:val="000000"/>
                <w:szCs w:val="20"/>
                <w:shd w:val="clear" w:color="auto" w:fill="FFFFFF"/>
              </w:rPr>
            </w:pPr>
            <w:r w:rsidRPr="00820D97">
              <w:rPr>
                <w:rFonts w:cs="Segoe UI"/>
                <w:color w:val="000000"/>
                <w:szCs w:val="20"/>
                <w:shd w:val="clear" w:color="auto" w:fill="FFFFFF"/>
              </w:rPr>
              <w:t>Registruoti deklaraciją</w:t>
            </w:r>
          </w:p>
        </w:tc>
        <w:tc>
          <w:tcPr>
            <w:tcW w:w="851" w:type="dxa"/>
            <w:vAlign w:val="center"/>
          </w:tcPr>
          <w:p w14:paraId="63A13FF0" w14:textId="5403F7D3" w:rsidR="009905F0" w:rsidRPr="00820D97" w:rsidRDefault="009905F0" w:rsidP="009905F0">
            <w:pPr>
              <w:pStyle w:val="Sraopastraipa"/>
              <w:tabs>
                <w:tab w:val="left" w:pos="567"/>
              </w:tabs>
              <w:ind w:left="0"/>
              <w:contextualSpacing w:val="0"/>
              <w:jc w:val="center"/>
              <w:rPr>
                <w:szCs w:val="20"/>
              </w:rPr>
            </w:pPr>
            <w:r>
              <w:rPr>
                <w:szCs w:val="20"/>
              </w:rPr>
              <w:t>A</w:t>
            </w:r>
          </w:p>
        </w:tc>
        <w:tc>
          <w:tcPr>
            <w:tcW w:w="992" w:type="dxa"/>
            <w:vAlign w:val="center"/>
          </w:tcPr>
          <w:p w14:paraId="3C1EB407"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00ED4238"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2912115F"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353137BD" w14:textId="77777777" w:rsidR="009905F0" w:rsidRPr="00820D97" w:rsidRDefault="009905F0" w:rsidP="009905F0">
            <w:pPr>
              <w:pStyle w:val="Sraopastraipa"/>
              <w:tabs>
                <w:tab w:val="left" w:pos="567"/>
              </w:tabs>
              <w:ind w:left="0"/>
              <w:contextualSpacing w:val="0"/>
              <w:jc w:val="center"/>
              <w:rPr>
                <w:szCs w:val="20"/>
              </w:rPr>
            </w:pPr>
          </w:p>
        </w:tc>
        <w:tc>
          <w:tcPr>
            <w:tcW w:w="850" w:type="dxa"/>
          </w:tcPr>
          <w:p w14:paraId="3C3424EA"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3778FFA2"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37F3CB1C"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1EC3C22C"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56FCD305"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3C385A22"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60A9F107"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5737FE05"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60B4B459"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450257A2"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76C0E45D"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3891CD42"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07376C2A" w14:textId="77777777" w:rsidTr="3C20F723">
        <w:tc>
          <w:tcPr>
            <w:tcW w:w="421" w:type="dxa"/>
            <w:vAlign w:val="center"/>
          </w:tcPr>
          <w:p w14:paraId="0E6228FE" w14:textId="1219B9C2" w:rsidR="009905F0" w:rsidRPr="00820D97" w:rsidRDefault="009905F0" w:rsidP="009905F0">
            <w:pPr>
              <w:pStyle w:val="Sraopastraipa"/>
              <w:tabs>
                <w:tab w:val="left" w:pos="567"/>
              </w:tabs>
              <w:ind w:left="0"/>
              <w:contextualSpacing w:val="0"/>
              <w:jc w:val="center"/>
              <w:rPr>
                <w:szCs w:val="20"/>
              </w:rPr>
            </w:pPr>
            <w:r w:rsidRPr="00820D97">
              <w:rPr>
                <w:szCs w:val="20"/>
              </w:rPr>
              <w:t>11</w:t>
            </w:r>
          </w:p>
        </w:tc>
        <w:tc>
          <w:tcPr>
            <w:tcW w:w="3260" w:type="dxa"/>
            <w:vAlign w:val="center"/>
          </w:tcPr>
          <w:p w14:paraId="66CB472E" w14:textId="7FF811E0" w:rsidR="009905F0" w:rsidRPr="00820D97" w:rsidRDefault="009905F0" w:rsidP="009905F0">
            <w:pPr>
              <w:pStyle w:val="Sraopastraipa"/>
              <w:tabs>
                <w:tab w:val="left" w:pos="567"/>
              </w:tabs>
              <w:ind w:left="0"/>
              <w:contextualSpacing w:val="0"/>
              <w:rPr>
                <w:rFonts w:cs="Segoe UI"/>
                <w:color w:val="000000"/>
                <w:szCs w:val="20"/>
                <w:shd w:val="clear" w:color="auto" w:fill="FFFFFF"/>
              </w:rPr>
            </w:pPr>
            <w:r w:rsidRPr="00820D97">
              <w:rPr>
                <w:rFonts w:cs="Segoe UI"/>
                <w:color w:val="000000"/>
                <w:szCs w:val="20"/>
                <w:shd w:val="clear" w:color="auto" w:fill="FFFFFF"/>
              </w:rPr>
              <w:t>Teikti deklaraciją LAKD</w:t>
            </w:r>
          </w:p>
        </w:tc>
        <w:tc>
          <w:tcPr>
            <w:tcW w:w="851" w:type="dxa"/>
            <w:vAlign w:val="center"/>
          </w:tcPr>
          <w:p w14:paraId="1F768CAE" w14:textId="2C0F453C" w:rsidR="009905F0" w:rsidRPr="00820D97" w:rsidRDefault="009905F0" w:rsidP="009905F0">
            <w:pPr>
              <w:pStyle w:val="Sraopastraipa"/>
              <w:tabs>
                <w:tab w:val="left" w:pos="567"/>
              </w:tabs>
              <w:ind w:left="0"/>
              <w:contextualSpacing w:val="0"/>
              <w:jc w:val="center"/>
              <w:rPr>
                <w:szCs w:val="20"/>
              </w:rPr>
            </w:pPr>
            <w:r>
              <w:rPr>
                <w:szCs w:val="20"/>
              </w:rPr>
              <w:t>A</w:t>
            </w:r>
          </w:p>
        </w:tc>
        <w:tc>
          <w:tcPr>
            <w:tcW w:w="992" w:type="dxa"/>
            <w:vAlign w:val="center"/>
          </w:tcPr>
          <w:p w14:paraId="21FFBA84"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6AA3227B"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0F6EC24C"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27208985" w14:textId="77777777" w:rsidR="009905F0" w:rsidRPr="00820D97" w:rsidRDefault="009905F0" w:rsidP="009905F0">
            <w:pPr>
              <w:pStyle w:val="Sraopastraipa"/>
              <w:tabs>
                <w:tab w:val="left" w:pos="567"/>
              </w:tabs>
              <w:ind w:left="0"/>
              <w:contextualSpacing w:val="0"/>
              <w:jc w:val="center"/>
              <w:rPr>
                <w:szCs w:val="20"/>
              </w:rPr>
            </w:pPr>
          </w:p>
        </w:tc>
        <w:tc>
          <w:tcPr>
            <w:tcW w:w="850" w:type="dxa"/>
          </w:tcPr>
          <w:p w14:paraId="264877BA"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4525EE31"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5B2F9C8D" w14:textId="204DA9BF" w:rsidR="009905F0" w:rsidRPr="00820D97" w:rsidRDefault="009905F0" w:rsidP="009905F0">
            <w:pPr>
              <w:pStyle w:val="Sraopastraipa"/>
              <w:tabs>
                <w:tab w:val="left" w:pos="567"/>
              </w:tabs>
              <w:ind w:left="0"/>
              <w:contextualSpacing w:val="0"/>
              <w:jc w:val="center"/>
              <w:rPr>
                <w:szCs w:val="20"/>
              </w:rPr>
            </w:pPr>
            <w:r>
              <w:rPr>
                <w:szCs w:val="20"/>
              </w:rPr>
              <w:t>I</w:t>
            </w:r>
          </w:p>
        </w:tc>
        <w:tc>
          <w:tcPr>
            <w:tcW w:w="851" w:type="dxa"/>
            <w:vAlign w:val="center"/>
          </w:tcPr>
          <w:p w14:paraId="4C95A364"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23AA08D3"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4D2143CB"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2ABB675F"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47406217"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7D16E424"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4B7E1218"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3559515D"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53AEC8D7"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55114473" w14:textId="77777777" w:rsidTr="3C20F723">
        <w:tc>
          <w:tcPr>
            <w:tcW w:w="421" w:type="dxa"/>
            <w:vAlign w:val="center"/>
          </w:tcPr>
          <w:p w14:paraId="15949D54" w14:textId="6AD2CCBD" w:rsidR="009905F0" w:rsidRPr="00820D97" w:rsidRDefault="009905F0" w:rsidP="009905F0">
            <w:pPr>
              <w:pStyle w:val="Sraopastraipa"/>
              <w:tabs>
                <w:tab w:val="left" w:pos="567"/>
              </w:tabs>
              <w:ind w:left="0"/>
              <w:contextualSpacing w:val="0"/>
              <w:jc w:val="center"/>
              <w:rPr>
                <w:szCs w:val="20"/>
              </w:rPr>
            </w:pPr>
            <w:r w:rsidRPr="00820D97">
              <w:rPr>
                <w:szCs w:val="20"/>
              </w:rPr>
              <w:t>12</w:t>
            </w:r>
          </w:p>
        </w:tc>
        <w:tc>
          <w:tcPr>
            <w:tcW w:w="3260" w:type="dxa"/>
            <w:vAlign w:val="center"/>
          </w:tcPr>
          <w:p w14:paraId="01645624" w14:textId="34054CFF" w:rsidR="009905F0" w:rsidRPr="00820D97" w:rsidRDefault="009905F0" w:rsidP="009905F0">
            <w:pPr>
              <w:pStyle w:val="Sraopastraipa"/>
              <w:tabs>
                <w:tab w:val="left" w:pos="567"/>
              </w:tabs>
              <w:ind w:left="0"/>
              <w:contextualSpacing w:val="0"/>
              <w:rPr>
                <w:rFonts w:cs="Segoe UI"/>
                <w:color w:val="000000"/>
                <w:szCs w:val="20"/>
                <w:shd w:val="clear" w:color="auto" w:fill="FFFFFF"/>
              </w:rPr>
            </w:pPr>
            <w:r w:rsidRPr="00820D97">
              <w:rPr>
                <w:rFonts w:cs="Segoe UI"/>
                <w:color w:val="000000"/>
                <w:szCs w:val="20"/>
                <w:shd w:val="clear" w:color="auto" w:fill="FFFFFF"/>
              </w:rPr>
              <w:t>Teikti prašymą dėl statybos užbaigimo akto išdavimo</w:t>
            </w:r>
          </w:p>
        </w:tc>
        <w:tc>
          <w:tcPr>
            <w:tcW w:w="851" w:type="dxa"/>
            <w:vAlign w:val="center"/>
          </w:tcPr>
          <w:p w14:paraId="01496685" w14:textId="7B5E332B" w:rsidR="009905F0" w:rsidRPr="00820D97" w:rsidRDefault="009905F0" w:rsidP="009905F0">
            <w:pPr>
              <w:pStyle w:val="Sraopastraipa"/>
              <w:tabs>
                <w:tab w:val="left" w:pos="567"/>
              </w:tabs>
              <w:ind w:left="0"/>
              <w:contextualSpacing w:val="0"/>
              <w:jc w:val="center"/>
              <w:rPr>
                <w:szCs w:val="20"/>
              </w:rPr>
            </w:pPr>
            <w:r>
              <w:rPr>
                <w:szCs w:val="20"/>
              </w:rPr>
              <w:t>A</w:t>
            </w:r>
          </w:p>
        </w:tc>
        <w:tc>
          <w:tcPr>
            <w:tcW w:w="992" w:type="dxa"/>
            <w:vAlign w:val="center"/>
          </w:tcPr>
          <w:p w14:paraId="77EE9BB6"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17D87E94"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677CBCD2"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3764A1F3" w14:textId="77777777" w:rsidR="009905F0" w:rsidRPr="00820D97" w:rsidRDefault="009905F0" w:rsidP="009905F0">
            <w:pPr>
              <w:pStyle w:val="Sraopastraipa"/>
              <w:tabs>
                <w:tab w:val="left" w:pos="567"/>
              </w:tabs>
              <w:ind w:left="0"/>
              <w:contextualSpacing w:val="0"/>
              <w:jc w:val="center"/>
              <w:rPr>
                <w:szCs w:val="20"/>
              </w:rPr>
            </w:pPr>
          </w:p>
        </w:tc>
        <w:tc>
          <w:tcPr>
            <w:tcW w:w="850" w:type="dxa"/>
          </w:tcPr>
          <w:p w14:paraId="2AA5C311"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34392A35"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10151497"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13C39676"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516FE9C8"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4D689158"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36031DCE"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74F7E945"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623A11B2"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299B3C9F" w14:textId="559B60E4" w:rsidR="009905F0" w:rsidRPr="00820D97" w:rsidRDefault="009905F0" w:rsidP="009905F0">
            <w:pPr>
              <w:pStyle w:val="Sraopastraipa"/>
              <w:tabs>
                <w:tab w:val="left" w:pos="567"/>
              </w:tabs>
              <w:ind w:left="0"/>
              <w:contextualSpacing w:val="0"/>
              <w:jc w:val="center"/>
              <w:rPr>
                <w:szCs w:val="20"/>
              </w:rPr>
            </w:pPr>
            <w:r>
              <w:rPr>
                <w:szCs w:val="20"/>
              </w:rPr>
              <w:t>I</w:t>
            </w:r>
          </w:p>
        </w:tc>
        <w:tc>
          <w:tcPr>
            <w:tcW w:w="1279" w:type="dxa"/>
            <w:vAlign w:val="center"/>
          </w:tcPr>
          <w:p w14:paraId="31304376"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20FF0A54"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1BD38C2D" w14:textId="77777777" w:rsidTr="3C20F723">
        <w:tc>
          <w:tcPr>
            <w:tcW w:w="421" w:type="dxa"/>
            <w:vAlign w:val="center"/>
          </w:tcPr>
          <w:p w14:paraId="0D4B96F0" w14:textId="4A67A07D" w:rsidR="009905F0" w:rsidRPr="00820D97" w:rsidRDefault="009905F0" w:rsidP="009905F0">
            <w:pPr>
              <w:pStyle w:val="Sraopastraipa"/>
              <w:tabs>
                <w:tab w:val="left" w:pos="567"/>
              </w:tabs>
              <w:ind w:left="0"/>
              <w:contextualSpacing w:val="0"/>
              <w:jc w:val="center"/>
              <w:rPr>
                <w:szCs w:val="20"/>
              </w:rPr>
            </w:pPr>
            <w:r w:rsidRPr="00820D97">
              <w:rPr>
                <w:szCs w:val="20"/>
              </w:rPr>
              <w:t>13</w:t>
            </w:r>
          </w:p>
        </w:tc>
        <w:tc>
          <w:tcPr>
            <w:tcW w:w="3260" w:type="dxa"/>
            <w:vAlign w:val="center"/>
          </w:tcPr>
          <w:p w14:paraId="27EA407E" w14:textId="0484AAB0" w:rsidR="009905F0" w:rsidRPr="00820D97" w:rsidRDefault="009905F0" w:rsidP="009905F0">
            <w:pPr>
              <w:pStyle w:val="Sraopastraipa"/>
              <w:tabs>
                <w:tab w:val="left" w:pos="567"/>
              </w:tabs>
              <w:ind w:left="0"/>
              <w:contextualSpacing w:val="0"/>
              <w:rPr>
                <w:rFonts w:cs="Segoe UI"/>
                <w:color w:val="000000"/>
                <w:szCs w:val="20"/>
                <w:shd w:val="clear" w:color="auto" w:fill="FFFFFF"/>
              </w:rPr>
            </w:pPr>
            <w:r w:rsidRPr="00820D97">
              <w:rPr>
                <w:rFonts w:cs="Segoe UI"/>
                <w:color w:val="000000"/>
                <w:szCs w:val="20"/>
                <w:shd w:val="clear" w:color="auto" w:fill="FFFFFF"/>
              </w:rPr>
              <w:t>Suformuoti užduotį dėl atsakingo asmens už užbaigimo akto pasirašymą skyrimo</w:t>
            </w:r>
          </w:p>
        </w:tc>
        <w:tc>
          <w:tcPr>
            <w:tcW w:w="851" w:type="dxa"/>
            <w:vAlign w:val="center"/>
          </w:tcPr>
          <w:p w14:paraId="60B8EA4D"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31018595"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226E7767"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02E76ED5"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03938EA4" w14:textId="77777777" w:rsidR="009905F0" w:rsidRPr="00820D97" w:rsidRDefault="009905F0" w:rsidP="009905F0">
            <w:pPr>
              <w:pStyle w:val="Sraopastraipa"/>
              <w:tabs>
                <w:tab w:val="left" w:pos="567"/>
              </w:tabs>
              <w:ind w:left="0"/>
              <w:contextualSpacing w:val="0"/>
              <w:jc w:val="center"/>
              <w:rPr>
                <w:szCs w:val="20"/>
              </w:rPr>
            </w:pPr>
          </w:p>
        </w:tc>
        <w:tc>
          <w:tcPr>
            <w:tcW w:w="850" w:type="dxa"/>
          </w:tcPr>
          <w:p w14:paraId="4ED3D1F7"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2F2ADDE5"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1A8F5756"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08163A1D"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57C02308"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010CC21A"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4E86E347"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1D9F9AD2"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06920A5D"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709B39E9" w14:textId="41F07BA7" w:rsidR="009905F0" w:rsidRPr="00820D97" w:rsidRDefault="009905F0" w:rsidP="009905F0">
            <w:pPr>
              <w:pStyle w:val="Sraopastraipa"/>
              <w:tabs>
                <w:tab w:val="left" w:pos="567"/>
              </w:tabs>
              <w:ind w:left="0"/>
              <w:contextualSpacing w:val="0"/>
              <w:jc w:val="center"/>
              <w:rPr>
                <w:szCs w:val="20"/>
              </w:rPr>
            </w:pPr>
            <w:r>
              <w:rPr>
                <w:szCs w:val="20"/>
              </w:rPr>
              <w:t>A</w:t>
            </w:r>
          </w:p>
        </w:tc>
        <w:tc>
          <w:tcPr>
            <w:tcW w:w="1279" w:type="dxa"/>
            <w:vAlign w:val="center"/>
          </w:tcPr>
          <w:p w14:paraId="3935A6A9" w14:textId="58DE9FA8" w:rsidR="009905F0" w:rsidRPr="00820D97" w:rsidRDefault="009905F0" w:rsidP="009905F0">
            <w:pPr>
              <w:pStyle w:val="Sraopastraipa"/>
              <w:tabs>
                <w:tab w:val="left" w:pos="567"/>
              </w:tabs>
              <w:ind w:left="0"/>
              <w:contextualSpacing w:val="0"/>
              <w:jc w:val="center"/>
              <w:rPr>
                <w:szCs w:val="20"/>
              </w:rPr>
            </w:pPr>
            <w:r>
              <w:rPr>
                <w:szCs w:val="20"/>
              </w:rPr>
              <w:t>I</w:t>
            </w:r>
          </w:p>
        </w:tc>
        <w:tc>
          <w:tcPr>
            <w:tcW w:w="1556" w:type="dxa"/>
            <w:vAlign w:val="center"/>
          </w:tcPr>
          <w:p w14:paraId="614B8DBB"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3B3024B9" w14:textId="77777777" w:rsidTr="3C20F723">
        <w:tc>
          <w:tcPr>
            <w:tcW w:w="421" w:type="dxa"/>
            <w:vAlign w:val="center"/>
          </w:tcPr>
          <w:p w14:paraId="3BB6FC5F" w14:textId="7094DC27" w:rsidR="009905F0" w:rsidRPr="00820D97" w:rsidRDefault="009905F0" w:rsidP="009905F0">
            <w:pPr>
              <w:pStyle w:val="Sraopastraipa"/>
              <w:tabs>
                <w:tab w:val="left" w:pos="567"/>
              </w:tabs>
              <w:ind w:left="0"/>
              <w:contextualSpacing w:val="0"/>
              <w:jc w:val="center"/>
              <w:rPr>
                <w:szCs w:val="20"/>
              </w:rPr>
            </w:pPr>
            <w:r w:rsidRPr="00820D97">
              <w:rPr>
                <w:szCs w:val="20"/>
              </w:rPr>
              <w:t>14</w:t>
            </w:r>
          </w:p>
        </w:tc>
        <w:tc>
          <w:tcPr>
            <w:tcW w:w="3260" w:type="dxa"/>
            <w:vAlign w:val="center"/>
          </w:tcPr>
          <w:p w14:paraId="75FC9563" w14:textId="19CEC98B" w:rsidR="009905F0" w:rsidRPr="00820D97" w:rsidRDefault="009905F0" w:rsidP="009905F0">
            <w:pPr>
              <w:pStyle w:val="Sraopastraipa"/>
              <w:tabs>
                <w:tab w:val="left" w:pos="567"/>
              </w:tabs>
              <w:ind w:left="0"/>
              <w:contextualSpacing w:val="0"/>
              <w:rPr>
                <w:rFonts w:cs="Segoe UI"/>
                <w:color w:val="000000"/>
                <w:szCs w:val="20"/>
                <w:shd w:val="clear" w:color="auto" w:fill="FFFFFF"/>
              </w:rPr>
            </w:pPr>
            <w:r w:rsidRPr="00820D97">
              <w:rPr>
                <w:rFonts w:cs="Segoe UI"/>
                <w:color w:val="000000"/>
                <w:szCs w:val="20"/>
                <w:shd w:val="clear" w:color="auto" w:fill="FFFFFF"/>
              </w:rPr>
              <w:t>Priskirti atsakingą asmenį dėl užbaigimo akto pasirašymo</w:t>
            </w:r>
          </w:p>
        </w:tc>
        <w:tc>
          <w:tcPr>
            <w:tcW w:w="851" w:type="dxa"/>
            <w:vAlign w:val="center"/>
          </w:tcPr>
          <w:p w14:paraId="75FBDEBD"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5A9CE887"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50916439"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74BECF19"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571BDD9A" w14:textId="77777777" w:rsidR="009905F0" w:rsidRPr="00820D97" w:rsidRDefault="009905F0" w:rsidP="009905F0">
            <w:pPr>
              <w:pStyle w:val="Sraopastraipa"/>
              <w:tabs>
                <w:tab w:val="left" w:pos="567"/>
              </w:tabs>
              <w:ind w:left="0"/>
              <w:contextualSpacing w:val="0"/>
              <w:jc w:val="center"/>
              <w:rPr>
                <w:szCs w:val="20"/>
              </w:rPr>
            </w:pPr>
          </w:p>
        </w:tc>
        <w:tc>
          <w:tcPr>
            <w:tcW w:w="850" w:type="dxa"/>
          </w:tcPr>
          <w:p w14:paraId="63114FF5"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2A35633D"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5D2CF0F4"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202499A8"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372793C7"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045D19A8"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0C38DFD1"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05D0576C"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56AEBC45"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222F1A9E" w14:textId="55AB8161" w:rsidR="009905F0" w:rsidRPr="00820D97" w:rsidRDefault="009905F0" w:rsidP="009905F0">
            <w:pPr>
              <w:pStyle w:val="Sraopastraipa"/>
              <w:tabs>
                <w:tab w:val="left" w:pos="567"/>
              </w:tabs>
              <w:ind w:left="0"/>
              <w:contextualSpacing w:val="0"/>
              <w:jc w:val="center"/>
              <w:rPr>
                <w:szCs w:val="20"/>
              </w:rPr>
            </w:pPr>
            <w:r>
              <w:rPr>
                <w:szCs w:val="20"/>
              </w:rPr>
              <w:t>K</w:t>
            </w:r>
          </w:p>
        </w:tc>
        <w:tc>
          <w:tcPr>
            <w:tcW w:w="1279" w:type="dxa"/>
            <w:vAlign w:val="center"/>
          </w:tcPr>
          <w:p w14:paraId="0415D58D" w14:textId="2B0D667C" w:rsidR="009905F0" w:rsidRPr="00820D97" w:rsidRDefault="009905F0" w:rsidP="009905F0">
            <w:pPr>
              <w:pStyle w:val="Sraopastraipa"/>
              <w:tabs>
                <w:tab w:val="left" w:pos="567"/>
              </w:tabs>
              <w:ind w:left="0"/>
              <w:contextualSpacing w:val="0"/>
              <w:jc w:val="center"/>
              <w:rPr>
                <w:szCs w:val="20"/>
              </w:rPr>
            </w:pPr>
            <w:r>
              <w:rPr>
                <w:szCs w:val="20"/>
              </w:rPr>
              <w:t>A</w:t>
            </w:r>
          </w:p>
        </w:tc>
        <w:tc>
          <w:tcPr>
            <w:tcW w:w="1556" w:type="dxa"/>
            <w:vAlign w:val="center"/>
          </w:tcPr>
          <w:p w14:paraId="6B231798" w14:textId="1D05EB19" w:rsidR="009905F0" w:rsidRPr="00820D97" w:rsidRDefault="009905F0" w:rsidP="009905F0">
            <w:pPr>
              <w:pStyle w:val="Sraopastraipa"/>
              <w:tabs>
                <w:tab w:val="left" w:pos="567"/>
              </w:tabs>
              <w:ind w:left="0"/>
              <w:contextualSpacing w:val="0"/>
              <w:jc w:val="center"/>
              <w:rPr>
                <w:szCs w:val="20"/>
              </w:rPr>
            </w:pPr>
            <w:r>
              <w:rPr>
                <w:szCs w:val="20"/>
              </w:rPr>
              <w:t>I</w:t>
            </w:r>
          </w:p>
        </w:tc>
      </w:tr>
      <w:tr w:rsidR="009905F0" w:rsidRPr="00820D97" w14:paraId="2E2CE848" w14:textId="77777777" w:rsidTr="3C20F723">
        <w:tc>
          <w:tcPr>
            <w:tcW w:w="421" w:type="dxa"/>
            <w:vAlign w:val="center"/>
          </w:tcPr>
          <w:p w14:paraId="7CE3BCF5" w14:textId="2D169943" w:rsidR="009905F0" w:rsidRPr="00820D97" w:rsidRDefault="009905F0" w:rsidP="009905F0">
            <w:pPr>
              <w:pStyle w:val="Sraopastraipa"/>
              <w:tabs>
                <w:tab w:val="left" w:pos="567"/>
              </w:tabs>
              <w:ind w:left="0"/>
              <w:contextualSpacing w:val="0"/>
              <w:jc w:val="center"/>
              <w:rPr>
                <w:szCs w:val="20"/>
              </w:rPr>
            </w:pPr>
            <w:r w:rsidRPr="00820D97">
              <w:rPr>
                <w:szCs w:val="20"/>
              </w:rPr>
              <w:t>15</w:t>
            </w:r>
          </w:p>
        </w:tc>
        <w:tc>
          <w:tcPr>
            <w:tcW w:w="3260" w:type="dxa"/>
            <w:vAlign w:val="center"/>
          </w:tcPr>
          <w:p w14:paraId="47D4F87E" w14:textId="570268EB" w:rsidR="009905F0" w:rsidRPr="00820D97" w:rsidRDefault="009905F0" w:rsidP="009905F0">
            <w:pPr>
              <w:pStyle w:val="Sraopastraipa"/>
              <w:tabs>
                <w:tab w:val="left" w:pos="567"/>
              </w:tabs>
              <w:ind w:left="0"/>
              <w:contextualSpacing w:val="0"/>
              <w:rPr>
                <w:rFonts w:cs="Segoe UI"/>
                <w:color w:val="000000"/>
                <w:szCs w:val="20"/>
                <w:shd w:val="clear" w:color="auto" w:fill="FFFFFF"/>
              </w:rPr>
            </w:pPr>
            <w:r w:rsidRPr="00820D97">
              <w:rPr>
                <w:rFonts w:cs="Segoe UI"/>
                <w:color w:val="000000"/>
                <w:szCs w:val="20"/>
                <w:shd w:val="clear" w:color="auto" w:fill="FFFFFF"/>
              </w:rPr>
              <w:t>Sutikrinti informaciją ir pasirašyti statybos užbaigimo aktą</w:t>
            </w:r>
          </w:p>
        </w:tc>
        <w:tc>
          <w:tcPr>
            <w:tcW w:w="851" w:type="dxa"/>
            <w:vAlign w:val="center"/>
          </w:tcPr>
          <w:p w14:paraId="504DCC6B" w14:textId="4313DBFA" w:rsidR="009905F0" w:rsidRPr="00820D97" w:rsidRDefault="009905F0" w:rsidP="009905F0">
            <w:pPr>
              <w:pStyle w:val="Sraopastraipa"/>
              <w:tabs>
                <w:tab w:val="left" w:pos="567"/>
              </w:tabs>
              <w:ind w:left="0"/>
              <w:contextualSpacing w:val="0"/>
              <w:jc w:val="center"/>
              <w:rPr>
                <w:szCs w:val="20"/>
              </w:rPr>
            </w:pPr>
            <w:r>
              <w:rPr>
                <w:szCs w:val="20"/>
              </w:rPr>
              <w:t>I</w:t>
            </w:r>
          </w:p>
        </w:tc>
        <w:tc>
          <w:tcPr>
            <w:tcW w:w="992" w:type="dxa"/>
            <w:vAlign w:val="center"/>
          </w:tcPr>
          <w:p w14:paraId="53A80C1F"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70E5E6A3"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3ECDF234"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7DD17972" w14:textId="77777777" w:rsidR="009905F0" w:rsidRPr="00820D97" w:rsidRDefault="009905F0" w:rsidP="009905F0">
            <w:pPr>
              <w:pStyle w:val="Sraopastraipa"/>
              <w:tabs>
                <w:tab w:val="left" w:pos="567"/>
              </w:tabs>
              <w:ind w:left="0"/>
              <w:contextualSpacing w:val="0"/>
              <w:jc w:val="center"/>
              <w:rPr>
                <w:szCs w:val="20"/>
              </w:rPr>
            </w:pPr>
          </w:p>
        </w:tc>
        <w:tc>
          <w:tcPr>
            <w:tcW w:w="850" w:type="dxa"/>
          </w:tcPr>
          <w:p w14:paraId="682D1255"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242533E7"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4244E369"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67D4F95A"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706ED319"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66A56B61"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79F11FC6"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07B3E449"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3B8AF5FC"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60FDCB1B" w14:textId="7D6C480C" w:rsidR="009905F0" w:rsidRPr="00820D97" w:rsidRDefault="009905F0" w:rsidP="009905F0">
            <w:pPr>
              <w:pStyle w:val="Sraopastraipa"/>
              <w:tabs>
                <w:tab w:val="left" w:pos="567"/>
              </w:tabs>
              <w:ind w:left="0"/>
              <w:contextualSpacing w:val="0"/>
              <w:jc w:val="center"/>
              <w:rPr>
                <w:szCs w:val="20"/>
              </w:rPr>
            </w:pPr>
            <w:r>
              <w:rPr>
                <w:szCs w:val="20"/>
              </w:rPr>
              <w:t>K</w:t>
            </w:r>
          </w:p>
        </w:tc>
        <w:tc>
          <w:tcPr>
            <w:tcW w:w="1279" w:type="dxa"/>
            <w:vAlign w:val="center"/>
          </w:tcPr>
          <w:p w14:paraId="37DF21C4"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76901695" w14:textId="6B75DD62" w:rsidR="009905F0" w:rsidRPr="00820D97" w:rsidRDefault="009905F0" w:rsidP="009905F0">
            <w:pPr>
              <w:pStyle w:val="Sraopastraipa"/>
              <w:tabs>
                <w:tab w:val="left" w:pos="567"/>
              </w:tabs>
              <w:ind w:left="0"/>
              <w:contextualSpacing w:val="0"/>
              <w:jc w:val="center"/>
              <w:rPr>
                <w:szCs w:val="20"/>
              </w:rPr>
            </w:pPr>
            <w:r>
              <w:rPr>
                <w:szCs w:val="20"/>
              </w:rPr>
              <w:t>A</w:t>
            </w:r>
          </w:p>
        </w:tc>
      </w:tr>
      <w:tr w:rsidR="009905F0" w:rsidRPr="00820D97" w14:paraId="072211AA" w14:textId="77777777" w:rsidTr="3C20F723">
        <w:tc>
          <w:tcPr>
            <w:tcW w:w="421" w:type="dxa"/>
            <w:vAlign w:val="center"/>
          </w:tcPr>
          <w:p w14:paraId="053AB638" w14:textId="127FE773" w:rsidR="009905F0" w:rsidRPr="00820D97" w:rsidRDefault="009905F0" w:rsidP="009905F0">
            <w:pPr>
              <w:pStyle w:val="Sraopastraipa"/>
              <w:tabs>
                <w:tab w:val="left" w:pos="567"/>
              </w:tabs>
              <w:ind w:left="0"/>
              <w:contextualSpacing w:val="0"/>
              <w:jc w:val="center"/>
              <w:rPr>
                <w:szCs w:val="20"/>
              </w:rPr>
            </w:pPr>
            <w:r w:rsidRPr="00820D97">
              <w:rPr>
                <w:szCs w:val="20"/>
              </w:rPr>
              <w:t>16</w:t>
            </w:r>
          </w:p>
        </w:tc>
        <w:tc>
          <w:tcPr>
            <w:tcW w:w="3260" w:type="dxa"/>
            <w:vAlign w:val="center"/>
          </w:tcPr>
          <w:p w14:paraId="386D470E" w14:textId="4FDEE5B7" w:rsidR="009905F0" w:rsidRPr="00820D97" w:rsidRDefault="009905F0" w:rsidP="009905F0">
            <w:pPr>
              <w:pStyle w:val="Sraopastraipa"/>
              <w:tabs>
                <w:tab w:val="left" w:pos="567"/>
              </w:tabs>
              <w:ind w:left="0"/>
              <w:contextualSpacing w:val="0"/>
              <w:rPr>
                <w:rFonts w:cs="Segoe UI"/>
                <w:color w:val="000000"/>
                <w:szCs w:val="20"/>
                <w:shd w:val="clear" w:color="auto" w:fill="FFFFFF"/>
              </w:rPr>
            </w:pPr>
            <w:r w:rsidRPr="00820D97">
              <w:rPr>
                <w:rFonts w:cs="Segoe UI"/>
                <w:color w:val="000000"/>
                <w:szCs w:val="20"/>
                <w:shd w:val="clear" w:color="auto" w:fill="FFFFFF"/>
              </w:rPr>
              <w:t>Teikti aktą LAKD</w:t>
            </w:r>
          </w:p>
        </w:tc>
        <w:tc>
          <w:tcPr>
            <w:tcW w:w="851" w:type="dxa"/>
            <w:vAlign w:val="center"/>
          </w:tcPr>
          <w:p w14:paraId="534BAD37" w14:textId="3562E6BC" w:rsidR="009905F0" w:rsidRPr="00820D97" w:rsidRDefault="009905F0" w:rsidP="009905F0">
            <w:pPr>
              <w:pStyle w:val="Sraopastraipa"/>
              <w:tabs>
                <w:tab w:val="left" w:pos="567"/>
              </w:tabs>
              <w:ind w:left="0"/>
              <w:contextualSpacing w:val="0"/>
              <w:jc w:val="center"/>
              <w:rPr>
                <w:szCs w:val="20"/>
              </w:rPr>
            </w:pPr>
            <w:r>
              <w:rPr>
                <w:szCs w:val="20"/>
              </w:rPr>
              <w:t>A</w:t>
            </w:r>
          </w:p>
        </w:tc>
        <w:tc>
          <w:tcPr>
            <w:tcW w:w="992" w:type="dxa"/>
            <w:vAlign w:val="center"/>
          </w:tcPr>
          <w:p w14:paraId="1940FB9D"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6D016756"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69E63C03"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40991CFA" w14:textId="77777777" w:rsidR="009905F0" w:rsidRPr="00820D97" w:rsidRDefault="009905F0" w:rsidP="009905F0">
            <w:pPr>
              <w:pStyle w:val="Sraopastraipa"/>
              <w:tabs>
                <w:tab w:val="left" w:pos="567"/>
              </w:tabs>
              <w:ind w:left="0"/>
              <w:contextualSpacing w:val="0"/>
              <w:jc w:val="center"/>
              <w:rPr>
                <w:szCs w:val="20"/>
              </w:rPr>
            </w:pPr>
          </w:p>
        </w:tc>
        <w:tc>
          <w:tcPr>
            <w:tcW w:w="850" w:type="dxa"/>
          </w:tcPr>
          <w:p w14:paraId="4CF96D26"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17DD2BD7"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1AE79333" w14:textId="3A54B699" w:rsidR="009905F0" w:rsidRPr="00820D97" w:rsidRDefault="009905F0" w:rsidP="009905F0">
            <w:pPr>
              <w:pStyle w:val="Sraopastraipa"/>
              <w:tabs>
                <w:tab w:val="left" w:pos="567"/>
              </w:tabs>
              <w:ind w:left="0"/>
              <w:contextualSpacing w:val="0"/>
              <w:jc w:val="center"/>
              <w:rPr>
                <w:szCs w:val="20"/>
              </w:rPr>
            </w:pPr>
            <w:r>
              <w:rPr>
                <w:szCs w:val="20"/>
              </w:rPr>
              <w:t>I</w:t>
            </w:r>
          </w:p>
        </w:tc>
        <w:tc>
          <w:tcPr>
            <w:tcW w:w="851" w:type="dxa"/>
            <w:vAlign w:val="center"/>
          </w:tcPr>
          <w:p w14:paraId="4106D8EE"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3EBCEE4A"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710E5FD3"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33CA2C07"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6BE96AAE"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1EB47113"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6F950D04"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72612418"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1400587F"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14A9FCDA" w14:textId="77777777" w:rsidTr="3C20F723">
        <w:tc>
          <w:tcPr>
            <w:tcW w:w="421" w:type="dxa"/>
            <w:vAlign w:val="center"/>
          </w:tcPr>
          <w:p w14:paraId="3D45698D" w14:textId="351F8D80" w:rsidR="009905F0" w:rsidRPr="00820D97" w:rsidRDefault="009905F0" w:rsidP="009905F0">
            <w:pPr>
              <w:pStyle w:val="Sraopastraipa"/>
              <w:tabs>
                <w:tab w:val="left" w:pos="567"/>
              </w:tabs>
              <w:ind w:left="0"/>
              <w:contextualSpacing w:val="0"/>
              <w:jc w:val="center"/>
              <w:rPr>
                <w:szCs w:val="20"/>
              </w:rPr>
            </w:pPr>
            <w:r w:rsidRPr="00820D97">
              <w:rPr>
                <w:szCs w:val="20"/>
              </w:rPr>
              <w:t>17</w:t>
            </w:r>
          </w:p>
        </w:tc>
        <w:tc>
          <w:tcPr>
            <w:tcW w:w="3260" w:type="dxa"/>
            <w:vAlign w:val="center"/>
          </w:tcPr>
          <w:p w14:paraId="2AEF17D2" w14:textId="1684302F" w:rsidR="009905F0" w:rsidRPr="00820D97" w:rsidRDefault="009905F0" w:rsidP="009905F0">
            <w:pPr>
              <w:pStyle w:val="Sraopastraipa"/>
              <w:tabs>
                <w:tab w:val="left" w:pos="567"/>
              </w:tabs>
              <w:ind w:left="0"/>
              <w:contextualSpacing w:val="0"/>
              <w:rPr>
                <w:rFonts w:cs="Segoe UI"/>
                <w:color w:val="000000"/>
                <w:szCs w:val="20"/>
                <w:shd w:val="clear" w:color="auto" w:fill="FFFFFF"/>
              </w:rPr>
            </w:pPr>
            <w:r w:rsidRPr="00820D97">
              <w:rPr>
                <w:rFonts w:cs="Segoe UI"/>
                <w:color w:val="000000"/>
                <w:szCs w:val="20"/>
                <w:shd w:val="clear" w:color="auto" w:fill="FFFFFF"/>
              </w:rPr>
              <w:t>Rengti raštą rangovui dėl duomenų tikslinimo</w:t>
            </w:r>
          </w:p>
        </w:tc>
        <w:tc>
          <w:tcPr>
            <w:tcW w:w="851" w:type="dxa"/>
            <w:vAlign w:val="center"/>
          </w:tcPr>
          <w:p w14:paraId="3171A5B6"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6FEF0976"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404AE59C"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14576153"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773D63D9" w14:textId="77777777" w:rsidR="009905F0" w:rsidRPr="00820D97" w:rsidRDefault="009905F0" w:rsidP="009905F0">
            <w:pPr>
              <w:pStyle w:val="Sraopastraipa"/>
              <w:tabs>
                <w:tab w:val="left" w:pos="567"/>
              </w:tabs>
              <w:ind w:left="0"/>
              <w:contextualSpacing w:val="0"/>
              <w:jc w:val="center"/>
              <w:rPr>
                <w:szCs w:val="20"/>
              </w:rPr>
            </w:pPr>
          </w:p>
        </w:tc>
        <w:tc>
          <w:tcPr>
            <w:tcW w:w="850" w:type="dxa"/>
          </w:tcPr>
          <w:p w14:paraId="092C6C9A"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084F11A9"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5C653F55"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333B8FE6"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0F0C333D"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621665FA"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3F763BEC" w14:textId="03E78FFF" w:rsidR="009905F0" w:rsidRPr="00820D97" w:rsidRDefault="009905F0" w:rsidP="009905F0">
            <w:pPr>
              <w:pStyle w:val="Sraopastraipa"/>
              <w:tabs>
                <w:tab w:val="left" w:pos="567"/>
              </w:tabs>
              <w:ind w:left="0"/>
              <w:contextualSpacing w:val="0"/>
              <w:jc w:val="center"/>
              <w:rPr>
                <w:szCs w:val="20"/>
              </w:rPr>
            </w:pPr>
            <w:r>
              <w:rPr>
                <w:szCs w:val="20"/>
              </w:rPr>
              <w:t>A</w:t>
            </w:r>
          </w:p>
        </w:tc>
        <w:tc>
          <w:tcPr>
            <w:tcW w:w="851" w:type="dxa"/>
            <w:vAlign w:val="center"/>
          </w:tcPr>
          <w:p w14:paraId="638AF005"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630FD3F9"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49259A20" w14:textId="50482AC0"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460E692C"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4BA9DD2D"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4ACB2B15" w14:textId="77777777" w:rsidTr="3C20F723">
        <w:tc>
          <w:tcPr>
            <w:tcW w:w="421" w:type="dxa"/>
            <w:vAlign w:val="center"/>
          </w:tcPr>
          <w:p w14:paraId="48CE543B" w14:textId="683935E4" w:rsidR="009905F0" w:rsidRPr="00820D97" w:rsidRDefault="009905F0" w:rsidP="009905F0">
            <w:pPr>
              <w:pStyle w:val="Sraopastraipa"/>
              <w:tabs>
                <w:tab w:val="left" w:pos="567"/>
              </w:tabs>
              <w:ind w:left="0"/>
              <w:contextualSpacing w:val="0"/>
              <w:jc w:val="center"/>
              <w:rPr>
                <w:szCs w:val="20"/>
              </w:rPr>
            </w:pPr>
            <w:r w:rsidRPr="00820D97">
              <w:rPr>
                <w:szCs w:val="20"/>
              </w:rPr>
              <w:t>18</w:t>
            </w:r>
          </w:p>
        </w:tc>
        <w:tc>
          <w:tcPr>
            <w:tcW w:w="3260" w:type="dxa"/>
            <w:vAlign w:val="center"/>
          </w:tcPr>
          <w:p w14:paraId="2E82271D" w14:textId="75D55C38" w:rsidR="009905F0" w:rsidRPr="00820D97" w:rsidRDefault="009905F0" w:rsidP="009905F0">
            <w:pPr>
              <w:pStyle w:val="Sraopastraipa"/>
              <w:tabs>
                <w:tab w:val="left" w:pos="567"/>
              </w:tabs>
              <w:ind w:left="0"/>
              <w:contextualSpacing w:val="0"/>
              <w:rPr>
                <w:rFonts w:cs="Segoe UI"/>
                <w:color w:val="000000"/>
                <w:szCs w:val="20"/>
                <w:shd w:val="clear" w:color="auto" w:fill="FFFFFF"/>
              </w:rPr>
            </w:pPr>
            <w:r w:rsidRPr="00820D97">
              <w:rPr>
                <w:rFonts w:cs="Segoe UI"/>
                <w:color w:val="000000"/>
                <w:szCs w:val="20"/>
                <w:shd w:val="clear" w:color="auto" w:fill="FFFFFF"/>
              </w:rPr>
              <w:t>Inicijuoti rašto derinimą bei pasirašymą</w:t>
            </w:r>
          </w:p>
        </w:tc>
        <w:tc>
          <w:tcPr>
            <w:tcW w:w="851" w:type="dxa"/>
            <w:vAlign w:val="center"/>
          </w:tcPr>
          <w:p w14:paraId="5223488B"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2EA2E180"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39B1BFA5"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7311F61A"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131B497F" w14:textId="77777777" w:rsidR="009905F0" w:rsidRPr="00820D97" w:rsidRDefault="009905F0" w:rsidP="009905F0">
            <w:pPr>
              <w:pStyle w:val="Sraopastraipa"/>
              <w:tabs>
                <w:tab w:val="left" w:pos="567"/>
              </w:tabs>
              <w:ind w:left="0"/>
              <w:contextualSpacing w:val="0"/>
              <w:jc w:val="center"/>
              <w:rPr>
                <w:szCs w:val="20"/>
              </w:rPr>
            </w:pPr>
          </w:p>
        </w:tc>
        <w:tc>
          <w:tcPr>
            <w:tcW w:w="850" w:type="dxa"/>
          </w:tcPr>
          <w:p w14:paraId="18DF3EF7"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477F5B8D" w14:textId="38ADC847" w:rsidR="009905F0" w:rsidRPr="00820D97" w:rsidRDefault="009905F0" w:rsidP="009905F0">
            <w:pPr>
              <w:pStyle w:val="Sraopastraipa"/>
              <w:tabs>
                <w:tab w:val="left" w:pos="567"/>
              </w:tabs>
              <w:ind w:left="0"/>
              <w:contextualSpacing w:val="0"/>
              <w:jc w:val="center"/>
              <w:rPr>
                <w:szCs w:val="20"/>
              </w:rPr>
            </w:pPr>
            <w:r>
              <w:rPr>
                <w:szCs w:val="20"/>
              </w:rPr>
              <w:t>I</w:t>
            </w:r>
          </w:p>
        </w:tc>
        <w:tc>
          <w:tcPr>
            <w:tcW w:w="992" w:type="dxa"/>
            <w:vAlign w:val="center"/>
          </w:tcPr>
          <w:p w14:paraId="7BE8178C"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11DC4235"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49E4B7E8"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66701226"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437C865F" w14:textId="392362D3" w:rsidR="009905F0" w:rsidRPr="00820D97" w:rsidRDefault="009905F0" w:rsidP="009905F0">
            <w:pPr>
              <w:pStyle w:val="Sraopastraipa"/>
              <w:tabs>
                <w:tab w:val="left" w:pos="567"/>
              </w:tabs>
              <w:ind w:left="0"/>
              <w:contextualSpacing w:val="0"/>
              <w:jc w:val="center"/>
              <w:rPr>
                <w:szCs w:val="20"/>
              </w:rPr>
            </w:pPr>
            <w:r>
              <w:rPr>
                <w:szCs w:val="20"/>
              </w:rPr>
              <w:t>A</w:t>
            </w:r>
          </w:p>
        </w:tc>
        <w:tc>
          <w:tcPr>
            <w:tcW w:w="851" w:type="dxa"/>
            <w:vAlign w:val="center"/>
          </w:tcPr>
          <w:p w14:paraId="440F4A48"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5644AE4B"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27D88F69" w14:textId="56D9C8E9" w:rsidR="009905F0" w:rsidRPr="00820D97" w:rsidRDefault="009905F0" w:rsidP="009905F0">
            <w:pPr>
              <w:pStyle w:val="Sraopastraipa"/>
              <w:tabs>
                <w:tab w:val="left" w:pos="567"/>
              </w:tabs>
              <w:ind w:left="0"/>
              <w:contextualSpacing w:val="0"/>
              <w:jc w:val="center"/>
              <w:rPr>
                <w:szCs w:val="20"/>
              </w:rPr>
            </w:pPr>
            <w:r>
              <w:rPr>
                <w:szCs w:val="20"/>
              </w:rPr>
              <w:t>I</w:t>
            </w:r>
          </w:p>
        </w:tc>
        <w:tc>
          <w:tcPr>
            <w:tcW w:w="1279" w:type="dxa"/>
            <w:vAlign w:val="center"/>
          </w:tcPr>
          <w:p w14:paraId="4F90118F"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0F0FEBAE"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5D23CC17" w14:textId="77777777" w:rsidTr="3C20F723">
        <w:tc>
          <w:tcPr>
            <w:tcW w:w="421" w:type="dxa"/>
            <w:vAlign w:val="center"/>
          </w:tcPr>
          <w:p w14:paraId="53FE5CE7" w14:textId="153FBBDE" w:rsidR="009905F0" w:rsidRPr="00820D97" w:rsidRDefault="009905F0" w:rsidP="009905F0">
            <w:pPr>
              <w:pStyle w:val="Sraopastraipa"/>
              <w:tabs>
                <w:tab w:val="left" w:pos="567"/>
              </w:tabs>
              <w:ind w:left="0"/>
              <w:contextualSpacing w:val="0"/>
              <w:jc w:val="center"/>
              <w:rPr>
                <w:szCs w:val="20"/>
              </w:rPr>
            </w:pPr>
            <w:r w:rsidRPr="00820D97">
              <w:rPr>
                <w:szCs w:val="20"/>
              </w:rPr>
              <w:t>19</w:t>
            </w:r>
          </w:p>
        </w:tc>
        <w:tc>
          <w:tcPr>
            <w:tcW w:w="3260" w:type="dxa"/>
            <w:vAlign w:val="center"/>
          </w:tcPr>
          <w:p w14:paraId="603EF7C3" w14:textId="4917004D" w:rsidR="009905F0" w:rsidRPr="00820D97" w:rsidRDefault="009905F0" w:rsidP="009905F0">
            <w:pPr>
              <w:pStyle w:val="Sraopastraipa"/>
              <w:tabs>
                <w:tab w:val="left" w:pos="567"/>
              </w:tabs>
              <w:ind w:left="0"/>
              <w:contextualSpacing w:val="0"/>
              <w:rPr>
                <w:rFonts w:cs="Segoe UI"/>
                <w:color w:val="000000"/>
                <w:szCs w:val="20"/>
                <w:shd w:val="clear" w:color="auto" w:fill="FFFFFF"/>
              </w:rPr>
            </w:pPr>
            <w:r w:rsidRPr="00820D97">
              <w:rPr>
                <w:rFonts w:cs="Segoe UI"/>
                <w:color w:val="000000"/>
                <w:szCs w:val="20"/>
                <w:shd w:val="clear" w:color="auto" w:fill="FFFFFF"/>
              </w:rPr>
              <w:t>Priimti sprendimą dėl rašto suderinimo</w:t>
            </w:r>
          </w:p>
        </w:tc>
        <w:tc>
          <w:tcPr>
            <w:tcW w:w="851" w:type="dxa"/>
            <w:vAlign w:val="center"/>
          </w:tcPr>
          <w:p w14:paraId="6AB3D89E"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108A0B01"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1AD4E488"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744FED99"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395B0FA0" w14:textId="77777777" w:rsidR="009905F0" w:rsidRPr="00820D97" w:rsidRDefault="009905F0" w:rsidP="009905F0">
            <w:pPr>
              <w:pStyle w:val="Sraopastraipa"/>
              <w:tabs>
                <w:tab w:val="left" w:pos="567"/>
              </w:tabs>
              <w:ind w:left="0"/>
              <w:contextualSpacing w:val="0"/>
              <w:jc w:val="center"/>
              <w:rPr>
                <w:szCs w:val="20"/>
              </w:rPr>
            </w:pPr>
          </w:p>
        </w:tc>
        <w:tc>
          <w:tcPr>
            <w:tcW w:w="850" w:type="dxa"/>
          </w:tcPr>
          <w:p w14:paraId="75734F81"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63BDF4A8" w14:textId="38DA1C4C" w:rsidR="009905F0" w:rsidRPr="00820D97" w:rsidRDefault="009905F0" w:rsidP="009905F0">
            <w:pPr>
              <w:pStyle w:val="Sraopastraipa"/>
              <w:tabs>
                <w:tab w:val="left" w:pos="567"/>
              </w:tabs>
              <w:ind w:left="0"/>
              <w:contextualSpacing w:val="0"/>
              <w:jc w:val="center"/>
              <w:rPr>
                <w:szCs w:val="20"/>
              </w:rPr>
            </w:pPr>
            <w:r>
              <w:rPr>
                <w:szCs w:val="20"/>
              </w:rPr>
              <w:t>I</w:t>
            </w:r>
          </w:p>
        </w:tc>
        <w:tc>
          <w:tcPr>
            <w:tcW w:w="992" w:type="dxa"/>
            <w:vAlign w:val="center"/>
          </w:tcPr>
          <w:p w14:paraId="095FC759"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3A6F4D8A"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5AFE876A"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719DD701"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5ED18366" w14:textId="183054CA" w:rsidR="009905F0" w:rsidRPr="00820D97" w:rsidRDefault="009905F0" w:rsidP="009905F0">
            <w:pPr>
              <w:pStyle w:val="Sraopastraipa"/>
              <w:tabs>
                <w:tab w:val="left" w:pos="567"/>
              </w:tabs>
              <w:ind w:left="0"/>
              <w:contextualSpacing w:val="0"/>
              <w:jc w:val="center"/>
              <w:rPr>
                <w:szCs w:val="20"/>
              </w:rPr>
            </w:pPr>
            <w:r>
              <w:rPr>
                <w:szCs w:val="20"/>
              </w:rPr>
              <w:t>I</w:t>
            </w:r>
          </w:p>
        </w:tc>
        <w:tc>
          <w:tcPr>
            <w:tcW w:w="851" w:type="dxa"/>
            <w:vAlign w:val="center"/>
          </w:tcPr>
          <w:p w14:paraId="664D85E8"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477DA399"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0C28F5EC" w14:textId="2BA01067" w:rsidR="009905F0" w:rsidRPr="00820D97" w:rsidRDefault="009905F0" w:rsidP="009905F0">
            <w:pPr>
              <w:pStyle w:val="Sraopastraipa"/>
              <w:tabs>
                <w:tab w:val="left" w:pos="567"/>
              </w:tabs>
              <w:ind w:left="0"/>
              <w:contextualSpacing w:val="0"/>
              <w:jc w:val="center"/>
              <w:rPr>
                <w:szCs w:val="20"/>
              </w:rPr>
            </w:pPr>
            <w:r>
              <w:rPr>
                <w:szCs w:val="20"/>
              </w:rPr>
              <w:t>A</w:t>
            </w:r>
          </w:p>
        </w:tc>
        <w:tc>
          <w:tcPr>
            <w:tcW w:w="1279" w:type="dxa"/>
            <w:vAlign w:val="center"/>
          </w:tcPr>
          <w:p w14:paraId="0EF330A8"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22B6A194"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12430377" w14:textId="77777777" w:rsidTr="3C20F723">
        <w:tc>
          <w:tcPr>
            <w:tcW w:w="421" w:type="dxa"/>
            <w:vAlign w:val="center"/>
          </w:tcPr>
          <w:p w14:paraId="165C54B5" w14:textId="12735CD9" w:rsidR="009905F0" w:rsidRPr="00820D97" w:rsidRDefault="009905F0" w:rsidP="009905F0">
            <w:pPr>
              <w:pStyle w:val="Sraopastraipa"/>
              <w:tabs>
                <w:tab w:val="left" w:pos="567"/>
              </w:tabs>
              <w:ind w:left="0"/>
              <w:contextualSpacing w:val="0"/>
              <w:jc w:val="center"/>
              <w:rPr>
                <w:szCs w:val="20"/>
              </w:rPr>
            </w:pPr>
            <w:r w:rsidRPr="00820D97">
              <w:rPr>
                <w:szCs w:val="20"/>
              </w:rPr>
              <w:t>20</w:t>
            </w:r>
          </w:p>
        </w:tc>
        <w:tc>
          <w:tcPr>
            <w:tcW w:w="3260" w:type="dxa"/>
            <w:vAlign w:val="center"/>
          </w:tcPr>
          <w:p w14:paraId="6F2A6F0E" w14:textId="6EBDA042" w:rsidR="009905F0" w:rsidRPr="00820D97" w:rsidRDefault="009905F0" w:rsidP="009905F0">
            <w:pPr>
              <w:pStyle w:val="Sraopastraipa"/>
              <w:tabs>
                <w:tab w:val="left" w:pos="567"/>
              </w:tabs>
              <w:ind w:left="0"/>
              <w:contextualSpacing w:val="0"/>
              <w:rPr>
                <w:rFonts w:cs="Segoe UI"/>
                <w:color w:val="000000"/>
                <w:szCs w:val="20"/>
                <w:shd w:val="clear" w:color="auto" w:fill="FFFFFF"/>
              </w:rPr>
            </w:pPr>
            <w:r w:rsidRPr="00820D97">
              <w:rPr>
                <w:rFonts w:cs="Segoe UI"/>
                <w:color w:val="000000"/>
                <w:szCs w:val="20"/>
                <w:shd w:val="clear" w:color="auto" w:fill="FFFFFF"/>
              </w:rPr>
              <w:t>Priimti sprendimą dėl rašto pasirašymo kvalifikuotu elektroniniu parašu</w:t>
            </w:r>
          </w:p>
        </w:tc>
        <w:tc>
          <w:tcPr>
            <w:tcW w:w="851" w:type="dxa"/>
            <w:vAlign w:val="center"/>
          </w:tcPr>
          <w:p w14:paraId="49F35AFB" w14:textId="5D3A8B2B" w:rsidR="009905F0" w:rsidRPr="00820D97" w:rsidRDefault="009905F0" w:rsidP="009905F0">
            <w:pPr>
              <w:pStyle w:val="Sraopastraipa"/>
              <w:tabs>
                <w:tab w:val="left" w:pos="567"/>
              </w:tabs>
              <w:ind w:left="0"/>
              <w:contextualSpacing w:val="0"/>
              <w:jc w:val="center"/>
              <w:rPr>
                <w:szCs w:val="20"/>
              </w:rPr>
            </w:pPr>
            <w:r>
              <w:rPr>
                <w:szCs w:val="20"/>
              </w:rPr>
              <w:t>I</w:t>
            </w:r>
          </w:p>
        </w:tc>
        <w:tc>
          <w:tcPr>
            <w:tcW w:w="992" w:type="dxa"/>
            <w:vAlign w:val="center"/>
          </w:tcPr>
          <w:p w14:paraId="17F6226F"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5893A83B" w14:textId="77777777" w:rsidR="009905F0" w:rsidRPr="00820D97" w:rsidRDefault="009905F0" w:rsidP="009905F0">
            <w:pPr>
              <w:pStyle w:val="Sraopastraipa"/>
              <w:tabs>
                <w:tab w:val="left" w:pos="567"/>
              </w:tabs>
              <w:ind w:left="0"/>
              <w:contextualSpacing w:val="0"/>
              <w:jc w:val="center"/>
              <w:rPr>
                <w:szCs w:val="20"/>
              </w:rPr>
            </w:pPr>
          </w:p>
        </w:tc>
        <w:tc>
          <w:tcPr>
            <w:tcW w:w="850" w:type="dxa"/>
            <w:vAlign w:val="center"/>
          </w:tcPr>
          <w:p w14:paraId="33A9CA35"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13BF26E0" w14:textId="77777777" w:rsidR="009905F0" w:rsidRPr="00820D97" w:rsidRDefault="009905F0" w:rsidP="009905F0">
            <w:pPr>
              <w:pStyle w:val="Sraopastraipa"/>
              <w:tabs>
                <w:tab w:val="left" w:pos="567"/>
              </w:tabs>
              <w:ind w:left="0"/>
              <w:contextualSpacing w:val="0"/>
              <w:jc w:val="center"/>
              <w:rPr>
                <w:szCs w:val="20"/>
              </w:rPr>
            </w:pPr>
          </w:p>
        </w:tc>
        <w:tc>
          <w:tcPr>
            <w:tcW w:w="850" w:type="dxa"/>
          </w:tcPr>
          <w:p w14:paraId="27432E20"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574D57CB" w14:textId="5BC39841" w:rsidR="009905F0" w:rsidRPr="00820D97" w:rsidRDefault="009905F0" w:rsidP="009905F0">
            <w:pPr>
              <w:pStyle w:val="Sraopastraipa"/>
              <w:tabs>
                <w:tab w:val="left" w:pos="567"/>
              </w:tabs>
              <w:ind w:left="0"/>
              <w:contextualSpacing w:val="0"/>
              <w:jc w:val="center"/>
              <w:rPr>
                <w:szCs w:val="20"/>
              </w:rPr>
            </w:pPr>
            <w:r>
              <w:rPr>
                <w:szCs w:val="20"/>
              </w:rPr>
              <w:t>A</w:t>
            </w:r>
          </w:p>
        </w:tc>
        <w:tc>
          <w:tcPr>
            <w:tcW w:w="992" w:type="dxa"/>
            <w:vAlign w:val="center"/>
          </w:tcPr>
          <w:p w14:paraId="4D2DDC3D" w14:textId="77777777" w:rsidR="009905F0" w:rsidRPr="00820D97" w:rsidRDefault="009905F0" w:rsidP="009905F0">
            <w:pPr>
              <w:pStyle w:val="Sraopastraipa"/>
              <w:tabs>
                <w:tab w:val="left" w:pos="567"/>
              </w:tabs>
              <w:ind w:left="0"/>
              <w:contextualSpacing w:val="0"/>
              <w:jc w:val="center"/>
              <w:rPr>
                <w:szCs w:val="20"/>
              </w:rPr>
            </w:pPr>
          </w:p>
        </w:tc>
        <w:tc>
          <w:tcPr>
            <w:tcW w:w="851" w:type="dxa"/>
            <w:vAlign w:val="center"/>
          </w:tcPr>
          <w:p w14:paraId="7366F3AA" w14:textId="77777777" w:rsidR="009905F0" w:rsidRPr="00820D97" w:rsidRDefault="009905F0" w:rsidP="009905F0">
            <w:pPr>
              <w:pStyle w:val="Sraopastraipa"/>
              <w:tabs>
                <w:tab w:val="left" w:pos="567"/>
              </w:tabs>
              <w:ind w:left="0"/>
              <w:contextualSpacing w:val="0"/>
              <w:jc w:val="center"/>
              <w:rPr>
                <w:szCs w:val="20"/>
              </w:rPr>
            </w:pPr>
          </w:p>
        </w:tc>
        <w:tc>
          <w:tcPr>
            <w:tcW w:w="993" w:type="dxa"/>
            <w:vAlign w:val="center"/>
          </w:tcPr>
          <w:p w14:paraId="4F9EA2FD"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13DFA2D9" w14:textId="77777777" w:rsidR="009905F0" w:rsidRPr="00820D97" w:rsidRDefault="009905F0" w:rsidP="009905F0">
            <w:pPr>
              <w:pStyle w:val="Sraopastraipa"/>
              <w:tabs>
                <w:tab w:val="left" w:pos="567"/>
              </w:tabs>
              <w:ind w:left="0"/>
              <w:contextualSpacing w:val="0"/>
              <w:jc w:val="center"/>
              <w:rPr>
                <w:szCs w:val="20"/>
              </w:rPr>
            </w:pPr>
          </w:p>
        </w:tc>
        <w:tc>
          <w:tcPr>
            <w:tcW w:w="1134" w:type="dxa"/>
            <w:vAlign w:val="center"/>
          </w:tcPr>
          <w:p w14:paraId="0389DFBD" w14:textId="59FE336A" w:rsidR="009905F0" w:rsidRPr="00820D97" w:rsidRDefault="009905F0" w:rsidP="009905F0">
            <w:pPr>
              <w:pStyle w:val="Sraopastraipa"/>
              <w:tabs>
                <w:tab w:val="left" w:pos="567"/>
              </w:tabs>
              <w:ind w:left="0"/>
              <w:contextualSpacing w:val="0"/>
              <w:jc w:val="center"/>
              <w:rPr>
                <w:szCs w:val="20"/>
              </w:rPr>
            </w:pPr>
            <w:r>
              <w:rPr>
                <w:szCs w:val="20"/>
              </w:rPr>
              <w:t>I</w:t>
            </w:r>
          </w:p>
        </w:tc>
        <w:tc>
          <w:tcPr>
            <w:tcW w:w="851" w:type="dxa"/>
            <w:vAlign w:val="center"/>
          </w:tcPr>
          <w:p w14:paraId="5AE80FFF" w14:textId="77777777" w:rsidR="009905F0" w:rsidRPr="00820D97" w:rsidRDefault="009905F0" w:rsidP="009905F0">
            <w:pPr>
              <w:pStyle w:val="Sraopastraipa"/>
              <w:tabs>
                <w:tab w:val="left" w:pos="567"/>
              </w:tabs>
              <w:ind w:left="0"/>
              <w:contextualSpacing w:val="0"/>
              <w:jc w:val="center"/>
              <w:rPr>
                <w:szCs w:val="20"/>
              </w:rPr>
            </w:pPr>
          </w:p>
        </w:tc>
        <w:tc>
          <w:tcPr>
            <w:tcW w:w="990" w:type="dxa"/>
            <w:vAlign w:val="center"/>
          </w:tcPr>
          <w:p w14:paraId="451598C1" w14:textId="77777777" w:rsidR="009905F0" w:rsidRPr="00820D97" w:rsidRDefault="009905F0" w:rsidP="009905F0">
            <w:pPr>
              <w:pStyle w:val="Sraopastraipa"/>
              <w:tabs>
                <w:tab w:val="left" w:pos="567"/>
              </w:tabs>
              <w:ind w:left="0"/>
              <w:contextualSpacing w:val="0"/>
              <w:jc w:val="center"/>
              <w:rPr>
                <w:szCs w:val="20"/>
              </w:rPr>
            </w:pPr>
          </w:p>
        </w:tc>
        <w:tc>
          <w:tcPr>
            <w:tcW w:w="992" w:type="dxa"/>
            <w:vAlign w:val="center"/>
          </w:tcPr>
          <w:p w14:paraId="3502F1CB" w14:textId="77777777" w:rsidR="009905F0" w:rsidRPr="00820D97" w:rsidRDefault="009905F0" w:rsidP="009905F0">
            <w:pPr>
              <w:pStyle w:val="Sraopastraipa"/>
              <w:tabs>
                <w:tab w:val="left" w:pos="567"/>
              </w:tabs>
              <w:ind w:left="0"/>
              <w:contextualSpacing w:val="0"/>
              <w:jc w:val="center"/>
              <w:rPr>
                <w:szCs w:val="20"/>
              </w:rPr>
            </w:pPr>
          </w:p>
        </w:tc>
        <w:tc>
          <w:tcPr>
            <w:tcW w:w="1279" w:type="dxa"/>
            <w:vAlign w:val="center"/>
          </w:tcPr>
          <w:p w14:paraId="2E1901AF" w14:textId="77777777" w:rsidR="009905F0" w:rsidRPr="00820D97" w:rsidRDefault="009905F0" w:rsidP="009905F0">
            <w:pPr>
              <w:pStyle w:val="Sraopastraipa"/>
              <w:tabs>
                <w:tab w:val="left" w:pos="567"/>
              </w:tabs>
              <w:ind w:left="0"/>
              <w:contextualSpacing w:val="0"/>
              <w:jc w:val="center"/>
              <w:rPr>
                <w:szCs w:val="20"/>
              </w:rPr>
            </w:pPr>
          </w:p>
        </w:tc>
        <w:tc>
          <w:tcPr>
            <w:tcW w:w="1556" w:type="dxa"/>
            <w:vAlign w:val="center"/>
          </w:tcPr>
          <w:p w14:paraId="5A2CB966" w14:textId="77777777" w:rsidR="009905F0" w:rsidRPr="00820D97" w:rsidRDefault="009905F0" w:rsidP="009905F0">
            <w:pPr>
              <w:pStyle w:val="Sraopastraipa"/>
              <w:tabs>
                <w:tab w:val="left" w:pos="567"/>
              </w:tabs>
              <w:ind w:left="0"/>
              <w:contextualSpacing w:val="0"/>
              <w:jc w:val="center"/>
              <w:rPr>
                <w:szCs w:val="20"/>
              </w:rPr>
            </w:pPr>
          </w:p>
        </w:tc>
      </w:tr>
      <w:tr w:rsidR="009905F0" w:rsidRPr="00820D97" w14:paraId="5BF51536" w14:textId="48F65588" w:rsidTr="3C20F723">
        <w:tc>
          <w:tcPr>
            <w:tcW w:w="20974" w:type="dxa"/>
            <w:gridSpan w:val="19"/>
          </w:tcPr>
          <w:p w14:paraId="2D3C1667" w14:textId="00D1721F" w:rsidR="009905F0" w:rsidRPr="00820D97" w:rsidRDefault="009905F0" w:rsidP="009905F0">
            <w:pPr>
              <w:pStyle w:val="Sraopastraipa"/>
              <w:tabs>
                <w:tab w:val="left" w:pos="567"/>
              </w:tabs>
              <w:ind w:left="0"/>
              <w:contextualSpacing w:val="0"/>
              <w:jc w:val="center"/>
              <w:rPr>
                <w:szCs w:val="20"/>
              </w:rPr>
            </w:pPr>
            <w:r w:rsidRPr="00820D97">
              <w:rPr>
                <w:szCs w:val="20"/>
              </w:rPr>
              <w:t>Santrumpos: A – atsako, K – kontroliuoja, D – dalyvauja, I – gauna informaciją</w:t>
            </w:r>
          </w:p>
        </w:tc>
      </w:tr>
    </w:tbl>
    <w:p w14:paraId="0578C065" w14:textId="77777777" w:rsidR="00E11963" w:rsidRDefault="00E11963">
      <w:pPr>
        <w:rPr>
          <w:b/>
          <w:bCs/>
        </w:rPr>
      </w:pPr>
    </w:p>
    <w:p w14:paraId="49152F30" w14:textId="77777777" w:rsidR="00E11963" w:rsidRDefault="00E11963">
      <w:pPr>
        <w:rPr>
          <w:b/>
          <w:bCs/>
        </w:rPr>
        <w:sectPr w:rsidR="00E11963" w:rsidSect="00223A1D">
          <w:headerReference w:type="default" r:id="rId35"/>
          <w:pgSz w:w="23808" w:h="16840" w:orient="landscape" w:code="8"/>
          <w:pgMar w:top="1701" w:right="1701" w:bottom="567" w:left="1134" w:header="567" w:footer="567" w:gutter="0"/>
          <w:cols w:space="1296"/>
          <w:docGrid w:linePitch="360"/>
        </w:sectPr>
      </w:pPr>
    </w:p>
    <w:tbl>
      <w:tblPr>
        <w:tblStyle w:val="Lentelstinklelis"/>
        <w:tblW w:w="14595" w:type="dxa"/>
        <w:tblLook w:val="04A0" w:firstRow="1" w:lastRow="0" w:firstColumn="1" w:lastColumn="0" w:noHBand="0" w:noVBand="1"/>
      </w:tblPr>
      <w:tblGrid>
        <w:gridCol w:w="9918"/>
        <w:gridCol w:w="1275"/>
        <w:gridCol w:w="1842"/>
        <w:gridCol w:w="1560"/>
      </w:tblGrid>
      <w:tr w:rsidR="006A0584" w14:paraId="539364D8" w14:textId="77777777" w:rsidTr="3C20F723">
        <w:tc>
          <w:tcPr>
            <w:tcW w:w="9918" w:type="dxa"/>
            <w:shd w:val="clear" w:color="auto" w:fill="1D1D1B"/>
            <w:vAlign w:val="center"/>
          </w:tcPr>
          <w:p w14:paraId="40851905" w14:textId="77777777" w:rsidR="006A0584" w:rsidRPr="00533F71" w:rsidRDefault="006A0584" w:rsidP="0098236F">
            <w:pPr>
              <w:pStyle w:val="Antrat1"/>
              <w:spacing w:before="0"/>
              <w:rPr>
                <w:rFonts w:ascii="Arial Narrow" w:hAnsi="Arial Narrow"/>
                <w:sz w:val="24"/>
                <w:szCs w:val="24"/>
              </w:rPr>
            </w:pPr>
            <w:r>
              <w:rPr>
                <w:rFonts w:ascii="Arial Narrow" w:hAnsi="Arial Narrow"/>
                <w:color w:val="FFFFFF" w:themeColor="background1"/>
                <w:sz w:val="24"/>
                <w:szCs w:val="24"/>
              </w:rPr>
              <w:lastRenderedPageBreak/>
              <w:t>6</w:t>
            </w:r>
            <w:r w:rsidRPr="00533F71">
              <w:rPr>
                <w:rFonts w:ascii="Arial Narrow" w:hAnsi="Arial Narrow"/>
                <w:color w:val="FFFFFF" w:themeColor="background1"/>
                <w:sz w:val="24"/>
                <w:szCs w:val="24"/>
              </w:rPr>
              <w:t xml:space="preserve">. </w:t>
            </w:r>
            <w:r>
              <w:rPr>
                <w:rFonts w:ascii="Arial Narrow" w:hAnsi="Arial Narrow"/>
                <w:color w:val="FFFFFF" w:themeColor="background1"/>
                <w:sz w:val="24"/>
                <w:szCs w:val="24"/>
              </w:rPr>
              <w:t>PAGRINDINIAI PROCESO RODIKLIAI (PPR)</w:t>
            </w:r>
          </w:p>
        </w:tc>
        <w:tc>
          <w:tcPr>
            <w:tcW w:w="1275" w:type="dxa"/>
            <w:shd w:val="clear" w:color="auto" w:fill="7F7F7F" w:themeFill="text1" w:themeFillTint="80"/>
          </w:tcPr>
          <w:p w14:paraId="4D1DA2D1" w14:textId="77777777" w:rsidR="006A0584" w:rsidRPr="00E631E1" w:rsidRDefault="00CC40BF" w:rsidP="0098236F">
            <w:pPr>
              <w:pStyle w:val="Sraopastraipa"/>
              <w:tabs>
                <w:tab w:val="left" w:pos="567"/>
              </w:tabs>
              <w:spacing w:before="120" w:after="120"/>
              <w:ind w:left="0"/>
              <w:contextualSpacing w:val="0"/>
              <w:rPr>
                <w:color w:val="FFFFFF" w:themeColor="background1"/>
              </w:rPr>
            </w:pPr>
            <w:hyperlink w:anchor="_2._SĄVOKOS,_SUTRUMPINIMAI" w:history="1">
              <w:r w:rsidR="006A0584" w:rsidRPr="00E631E1">
                <w:rPr>
                  <w:rStyle w:val="Hipersaitas"/>
                  <w:color w:val="FFFFFF" w:themeColor="background1"/>
                </w:rPr>
                <w:t>SĄVOKOS</w:t>
              </w:r>
            </w:hyperlink>
          </w:p>
        </w:tc>
        <w:tc>
          <w:tcPr>
            <w:tcW w:w="1842" w:type="dxa"/>
            <w:shd w:val="clear" w:color="auto" w:fill="7F7F7F" w:themeFill="text1" w:themeFillTint="80"/>
          </w:tcPr>
          <w:p w14:paraId="04FC0924" w14:textId="77777777" w:rsidR="006A0584" w:rsidRPr="00E631E1" w:rsidRDefault="00CC40BF" w:rsidP="0098236F">
            <w:pPr>
              <w:pStyle w:val="Sraopastraipa"/>
              <w:tabs>
                <w:tab w:val="left" w:pos="567"/>
              </w:tabs>
              <w:spacing w:before="120" w:after="120"/>
              <w:ind w:left="0"/>
              <w:contextualSpacing w:val="0"/>
              <w:rPr>
                <w:color w:val="FFFFFF" w:themeColor="background1"/>
              </w:rPr>
            </w:pPr>
            <w:hyperlink w:anchor="_3._PROCESO_SCHEMA" w:history="1">
              <w:r w:rsidR="006A0584" w:rsidRPr="00E631E1">
                <w:rPr>
                  <w:rStyle w:val="Hipersaitas"/>
                  <w:color w:val="FFFFFF" w:themeColor="background1"/>
                </w:rPr>
                <w:t>PROCESO SCHEMA</w:t>
              </w:r>
            </w:hyperlink>
          </w:p>
        </w:tc>
        <w:tc>
          <w:tcPr>
            <w:tcW w:w="1560" w:type="dxa"/>
            <w:shd w:val="clear" w:color="auto" w:fill="7F7F7F" w:themeFill="text1" w:themeFillTint="80"/>
          </w:tcPr>
          <w:p w14:paraId="53F75C0E" w14:textId="247936BD" w:rsidR="006A0584" w:rsidRPr="00E631E1" w:rsidRDefault="00CC40BF" w:rsidP="0098236F">
            <w:pPr>
              <w:pStyle w:val="Sraopastraipa"/>
              <w:tabs>
                <w:tab w:val="left" w:pos="567"/>
              </w:tabs>
              <w:spacing w:before="120" w:after="120"/>
              <w:ind w:left="0"/>
              <w:contextualSpacing w:val="0"/>
              <w:rPr>
                <w:color w:val="FFFFFF" w:themeColor="background1"/>
              </w:rPr>
            </w:pPr>
            <w:hyperlink w:anchor="_5._ATSAKOMYBIŲ_MATRICA_1" w:history="1">
              <w:r w:rsidR="006A0584" w:rsidRPr="00E631E1">
                <w:rPr>
                  <w:rStyle w:val="Hipersaitas"/>
                  <w:color w:val="FFFFFF" w:themeColor="background1"/>
                </w:rPr>
                <w:t>ATSAKOMYBĖS</w:t>
              </w:r>
            </w:hyperlink>
          </w:p>
        </w:tc>
      </w:tr>
    </w:tbl>
    <w:p w14:paraId="3F0C6404" w14:textId="110D0FCE" w:rsidR="3C20F723" w:rsidRDefault="3C20F723"/>
    <w:p w14:paraId="5890918D" w14:textId="77777777" w:rsidR="006A0584" w:rsidRPr="006264C3" w:rsidRDefault="006A0584" w:rsidP="006A0584">
      <w:pPr>
        <w:tabs>
          <w:tab w:val="left" w:pos="567"/>
        </w:tabs>
        <w:jc w:val="center"/>
        <w:rPr>
          <w:b/>
          <w:bCs/>
        </w:rPr>
      </w:pPr>
    </w:p>
    <w:tbl>
      <w:tblPr>
        <w:tblStyle w:val="Lentelstinklelis"/>
        <w:tblW w:w="14596" w:type="dxa"/>
        <w:tblLook w:val="04A0" w:firstRow="1" w:lastRow="0" w:firstColumn="1" w:lastColumn="0" w:noHBand="0" w:noVBand="1"/>
      </w:tblPr>
      <w:tblGrid>
        <w:gridCol w:w="1155"/>
        <w:gridCol w:w="8481"/>
        <w:gridCol w:w="993"/>
        <w:gridCol w:w="708"/>
        <w:gridCol w:w="2003"/>
        <w:gridCol w:w="1256"/>
      </w:tblGrid>
      <w:tr w:rsidR="006A0584" w:rsidRPr="00907C7C" w14:paraId="147A084C" w14:textId="77777777" w:rsidTr="3C20F723">
        <w:trPr>
          <w:trHeight w:val="567"/>
          <w:tblHeader/>
        </w:trPr>
        <w:tc>
          <w:tcPr>
            <w:tcW w:w="1155" w:type="dxa"/>
            <w:shd w:val="clear" w:color="auto" w:fill="EC6730"/>
            <w:vAlign w:val="center"/>
          </w:tcPr>
          <w:p w14:paraId="3D2CBB52" w14:textId="77777777" w:rsidR="006A0584" w:rsidRPr="00907C7C" w:rsidRDefault="006A0584" w:rsidP="0098236F">
            <w:pPr>
              <w:pStyle w:val="Sraopastraipa"/>
              <w:tabs>
                <w:tab w:val="left" w:pos="567"/>
              </w:tabs>
              <w:ind w:left="0"/>
              <w:contextualSpacing w:val="0"/>
              <w:jc w:val="center"/>
              <w:rPr>
                <w:color w:val="FFFFFF" w:themeColor="background1"/>
                <w:szCs w:val="20"/>
              </w:rPr>
            </w:pPr>
            <w:r w:rsidRPr="00907C7C">
              <w:rPr>
                <w:color w:val="FFFFFF" w:themeColor="background1"/>
                <w:szCs w:val="20"/>
              </w:rPr>
              <w:t>PPR Pavadinimas</w:t>
            </w:r>
          </w:p>
        </w:tc>
        <w:tc>
          <w:tcPr>
            <w:tcW w:w="8481" w:type="dxa"/>
            <w:shd w:val="clear" w:color="auto" w:fill="EC6730"/>
            <w:vAlign w:val="center"/>
          </w:tcPr>
          <w:p w14:paraId="781AFE3F" w14:textId="77777777" w:rsidR="006A0584" w:rsidRPr="00907C7C" w:rsidRDefault="006A0584" w:rsidP="0098236F">
            <w:pPr>
              <w:pStyle w:val="Sraopastraipa"/>
              <w:tabs>
                <w:tab w:val="left" w:pos="567"/>
              </w:tabs>
              <w:ind w:left="0"/>
              <w:contextualSpacing w:val="0"/>
              <w:jc w:val="center"/>
              <w:rPr>
                <w:color w:val="FFFFFF" w:themeColor="background1"/>
                <w:szCs w:val="20"/>
              </w:rPr>
            </w:pPr>
            <w:r w:rsidRPr="00907C7C">
              <w:rPr>
                <w:color w:val="FFFFFF" w:themeColor="background1"/>
                <w:szCs w:val="20"/>
              </w:rPr>
              <w:t>Rodiklio skaičiavimo metodika</w:t>
            </w:r>
          </w:p>
        </w:tc>
        <w:tc>
          <w:tcPr>
            <w:tcW w:w="993" w:type="dxa"/>
            <w:shd w:val="clear" w:color="auto" w:fill="EC6730"/>
            <w:vAlign w:val="center"/>
          </w:tcPr>
          <w:p w14:paraId="3E989F56" w14:textId="77777777" w:rsidR="006A0584" w:rsidRPr="00907C7C" w:rsidRDefault="006A0584" w:rsidP="0098236F">
            <w:pPr>
              <w:pStyle w:val="Sraopastraipa"/>
              <w:tabs>
                <w:tab w:val="left" w:pos="567"/>
              </w:tabs>
              <w:ind w:left="0"/>
              <w:contextualSpacing w:val="0"/>
              <w:jc w:val="center"/>
              <w:rPr>
                <w:color w:val="FFFFFF" w:themeColor="background1"/>
                <w:szCs w:val="20"/>
              </w:rPr>
            </w:pPr>
            <w:r w:rsidRPr="00907C7C">
              <w:rPr>
                <w:color w:val="FFFFFF" w:themeColor="background1"/>
                <w:szCs w:val="20"/>
              </w:rPr>
              <w:t>Duomenų šaltiniai</w:t>
            </w:r>
          </w:p>
        </w:tc>
        <w:tc>
          <w:tcPr>
            <w:tcW w:w="708" w:type="dxa"/>
            <w:shd w:val="clear" w:color="auto" w:fill="EC6730"/>
            <w:vAlign w:val="center"/>
          </w:tcPr>
          <w:p w14:paraId="0025882D" w14:textId="77777777" w:rsidR="006A0584" w:rsidRPr="00907C7C" w:rsidRDefault="006A0584" w:rsidP="0098236F">
            <w:pPr>
              <w:pStyle w:val="Sraopastraipa"/>
              <w:tabs>
                <w:tab w:val="left" w:pos="567"/>
              </w:tabs>
              <w:ind w:left="0"/>
              <w:contextualSpacing w:val="0"/>
              <w:jc w:val="center"/>
              <w:rPr>
                <w:color w:val="FFFFFF" w:themeColor="background1"/>
                <w:szCs w:val="20"/>
              </w:rPr>
            </w:pPr>
            <w:r w:rsidRPr="00907C7C">
              <w:rPr>
                <w:color w:val="FFFFFF" w:themeColor="background1"/>
                <w:szCs w:val="20"/>
              </w:rPr>
              <w:t>Mato vnt.</w:t>
            </w:r>
          </w:p>
        </w:tc>
        <w:tc>
          <w:tcPr>
            <w:tcW w:w="2003" w:type="dxa"/>
            <w:shd w:val="clear" w:color="auto" w:fill="EC6730"/>
            <w:vAlign w:val="center"/>
          </w:tcPr>
          <w:p w14:paraId="3AE5E956" w14:textId="77777777" w:rsidR="006A0584" w:rsidRPr="00907C7C" w:rsidRDefault="006A0584" w:rsidP="0098236F">
            <w:pPr>
              <w:pStyle w:val="Sraopastraipa"/>
              <w:tabs>
                <w:tab w:val="left" w:pos="567"/>
              </w:tabs>
              <w:ind w:left="0"/>
              <w:contextualSpacing w:val="0"/>
              <w:jc w:val="center"/>
              <w:rPr>
                <w:color w:val="FFFFFF" w:themeColor="background1"/>
                <w:szCs w:val="20"/>
              </w:rPr>
            </w:pPr>
            <w:r w:rsidRPr="00907C7C">
              <w:rPr>
                <w:color w:val="FFFFFF" w:themeColor="background1"/>
                <w:szCs w:val="20"/>
              </w:rPr>
              <w:t>Periodiškumas ir rezultatų pateikimo data</w:t>
            </w:r>
          </w:p>
        </w:tc>
        <w:tc>
          <w:tcPr>
            <w:tcW w:w="1256" w:type="dxa"/>
            <w:shd w:val="clear" w:color="auto" w:fill="EC6730"/>
            <w:vAlign w:val="center"/>
          </w:tcPr>
          <w:p w14:paraId="21354A8F" w14:textId="77777777" w:rsidR="006A0584" w:rsidRPr="00907C7C" w:rsidRDefault="006A0584" w:rsidP="0098236F">
            <w:pPr>
              <w:pStyle w:val="Sraopastraipa"/>
              <w:tabs>
                <w:tab w:val="left" w:pos="567"/>
              </w:tabs>
              <w:ind w:left="0"/>
              <w:contextualSpacing w:val="0"/>
              <w:jc w:val="center"/>
              <w:rPr>
                <w:color w:val="FFFFFF" w:themeColor="background1"/>
                <w:szCs w:val="20"/>
              </w:rPr>
            </w:pPr>
            <w:r w:rsidRPr="00907C7C">
              <w:rPr>
                <w:color w:val="FFFFFF" w:themeColor="background1"/>
                <w:szCs w:val="20"/>
              </w:rPr>
              <w:t>Atsakomybė</w:t>
            </w:r>
          </w:p>
        </w:tc>
      </w:tr>
      <w:tr w:rsidR="00EE3E26" w:rsidRPr="00907C7C" w14:paraId="55C473AA" w14:textId="77777777" w:rsidTr="3C20F723">
        <w:trPr>
          <w:trHeight w:val="968"/>
        </w:trPr>
        <w:tc>
          <w:tcPr>
            <w:tcW w:w="1155" w:type="dxa"/>
            <w:shd w:val="clear" w:color="auto" w:fill="auto"/>
            <w:vAlign w:val="center"/>
          </w:tcPr>
          <w:p w14:paraId="5B46F203" w14:textId="385F57AF" w:rsidR="00EE3E26" w:rsidRPr="00907C7C" w:rsidRDefault="007B0123" w:rsidP="00EE3E26">
            <w:pPr>
              <w:pStyle w:val="Sraopastraipa"/>
              <w:tabs>
                <w:tab w:val="left" w:pos="567"/>
              </w:tabs>
              <w:ind w:left="0"/>
              <w:contextualSpacing w:val="0"/>
              <w:jc w:val="center"/>
              <w:rPr>
                <w:szCs w:val="20"/>
              </w:rPr>
            </w:pPr>
            <w:r w:rsidRPr="00907C7C">
              <w:rPr>
                <w:szCs w:val="20"/>
              </w:rPr>
              <w:t>Vidutinė vien</w:t>
            </w:r>
            <w:r w:rsidR="00A149DE" w:rsidRPr="00907C7C">
              <w:rPr>
                <w:szCs w:val="20"/>
              </w:rPr>
              <w:t>os procedūros trukmė</w:t>
            </w:r>
          </w:p>
        </w:tc>
        <w:tc>
          <w:tcPr>
            <w:tcW w:w="8481" w:type="dxa"/>
            <w:shd w:val="clear" w:color="auto" w:fill="auto"/>
            <w:vAlign w:val="center"/>
          </w:tcPr>
          <w:p w14:paraId="0F1280BE" w14:textId="6D530A02" w:rsidR="00A149DE" w:rsidRPr="00907C7C" w:rsidRDefault="008F5B7B" w:rsidP="00907C7C">
            <w:pPr>
              <w:spacing w:after="60"/>
              <w:rPr>
                <w:sz w:val="18"/>
                <w:szCs w:val="18"/>
              </w:rPr>
            </w:pPr>
            <w:r w:rsidRPr="00907C7C">
              <w:rPr>
                <w:sz w:val="18"/>
                <w:szCs w:val="18"/>
              </w:rPr>
              <w:t>Šiuo rodikliu s</w:t>
            </w:r>
            <w:r w:rsidR="00432870" w:rsidRPr="00907C7C">
              <w:rPr>
                <w:sz w:val="18"/>
                <w:szCs w:val="18"/>
              </w:rPr>
              <w:t xml:space="preserve">kaičiuojama </w:t>
            </w:r>
            <w:r w:rsidR="00A149DE" w:rsidRPr="00907C7C">
              <w:rPr>
                <w:sz w:val="18"/>
                <w:szCs w:val="18"/>
              </w:rPr>
              <w:t xml:space="preserve">vidutinė </w:t>
            </w:r>
            <w:r w:rsidR="00432870" w:rsidRPr="00907C7C">
              <w:rPr>
                <w:sz w:val="18"/>
                <w:szCs w:val="18"/>
              </w:rPr>
              <w:t>atlikt</w:t>
            </w:r>
            <w:r w:rsidR="00A149DE" w:rsidRPr="00907C7C">
              <w:rPr>
                <w:sz w:val="18"/>
                <w:szCs w:val="18"/>
              </w:rPr>
              <w:t>os</w:t>
            </w:r>
            <w:r w:rsidR="00432870" w:rsidRPr="00907C7C">
              <w:rPr>
                <w:sz w:val="18"/>
                <w:szCs w:val="18"/>
              </w:rPr>
              <w:t xml:space="preserve"> statybos darbų perdavimo statytojui (užsakovui) procedūros trukmė</w:t>
            </w:r>
            <w:r w:rsidR="004D22CE" w:rsidRPr="00907C7C">
              <w:rPr>
                <w:sz w:val="18"/>
                <w:szCs w:val="18"/>
              </w:rPr>
              <w:t xml:space="preserve">. Šiuo rodikliu siekiama </w:t>
            </w:r>
            <w:r w:rsidR="00CC380A" w:rsidRPr="00907C7C">
              <w:rPr>
                <w:sz w:val="18"/>
                <w:szCs w:val="18"/>
              </w:rPr>
              <w:t>nuolat stebėti bei analizuoti</w:t>
            </w:r>
            <w:r w:rsidR="004D22CE" w:rsidRPr="00907C7C">
              <w:rPr>
                <w:sz w:val="18"/>
                <w:szCs w:val="18"/>
              </w:rPr>
              <w:t xml:space="preserve"> proceso eig</w:t>
            </w:r>
            <w:r w:rsidRPr="00907C7C">
              <w:rPr>
                <w:sz w:val="18"/>
                <w:szCs w:val="18"/>
              </w:rPr>
              <w:t>ą</w:t>
            </w:r>
            <w:r w:rsidR="004D22CE" w:rsidRPr="00907C7C">
              <w:rPr>
                <w:sz w:val="18"/>
                <w:szCs w:val="18"/>
              </w:rPr>
              <w:t xml:space="preserve">, </w:t>
            </w:r>
            <w:r w:rsidR="00CC380A" w:rsidRPr="00907C7C">
              <w:rPr>
                <w:sz w:val="18"/>
                <w:szCs w:val="18"/>
              </w:rPr>
              <w:t>o gautus rezultatus naudoti šio proceso efektyvinimui bei tobulinimui.</w:t>
            </w:r>
          </w:p>
          <w:p w14:paraId="3C5FB63B" w14:textId="2A7C1B0C" w:rsidR="00A149DE" w:rsidRPr="00907C7C" w:rsidRDefault="00A149DE" w:rsidP="00907C7C">
            <w:pPr>
              <w:spacing w:after="240"/>
              <w:rPr>
                <w:sz w:val="18"/>
                <w:szCs w:val="18"/>
              </w:rPr>
            </w:pPr>
            <w:r w:rsidRPr="00907C7C">
              <w:rPr>
                <w:sz w:val="18"/>
                <w:szCs w:val="18"/>
              </w:rPr>
              <w:t xml:space="preserve">Trukmės skaičiavimas apima terminą </w:t>
            </w:r>
            <w:r w:rsidR="00432870" w:rsidRPr="00907C7C">
              <w:rPr>
                <w:sz w:val="18"/>
                <w:szCs w:val="18"/>
              </w:rPr>
              <w:t xml:space="preserve">nuo rangovo oficialus kreipimosi į </w:t>
            </w:r>
            <w:r w:rsidR="004E5466" w:rsidRPr="00907C7C">
              <w:rPr>
                <w:sz w:val="18"/>
                <w:szCs w:val="18"/>
              </w:rPr>
              <w:t xml:space="preserve">statybos darbų </w:t>
            </w:r>
            <w:r w:rsidR="00432870" w:rsidRPr="00907C7C">
              <w:rPr>
                <w:sz w:val="18"/>
                <w:szCs w:val="18"/>
              </w:rPr>
              <w:t xml:space="preserve">techninį prižiūrėtoją dėl galutinės objekto apžiūros </w:t>
            </w:r>
            <w:r w:rsidR="007B0123" w:rsidRPr="00907C7C">
              <w:rPr>
                <w:sz w:val="18"/>
                <w:szCs w:val="18"/>
              </w:rPr>
              <w:t>iki</w:t>
            </w:r>
            <w:r w:rsidR="000B669F" w:rsidRPr="00907C7C">
              <w:rPr>
                <w:sz w:val="18"/>
                <w:szCs w:val="18"/>
              </w:rPr>
              <w:t xml:space="preserve"> kvalifikuotu elektroniniu parašu pasirašyto</w:t>
            </w:r>
            <w:r w:rsidR="007B0123" w:rsidRPr="00907C7C">
              <w:rPr>
                <w:sz w:val="18"/>
                <w:szCs w:val="18"/>
              </w:rPr>
              <w:t xml:space="preserve"> </w:t>
            </w:r>
            <w:r w:rsidR="000B669F" w:rsidRPr="00907C7C">
              <w:rPr>
                <w:sz w:val="18"/>
                <w:szCs w:val="18"/>
              </w:rPr>
              <w:t>atliktų statybos darbų perdavimo statytojui užsakovui akto užregistravimo Kelių direkcijos DVS datos.</w:t>
            </w:r>
            <w:r w:rsidR="007B0123" w:rsidRPr="00907C7C">
              <w:rPr>
                <w:sz w:val="18"/>
                <w:szCs w:val="18"/>
              </w:rPr>
              <w:t xml:space="preserve"> </w:t>
            </w:r>
          </w:p>
          <w:p w14:paraId="2D894F6B" w14:textId="24050709" w:rsidR="00A149DE" w:rsidRPr="00907C7C" w:rsidRDefault="00617748" w:rsidP="00907C7C">
            <w:pPr>
              <w:spacing w:after="60"/>
              <w:rPr>
                <w:b/>
                <w:bCs/>
                <w:sz w:val="18"/>
                <w:szCs w:val="18"/>
              </w:rPr>
            </w:pPr>
            <w:r w:rsidRPr="00907C7C">
              <w:rPr>
                <w:b/>
                <w:bCs/>
                <w:sz w:val="18"/>
                <w:szCs w:val="18"/>
                <w:highlight w:val="darkGray"/>
              </w:rPr>
              <w:t>Rodiklio skaičiavimas</w:t>
            </w:r>
            <w:r w:rsidR="008F5B7B" w:rsidRPr="00907C7C">
              <w:rPr>
                <w:b/>
                <w:bCs/>
                <w:sz w:val="18"/>
                <w:szCs w:val="18"/>
                <w:highlight w:val="darkGray"/>
              </w:rPr>
              <w:t>:</w:t>
            </w:r>
          </w:p>
          <w:p w14:paraId="2A594BEF" w14:textId="60F89AD7" w:rsidR="007B0123" w:rsidRPr="00907C7C" w:rsidRDefault="0094749E" w:rsidP="00907C7C">
            <w:pPr>
              <w:spacing w:after="60"/>
              <w:rPr>
                <w:b/>
                <w:bCs/>
                <w:sz w:val="18"/>
                <w:szCs w:val="18"/>
              </w:rPr>
            </w:pPr>
            <w:r w:rsidRPr="00907C7C">
              <w:rPr>
                <w:b/>
                <w:bCs/>
                <w:sz w:val="18"/>
                <w:szCs w:val="18"/>
              </w:rPr>
              <w:t xml:space="preserve">1. </w:t>
            </w:r>
            <w:r w:rsidR="00A149DE" w:rsidRPr="00907C7C">
              <w:rPr>
                <w:b/>
                <w:bCs/>
                <w:sz w:val="18"/>
                <w:szCs w:val="18"/>
              </w:rPr>
              <w:t>Pirmiausia skaičiuojama vienos atliktos statybos darbų perdavimo statytojui (užsakovui) procedūros trukmė</w:t>
            </w:r>
            <w:r w:rsidR="007B0123" w:rsidRPr="00907C7C">
              <w:rPr>
                <w:b/>
                <w:bCs/>
                <w:sz w:val="18"/>
                <w:szCs w:val="18"/>
              </w:rPr>
              <w:t>:</w:t>
            </w:r>
          </w:p>
          <w:p w14:paraId="306C37D4" w14:textId="7892EBAD" w:rsidR="00A149DE" w:rsidRPr="00907C7C" w:rsidRDefault="00A149DE" w:rsidP="00907C7C">
            <w:pPr>
              <w:spacing w:after="60"/>
              <w:jc w:val="center"/>
              <w:rPr>
                <w:sz w:val="18"/>
                <w:szCs w:val="18"/>
              </w:rPr>
            </w:pPr>
            <w:r w:rsidRPr="00907C7C">
              <w:rPr>
                <w:i/>
                <w:iCs/>
                <w:sz w:val="18"/>
                <w:szCs w:val="18"/>
              </w:rPr>
              <w:t>PT = GOA - KOA, kur</w:t>
            </w:r>
            <w:r w:rsidRPr="00907C7C">
              <w:rPr>
                <w:sz w:val="18"/>
                <w:szCs w:val="18"/>
              </w:rPr>
              <w:t>:</w:t>
            </w:r>
          </w:p>
          <w:p w14:paraId="4C6EA010" w14:textId="2813DFFA" w:rsidR="00A149DE" w:rsidRPr="00907C7C" w:rsidRDefault="00A149DE" w:rsidP="00907C7C">
            <w:pPr>
              <w:spacing w:after="60"/>
              <w:rPr>
                <w:sz w:val="18"/>
                <w:szCs w:val="18"/>
              </w:rPr>
            </w:pPr>
            <w:r w:rsidRPr="00907C7C">
              <w:rPr>
                <w:i/>
                <w:iCs/>
                <w:sz w:val="18"/>
                <w:szCs w:val="18"/>
              </w:rPr>
              <w:t>PT</w:t>
            </w:r>
            <w:r w:rsidRPr="00907C7C">
              <w:rPr>
                <w:sz w:val="18"/>
                <w:szCs w:val="18"/>
              </w:rPr>
              <w:t xml:space="preserve"> – vienos atliktos statybos darbų perdavimo statytojui (užsakovui) procedūros trukmė;</w:t>
            </w:r>
          </w:p>
          <w:p w14:paraId="25C3C437" w14:textId="4223767B" w:rsidR="0094749E" w:rsidRPr="00907C7C" w:rsidRDefault="00A149DE" w:rsidP="00907C7C">
            <w:pPr>
              <w:spacing w:after="60"/>
              <w:rPr>
                <w:color w:val="92D050"/>
                <w:sz w:val="18"/>
                <w:szCs w:val="18"/>
              </w:rPr>
            </w:pPr>
            <w:r w:rsidRPr="00907C7C">
              <w:rPr>
                <w:i/>
                <w:iCs/>
                <w:sz w:val="18"/>
                <w:szCs w:val="18"/>
              </w:rPr>
              <w:t>KOA</w:t>
            </w:r>
            <w:r w:rsidRPr="00907C7C">
              <w:rPr>
                <w:sz w:val="18"/>
                <w:szCs w:val="18"/>
              </w:rPr>
              <w:t xml:space="preserve"> – rangovo oficialus kreipimosi į techninį prižiūrėtoją dėl galutinės objekto apžiūros </w:t>
            </w:r>
            <w:r w:rsidR="00C74085" w:rsidRPr="00907C7C">
              <w:rPr>
                <w:sz w:val="18"/>
                <w:szCs w:val="18"/>
              </w:rPr>
              <w:t xml:space="preserve">registracijos DVS data </w:t>
            </w:r>
            <w:r w:rsidRPr="00907C7C">
              <w:rPr>
                <w:sz w:val="18"/>
                <w:szCs w:val="18"/>
              </w:rPr>
              <w:t>(</w:t>
            </w:r>
            <w:r w:rsidR="00C74085" w:rsidRPr="00907C7C">
              <w:rPr>
                <w:sz w:val="18"/>
                <w:szCs w:val="18"/>
              </w:rPr>
              <w:t xml:space="preserve">skaičiuojama paskutinė data, t. y. </w:t>
            </w:r>
            <w:r w:rsidR="00774F77" w:rsidRPr="00907C7C">
              <w:rPr>
                <w:sz w:val="18"/>
                <w:szCs w:val="18"/>
              </w:rPr>
              <w:t>kai</w:t>
            </w:r>
            <w:r w:rsidR="00C74085" w:rsidRPr="00907C7C">
              <w:rPr>
                <w:sz w:val="18"/>
                <w:szCs w:val="18"/>
              </w:rPr>
              <w:t xml:space="preserve"> po </w:t>
            </w:r>
            <w:r w:rsidR="00774F77" w:rsidRPr="00907C7C">
              <w:rPr>
                <w:sz w:val="18"/>
                <w:szCs w:val="18"/>
              </w:rPr>
              <w:t>atlikt</w:t>
            </w:r>
            <w:r w:rsidR="00C74085" w:rsidRPr="00907C7C">
              <w:rPr>
                <w:sz w:val="18"/>
                <w:szCs w:val="18"/>
              </w:rPr>
              <w:t>os</w:t>
            </w:r>
            <w:r w:rsidR="00774F77" w:rsidRPr="00907C7C">
              <w:rPr>
                <w:sz w:val="18"/>
                <w:szCs w:val="18"/>
              </w:rPr>
              <w:t xml:space="preserve"> galutinė</w:t>
            </w:r>
            <w:r w:rsidR="00C74085" w:rsidRPr="00907C7C">
              <w:rPr>
                <w:sz w:val="18"/>
                <w:szCs w:val="18"/>
              </w:rPr>
              <w:t>s</w:t>
            </w:r>
            <w:r w:rsidR="00774F77" w:rsidRPr="00907C7C">
              <w:rPr>
                <w:sz w:val="18"/>
                <w:szCs w:val="18"/>
              </w:rPr>
              <w:t xml:space="preserve"> objekto apžiūr</w:t>
            </w:r>
            <w:r w:rsidR="00C74085" w:rsidRPr="00907C7C">
              <w:rPr>
                <w:sz w:val="18"/>
                <w:szCs w:val="18"/>
              </w:rPr>
              <w:t>os</w:t>
            </w:r>
            <w:r w:rsidR="00054CC9" w:rsidRPr="00907C7C">
              <w:rPr>
                <w:sz w:val="18"/>
                <w:szCs w:val="18"/>
              </w:rPr>
              <w:t xml:space="preserve"> </w:t>
            </w:r>
            <w:r w:rsidR="00C74085" w:rsidRPr="00907C7C">
              <w:rPr>
                <w:sz w:val="18"/>
                <w:szCs w:val="18"/>
              </w:rPr>
              <w:t>bei atliktų statybos darbų perdavimo statytojui (užsakovui) procedūros nebuvo nustatyti</w:t>
            </w:r>
            <w:r w:rsidR="00054CC9" w:rsidRPr="00907C7C">
              <w:rPr>
                <w:sz w:val="18"/>
                <w:szCs w:val="18"/>
              </w:rPr>
              <w:t xml:space="preserve"> esmini</w:t>
            </w:r>
            <w:r w:rsidR="00C74085" w:rsidRPr="00907C7C">
              <w:rPr>
                <w:sz w:val="18"/>
                <w:szCs w:val="18"/>
              </w:rPr>
              <w:t>ai</w:t>
            </w:r>
            <w:r w:rsidR="00054CC9" w:rsidRPr="00907C7C">
              <w:rPr>
                <w:sz w:val="18"/>
                <w:szCs w:val="18"/>
              </w:rPr>
              <w:t xml:space="preserve"> trūkum</w:t>
            </w:r>
            <w:r w:rsidR="00C74085" w:rsidRPr="00907C7C">
              <w:rPr>
                <w:sz w:val="18"/>
                <w:szCs w:val="18"/>
              </w:rPr>
              <w:t>ai</w:t>
            </w:r>
            <w:r w:rsidR="00E433ED" w:rsidRPr="00907C7C">
              <w:rPr>
                <w:sz w:val="18"/>
                <w:szCs w:val="18"/>
              </w:rPr>
              <w:t xml:space="preserve"> (defekt</w:t>
            </w:r>
            <w:r w:rsidR="00C74085" w:rsidRPr="00907C7C">
              <w:rPr>
                <w:sz w:val="18"/>
                <w:szCs w:val="18"/>
              </w:rPr>
              <w:t>ai</w:t>
            </w:r>
            <w:r w:rsidR="00E433ED" w:rsidRPr="00907C7C">
              <w:rPr>
                <w:sz w:val="18"/>
                <w:szCs w:val="18"/>
              </w:rPr>
              <w:t>)</w:t>
            </w:r>
            <w:r w:rsidRPr="00907C7C">
              <w:rPr>
                <w:sz w:val="18"/>
                <w:szCs w:val="18"/>
              </w:rPr>
              <w:t>)</w:t>
            </w:r>
            <w:r w:rsidR="00617748" w:rsidRPr="00907C7C">
              <w:rPr>
                <w:sz w:val="18"/>
                <w:szCs w:val="18"/>
              </w:rPr>
              <w:t>;</w:t>
            </w:r>
          </w:p>
          <w:p w14:paraId="658F8896" w14:textId="6C2A0FF6" w:rsidR="00A149DE" w:rsidRPr="00907C7C" w:rsidRDefault="00A149DE" w:rsidP="00907C7C">
            <w:pPr>
              <w:spacing w:after="60"/>
              <w:rPr>
                <w:sz w:val="18"/>
                <w:szCs w:val="18"/>
              </w:rPr>
            </w:pPr>
            <w:r w:rsidRPr="00907C7C">
              <w:rPr>
                <w:i/>
                <w:iCs/>
                <w:sz w:val="18"/>
                <w:szCs w:val="18"/>
              </w:rPr>
              <w:t>GOA</w:t>
            </w:r>
            <w:r w:rsidRPr="00907C7C">
              <w:rPr>
                <w:sz w:val="18"/>
                <w:szCs w:val="18"/>
              </w:rPr>
              <w:t xml:space="preserve"> – </w:t>
            </w:r>
            <w:r w:rsidR="00617748" w:rsidRPr="00907C7C">
              <w:rPr>
                <w:sz w:val="18"/>
                <w:szCs w:val="18"/>
              </w:rPr>
              <w:t xml:space="preserve">kvalifikuotu elektroniniu parašu pasirašyto atliktų statybos darbų perdavimo statytojui užsakovui akto (žr. </w:t>
            </w:r>
            <w:r w:rsidR="007C2ABB">
              <w:rPr>
                <w:sz w:val="18"/>
                <w:szCs w:val="18"/>
              </w:rPr>
              <w:t>8</w:t>
            </w:r>
            <w:r w:rsidR="007C2ABB" w:rsidRPr="00907C7C">
              <w:rPr>
                <w:sz w:val="18"/>
                <w:szCs w:val="18"/>
              </w:rPr>
              <w:t xml:space="preserve"> </w:t>
            </w:r>
            <w:r w:rsidR="00617748" w:rsidRPr="00907C7C">
              <w:rPr>
                <w:sz w:val="18"/>
                <w:szCs w:val="18"/>
              </w:rPr>
              <w:t>priedą) užregistravimo Kelių direkcijos DVS data.</w:t>
            </w:r>
          </w:p>
          <w:p w14:paraId="3106F86D" w14:textId="3600D8AF" w:rsidR="0094749E" w:rsidRPr="00907C7C" w:rsidRDefault="0094749E" w:rsidP="00907C7C">
            <w:pPr>
              <w:pStyle w:val="Sraopastraipa"/>
              <w:tabs>
                <w:tab w:val="left" w:pos="567"/>
              </w:tabs>
              <w:spacing w:after="60"/>
              <w:ind w:left="0"/>
              <w:contextualSpacing w:val="0"/>
              <w:rPr>
                <w:b/>
                <w:bCs/>
                <w:sz w:val="18"/>
                <w:szCs w:val="18"/>
              </w:rPr>
            </w:pPr>
            <w:r w:rsidRPr="00907C7C">
              <w:rPr>
                <w:b/>
                <w:bCs/>
                <w:sz w:val="18"/>
                <w:szCs w:val="18"/>
              </w:rPr>
              <w:t>2.</w:t>
            </w:r>
            <w:r w:rsidRPr="00907C7C">
              <w:rPr>
                <w:sz w:val="18"/>
                <w:szCs w:val="18"/>
              </w:rPr>
              <w:t xml:space="preserve"> </w:t>
            </w:r>
            <w:r w:rsidRPr="00907C7C">
              <w:rPr>
                <w:b/>
                <w:bCs/>
                <w:sz w:val="18"/>
                <w:szCs w:val="18"/>
              </w:rPr>
              <w:t>Tuomet skaičiuojama vidutinė vien</w:t>
            </w:r>
            <w:r w:rsidR="00AC22DD">
              <w:rPr>
                <w:b/>
                <w:bCs/>
                <w:sz w:val="18"/>
                <w:szCs w:val="18"/>
              </w:rPr>
              <w:t xml:space="preserve">os procedūros </w:t>
            </w:r>
            <w:r w:rsidRPr="00907C7C">
              <w:rPr>
                <w:b/>
                <w:bCs/>
                <w:sz w:val="18"/>
                <w:szCs w:val="18"/>
              </w:rPr>
              <w:t>trukmė:</w:t>
            </w:r>
          </w:p>
          <w:p w14:paraId="73754689" w14:textId="19224155" w:rsidR="0094749E" w:rsidRPr="00907C7C" w:rsidRDefault="00617748" w:rsidP="00907C7C">
            <w:pPr>
              <w:pStyle w:val="Sraopastraipa"/>
              <w:tabs>
                <w:tab w:val="left" w:pos="567"/>
              </w:tabs>
              <w:spacing w:after="60"/>
              <w:ind w:left="0"/>
              <w:contextualSpacing w:val="0"/>
              <w:jc w:val="center"/>
              <w:rPr>
                <w:i/>
                <w:iCs/>
                <w:sz w:val="18"/>
                <w:szCs w:val="18"/>
              </w:rPr>
            </w:pPr>
            <m:oMath>
              <m:r>
                <w:rPr>
                  <w:rFonts w:ascii="Cambria Math" w:hAnsi="Cambria Math"/>
                  <w:sz w:val="18"/>
                  <w:szCs w:val="18"/>
                </w:rPr>
                <m:t>VVPT=</m:t>
              </m:r>
              <m:f>
                <m:fPr>
                  <m:ctrlPr>
                    <w:rPr>
                      <w:rFonts w:ascii="Cambria Math" w:hAnsi="Cambria Math"/>
                      <w:i/>
                      <w:iCs/>
                      <w:sz w:val="18"/>
                      <w:szCs w:val="18"/>
                    </w:rPr>
                  </m:ctrlPr>
                </m:fPr>
                <m:num>
                  <m:nary>
                    <m:naryPr>
                      <m:chr m:val="∑"/>
                      <m:limLoc m:val="undOvr"/>
                      <m:subHide m:val="1"/>
                      <m:supHide m:val="1"/>
                      <m:ctrlPr>
                        <w:rPr>
                          <w:rFonts w:ascii="Cambria Math" w:eastAsiaTheme="minorEastAsia" w:hAnsi="Cambria Math"/>
                          <w:i/>
                          <w:iCs/>
                          <w:color w:val="000000" w:themeColor="text1"/>
                          <w:sz w:val="18"/>
                          <w:szCs w:val="18"/>
                        </w:rPr>
                      </m:ctrlPr>
                    </m:naryPr>
                    <m:sub/>
                    <m:sup/>
                    <m:e>
                      <m:r>
                        <w:rPr>
                          <w:rFonts w:ascii="Cambria Math" w:eastAsiaTheme="minorEastAsia" w:hAnsi="Cambria Math"/>
                          <w:color w:val="000000" w:themeColor="text1"/>
                          <w:sz w:val="18"/>
                          <w:szCs w:val="18"/>
                        </w:rPr>
                        <m:t>PT</m:t>
                      </m:r>
                    </m:e>
                  </m:nary>
                </m:num>
                <m:den>
                  <m:nary>
                    <m:naryPr>
                      <m:chr m:val="∑"/>
                      <m:limLoc m:val="undOvr"/>
                      <m:subHide m:val="1"/>
                      <m:supHide m:val="1"/>
                      <m:ctrlPr>
                        <w:rPr>
                          <w:rFonts w:ascii="Cambria Math" w:eastAsiaTheme="minorEastAsia" w:hAnsi="Cambria Math"/>
                          <w:i/>
                          <w:iCs/>
                          <w:color w:val="000000" w:themeColor="text1"/>
                          <w:sz w:val="18"/>
                          <w:szCs w:val="18"/>
                        </w:rPr>
                      </m:ctrlPr>
                    </m:naryPr>
                    <m:sub/>
                    <m:sup/>
                    <m:e>
                      <m:r>
                        <w:rPr>
                          <w:rFonts w:ascii="Cambria Math" w:eastAsiaTheme="minorEastAsia" w:hAnsi="Cambria Math"/>
                          <w:color w:val="000000" w:themeColor="text1"/>
                          <w:sz w:val="18"/>
                          <w:szCs w:val="18"/>
                        </w:rPr>
                        <m:t>PK</m:t>
                      </m:r>
                    </m:e>
                  </m:nary>
                </m:den>
              </m:f>
            </m:oMath>
            <w:r w:rsidR="0094749E" w:rsidRPr="00907C7C">
              <w:rPr>
                <w:i/>
                <w:iCs/>
                <w:sz w:val="18"/>
                <w:szCs w:val="18"/>
              </w:rPr>
              <w:t>, kur:</w:t>
            </w:r>
          </w:p>
          <w:p w14:paraId="751FE6E9" w14:textId="52311D2A" w:rsidR="0094749E" w:rsidRPr="00907C7C" w:rsidRDefault="0094749E" w:rsidP="00907C7C">
            <w:pPr>
              <w:pStyle w:val="Sraopastraipa"/>
              <w:tabs>
                <w:tab w:val="left" w:pos="567"/>
              </w:tabs>
              <w:spacing w:after="60"/>
              <w:ind w:left="0"/>
              <w:contextualSpacing w:val="0"/>
              <w:rPr>
                <w:sz w:val="18"/>
                <w:szCs w:val="18"/>
              </w:rPr>
            </w:pPr>
            <w:r w:rsidRPr="00907C7C">
              <w:rPr>
                <w:i/>
                <w:iCs/>
                <w:sz w:val="18"/>
                <w:szCs w:val="18"/>
              </w:rPr>
              <w:t>V</w:t>
            </w:r>
            <w:r w:rsidR="0030151C">
              <w:rPr>
                <w:i/>
                <w:iCs/>
                <w:sz w:val="18"/>
                <w:szCs w:val="18"/>
              </w:rPr>
              <w:t>V</w:t>
            </w:r>
            <w:r w:rsidRPr="00907C7C">
              <w:rPr>
                <w:i/>
                <w:iCs/>
                <w:sz w:val="18"/>
                <w:szCs w:val="18"/>
              </w:rPr>
              <w:t>PT</w:t>
            </w:r>
            <w:r w:rsidRPr="00907C7C">
              <w:rPr>
                <w:sz w:val="18"/>
                <w:szCs w:val="18"/>
              </w:rPr>
              <w:t xml:space="preserve"> – vidutinė atliktos statybos darbų perdavimo statytojui (užsakovui) procedūros trukmė;</w:t>
            </w:r>
          </w:p>
          <w:p w14:paraId="63EA5D45" w14:textId="01344C69" w:rsidR="0094749E" w:rsidRPr="00907C7C" w:rsidRDefault="00CC40BF" w:rsidP="00907C7C">
            <w:pPr>
              <w:pStyle w:val="Sraopastraipa"/>
              <w:tabs>
                <w:tab w:val="left" w:pos="567"/>
              </w:tabs>
              <w:spacing w:after="60"/>
              <w:ind w:left="0"/>
              <w:contextualSpacing w:val="0"/>
              <w:rPr>
                <w:iCs/>
                <w:sz w:val="18"/>
                <w:szCs w:val="18"/>
              </w:rPr>
            </w:pPr>
            <m:oMath>
              <m:nary>
                <m:naryPr>
                  <m:chr m:val="∑"/>
                  <m:limLoc m:val="undOvr"/>
                  <m:subHide m:val="1"/>
                  <m:supHide m:val="1"/>
                  <m:ctrlPr>
                    <w:rPr>
                      <w:rFonts w:ascii="Cambria Math" w:eastAsiaTheme="minorEastAsia" w:hAnsi="Cambria Math"/>
                      <w:i/>
                      <w:iCs/>
                      <w:color w:val="000000" w:themeColor="text1"/>
                      <w:sz w:val="18"/>
                      <w:szCs w:val="18"/>
                    </w:rPr>
                  </m:ctrlPr>
                </m:naryPr>
                <m:sub/>
                <m:sup/>
                <m:e>
                  <m:r>
                    <w:rPr>
                      <w:rFonts w:ascii="Cambria Math" w:eastAsiaTheme="minorEastAsia" w:hAnsi="Cambria Math"/>
                      <w:color w:val="000000" w:themeColor="text1"/>
                      <w:sz w:val="18"/>
                      <w:szCs w:val="18"/>
                    </w:rPr>
                    <m:t>PT</m:t>
                  </m:r>
                </m:e>
              </m:nary>
            </m:oMath>
            <w:r w:rsidR="0094749E" w:rsidRPr="00907C7C">
              <w:rPr>
                <w:sz w:val="18"/>
                <w:szCs w:val="18"/>
              </w:rPr>
              <w:t xml:space="preserve"> – per ataskaitinį laikotarpį atlikt</w:t>
            </w:r>
            <w:r w:rsidR="00106148" w:rsidRPr="00907C7C">
              <w:rPr>
                <w:sz w:val="18"/>
                <w:szCs w:val="18"/>
              </w:rPr>
              <w:t>ų</w:t>
            </w:r>
            <w:r w:rsidR="0094749E" w:rsidRPr="00907C7C">
              <w:rPr>
                <w:sz w:val="18"/>
                <w:szCs w:val="18"/>
              </w:rPr>
              <w:t xml:space="preserve"> statybos darbų perdavimo statytojui (užsakovui) procedūr</w:t>
            </w:r>
            <w:r w:rsidR="00106148" w:rsidRPr="00907C7C">
              <w:rPr>
                <w:sz w:val="18"/>
                <w:szCs w:val="18"/>
              </w:rPr>
              <w:t>ų</w:t>
            </w:r>
            <w:r w:rsidR="0094749E" w:rsidRPr="00907C7C">
              <w:rPr>
                <w:sz w:val="18"/>
                <w:szCs w:val="18"/>
              </w:rPr>
              <w:t xml:space="preserve"> trukmių suma</w:t>
            </w:r>
            <w:r w:rsidR="0094749E" w:rsidRPr="00907C7C">
              <w:rPr>
                <w:iCs/>
                <w:sz w:val="18"/>
                <w:szCs w:val="18"/>
              </w:rPr>
              <w:t>;</w:t>
            </w:r>
          </w:p>
          <w:p w14:paraId="5F5DCFD7" w14:textId="5E783135" w:rsidR="0094749E" w:rsidRPr="00907C7C" w:rsidRDefault="00CC40BF" w:rsidP="00907C7C">
            <w:pPr>
              <w:spacing w:after="60"/>
              <w:rPr>
                <w:sz w:val="18"/>
                <w:szCs w:val="18"/>
              </w:rPr>
            </w:pPr>
            <m:oMath>
              <m:nary>
                <m:naryPr>
                  <m:chr m:val="∑"/>
                  <m:limLoc m:val="undOvr"/>
                  <m:subHide m:val="1"/>
                  <m:supHide m:val="1"/>
                  <m:ctrlPr>
                    <w:rPr>
                      <w:rFonts w:ascii="Cambria Math" w:eastAsiaTheme="minorEastAsia" w:hAnsi="Cambria Math"/>
                      <w:i/>
                      <w:iCs/>
                      <w:color w:val="000000" w:themeColor="text1"/>
                      <w:sz w:val="18"/>
                      <w:szCs w:val="18"/>
                    </w:rPr>
                  </m:ctrlPr>
                </m:naryPr>
                <m:sub/>
                <m:sup/>
                <m:e>
                  <m:r>
                    <w:rPr>
                      <w:rFonts w:ascii="Cambria Math" w:eastAsiaTheme="minorEastAsia" w:hAnsi="Cambria Math"/>
                      <w:color w:val="000000" w:themeColor="text1"/>
                      <w:sz w:val="18"/>
                      <w:szCs w:val="18"/>
                    </w:rPr>
                    <m:t>PK</m:t>
                  </m:r>
                </m:e>
              </m:nary>
            </m:oMath>
            <w:r w:rsidR="0094749E" w:rsidRPr="00907C7C">
              <w:rPr>
                <w:sz w:val="18"/>
                <w:szCs w:val="18"/>
              </w:rPr>
              <w:t xml:space="preserve"> –per ataskaitinį laikotarpį</w:t>
            </w:r>
            <w:r w:rsidR="00106148" w:rsidRPr="00907C7C">
              <w:rPr>
                <w:sz w:val="18"/>
                <w:szCs w:val="18"/>
              </w:rPr>
              <w:t xml:space="preserve"> užbaigtų procedūrų</w:t>
            </w:r>
            <w:r w:rsidR="0094749E" w:rsidRPr="00907C7C">
              <w:rPr>
                <w:sz w:val="18"/>
                <w:szCs w:val="18"/>
              </w:rPr>
              <w:t xml:space="preserve"> kiekis.</w:t>
            </w:r>
          </w:p>
          <w:p w14:paraId="47E63E64" w14:textId="32306818" w:rsidR="0094749E" w:rsidRPr="00907C7C" w:rsidRDefault="0094749E" w:rsidP="00907C7C">
            <w:pPr>
              <w:spacing w:after="240"/>
              <w:rPr>
                <w:color w:val="FF0000"/>
                <w:sz w:val="18"/>
                <w:szCs w:val="18"/>
              </w:rPr>
            </w:pPr>
            <w:r w:rsidRPr="00907C7C">
              <w:rPr>
                <w:sz w:val="18"/>
                <w:szCs w:val="18"/>
              </w:rPr>
              <w:t>Ataskaitiniu laikotarpiu skaitomi kalendoriniai metai nuo sausio 1 d. iki gruodžio 31 d.</w:t>
            </w:r>
            <w:r w:rsidR="00C20DD3" w:rsidRPr="00907C7C">
              <w:rPr>
                <w:sz w:val="18"/>
                <w:szCs w:val="18"/>
              </w:rPr>
              <w:t xml:space="preserve"> </w:t>
            </w:r>
            <w:r w:rsidR="00907C7C" w:rsidRPr="00907C7C">
              <w:rPr>
                <w:sz w:val="18"/>
                <w:szCs w:val="18"/>
              </w:rPr>
              <w:t>Jeigu</w:t>
            </w:r>
            <w:r w:rsidR="007B43E0" w:rsidRPr="00907C7C">
              <w:rPr>
                <w:sz w:val="18"/>
                <w:szCs w:val="18"/>
              </w:rPr>
              <w:t xml:space="preserve"> procedūra pradėta vienų metų gruodį, o pasibaigė kitais metais, tai tokiu atveju v</w:t>
            </w:r>
            <w:r w:rsidR="00C20DD3" w:rsidRPr="00907C7C">
              <w:rPr>
                <w:sz w:val="18"/>
                <w:szCs w:val="18"/>
              </w:rPr>
              <w:t>ertinama procedūros pabaigimo data</w:t>
            </w:r>
            <w:r w:rsidR="007B43E0" w:rsidRPr="00907C7C">
              <w:rPr>
                <w:sz w:val="18"/>
                <w:szCs w:val="18"/>
              </w:rPr>
              <w:t>, t. y. ši procedūra bus įskaičiuojama į kitą ataskaitinį laikotarpį.</w:t>
            </w:r>
          </w:p>
          <w:p w14:paraId="6B97AA48" w14:textId="2B77E27C" w:rsidR="0094749E" w:rsidRPr="00907C7C" w:rsidRDefault="0094749E" w:rsidP="00907C7C">
            <w:pPr>
              <w:spacing w:after="60"/>
              <w:rPr>
                <w:b/>
                <w:bCs/>
                <w:sz w:val="18"/>
                <w:szCs w:val="18"/>
              </w:rPr>
            </w:pPr>
            <w:r w:rsidRPr="00907C7C">
              <w:rPr>
                <w:b/>
                <w:bCs/>
                <w:sz w:val="18"/>
                <w:szCs w:val="18"/>
                <w:highlight w:val="darkGray"/>
              </w:rPr>
              <w:t>Rodiklio vertinimas:</w:t>
            </w:r>
          </w:p>
          <w:p w14:paraId="0812F851" w14:textId="1BC6C959" w:rsidR="00106148" w:rsidRPr="00907C7C" w:rsidRDefault="00106148" w:rsidP="00907C7C">
            <w:pPr>
              <w:spacing w:after="60"/>
              <w:rPr>
                <w:rFonts w:cs="Times New Roman"/>
                <w:color w:val="202122"/>
                <w:sz w:val="18"/>
                <w:szCs w:val="18"/>
                <w:shd w:val="clear" w:color="auto" w:fill="FFFFFF"/>
              </w:rPr>
            </w:pPr>
            <w:r w:rsidRPr="00907C7C">
              <w:rPr>
                <w:rFonts w:cs="Times New Roman"/>
                <w:color w:val="202122"/>
                <w:sz w:val="18"/>
                <w:szCs w:val="18"/>
                <w:shd w:val="clear" w:color="auto" w:fill="FFFFFF"/>
              </w:rPr>
              <w:t xml:space="preserve">Jeigu rodiklis yra </w:t>
            </w:r>
            <w:r w:rsidRPr="00907C7C">
              <w:rPr>
                <w:rFonts w:cs="Times New Roman"/>
                <w:sz w:val="18"/>
                <w:szCs w:val="18"/>
              </w:rPr>
              <w:t xml:space="preserve"> lygus arba mažesnis nei </w:t>
            </w:r>
            <w:r w:rsidR="00750E14" w:rsidRPr="00907C7C">
              <w:rPr>
                <w:rFonts w:cs="Times New Roman"/>
                <w:sz w:val="18"/>
                <w:szCs w:val="18"/>
              </w:rPr>
              <w:t>35 d. d.</w:t>
            </w:r>
            <w:r w:rsidRPr="00907C7C">
              <w:rPr>
                <w:rFonts w:cs="Times New Roman"/>
                <w:color w:val="202122"/>
                <w:sz w:val="18"/>
                <w:szCs w:val="18"/>
                <w:shd w:val="clear" w:color="auto" w:fill="FFFFFF"/>
              </w:rPr>
              <w:t>, tai vertinama, kad rodiklis yra geras.</w:t>
            </w:r>
          </w:p>
          <w:p w14:paraId="4BBF48FC" w14:textId="40F20FF0" w:rsidR="00EE3E26" w:rsidRPr="0066665B" w:rsidRDefault="00106148" w:rsidP="00907C7C">
            <w:pPr>
              <w:spacing w:after="60"/>
              <w:rPr>
                <w:sz w:val="18"/>
                <w:szCs w:val="18"/>
                <w:vertAlign w:val="superscript"/>
              </w:rPr>
            </w:pPr>
            <w:r w:rsidRPr="00907C7C">
              <w:rPr>
                <w:rFonts w:cs="Times New Roman"/>
                <w:color w:val="202122"/>
                <w:sz w:val="18"/>
                <w:szCs w:val="18"/>
                <w:shd w:val="clear" w:color="auto" w:fill="FFFFFF"/>
              </w:rPr>
              <w:t xml:space="preserve">Jeigu rodiklis yra didesnis nei </w:t>
            </w:r>
            <w:r w:rsidR="00750E14" w:rsidRPr="00907C7C">
              <w:rPr>
                <w:rFonts w:cs="Times New Roman"/>
                <w:color w:val="202122"/>
                <w:sz w:val="18"/>
                <w:szCs w:val="18"/>
                <w:shd w:val="clear" w:color="auto" w:fill="FFFFFF"/>
              </w:rPr>
              <w:t>35 d. d.</w:t>
            </w:r>
            <w:r w:rsidRPr="00907C7C">
              <w:rPr>
                <w:rFonts w:cs="Times New Roman"/>
                <w:color w:val="202122"/>
                <w:sz w:val="18"/>
                <w:szCs w:val="18"/>
                <w:shd w:val="clear" w:color="auto" w:fill="FFFFFF"/>
              </w:rPr>
              <w:t>,</w:t>
            </w:r>
            <w:r w:rsidRPr="00907C7C">
              <w:rPr>
                <w:sz w:val="18"/>
                <w:szCs w:val="18"/>
              </w:rPr>
              <w:t xml:space="preserve"> tai vertinama, kad rodiklis yra blogėjantis ir/ ar tobulintinas ir turi būti vertinamos rodiklio blogėjimo priežastys bei imamasi veiksmų jų pašalinimui.</w:t>
            </w:r>
          </w:p>
        </w:tc>
        <w:tc>
          <w:tcPr>
            <w:tcW w:w="993" w:type="dxa"/>
            <w:shd w:val="clear" w:color="auto" w:fill="auto"/>
            <w:vAlign w:val="center"/>
          </w:tcPr>
          <w:p w14:paraId="045FDAF8" w14:textId="10B56FF9" w:rsidR="00EE3E26" w:rsidRPr="00907C7C" w:rsidRDefault="007B0123" w:rsidP="00EE3E26">
            <w:pPr>
              <w:pStyle w:val="Sraopastraipa"/>
              <w:tabs>
                <w:tab w:val="left" w:pos="567"/>
              </w:tabs>
              <w:ind w:left="0"/>
              <w:contextualSpacing w:val="0"/>
              <w:jc w:val="center"/>
              <w:rPr>
                <w:szCs w:val="20"/>
              </w:rPr>
            </w:pPr>
            <w:r w:rsidRPr="00907C7C">
              <w:rPr>
                <w:szCs w:val="20"/>
              </w:rPr>
              <w:t>DVS</w:t>
            </w:r>
          </w:p>
        </w:tc>
        <w:tc>
          <w:tcPr>
            <w:tcW w:w="708" w:type="dxa"/>
            <w:shd w:val="clear" w:color="auto" w:fill="auto"/>
            <w:vAlign w:val="center"/>
          </w:tcPr>
          <w:p w14:paraId="6C601363" w14:textId="6A2B227E" w:rsidR="00EE3E26" w:rsidRPr="00907C7C" w:rsidRDefault="007B0123" w:rsidP="00EE3E26">
            <w:pPr>
              <w:pStyle w:val="Sraopastraipa"/>
              <w:tabs>
                <w:tab w:val="left" w:pos="567"/>
              </w:tabs>
              <w:ind w:left="0"/>
              <w:contextualSpacing w:val="0"/>
              <w:jc w:val="center"/>
              <w:rPr>
                <w:szCs w:val="20"/>
                <w:lang w:val="en-US"/>
              </w:rPr>
            </w:pPr>
            <w:r w:rsidRPr="00907C7C">
              <w:rPr>
                <w:szCs w:val="20"/>
                <w:lang w:val="en-US"/>
              </w:rPr>
              <w:t>d. d.</w:t>
            </w:r>
          </w:p>
        </w:tc>
        <w:tc>
          <w:tcPr>
            <w:tcW w:w="2003" w:type="dxa"/>
            <w:shd w:val="clear" w:color="auto" w:fill="auto"/>
            <w:vAlign w:val="center"/>
          </w:tcPr>
          <w:p w14:paraId="38EEDB18" w14:textId="77777777" w:rsidR="007B0123" w:rsidRPr="00907C7C" w:rsidRDefault="007B0123" w:rsidP="007B0123">
            <w:pPr>
              <w:pStyle w:val="Sraopastraipa"/>
              <w:tabs>
                <w:tab w:val="left" w:pos="567"/>
              </w:tabs>
              <w:ind w:left="0"/>
              <w:contextualSpacing w:val="0"/>
              <w:rPr>
                <w:szCs w:val="20"/>
              </w:rPr>
            </w:pPr>
            <w:r w:rsidRPr="00907C7C">
              <w:rPr>
                <w:szCs w:val="20"/>
              </w:rPr>
              <w:t>Matuojama vieną kartą per metus.</w:t>
            </w:r>
          </w:p>
          <w:p w14:paraId="3E5809F3" w14:textId="5BCC9AEC" w:rsidR="007B0123" w:rsidRPr="00907C7C" w:rsidRDefault="007B0123" w:rsidP="007B0123">
            <w:pPr>
              <w:rPr>
                <w:szCs w:val="20"/>
              </w:rPr>
            </w:pPr>
            <w:r w:rsidRPr="00907C7C">
              <w:rPr>
                <w:szCs w:val="20"/>
              </w:rPr>
              <w:t>Rezultatai pateikiami iki sausio 31 d.</w:t>
            </w:r>
            <w:r w:rsidR="00C20DD3" w:rsidRPr="00907C7C">
              <w:rPr>
                <w:szCs w:val="20"/>
              </w:rPr>
              <w:t xml:space="preserve"> už praeitą ataskaitinį laikotarpį.</w:t>
            </w:r>
          </w:p>
          <w:p w14:paraId="3CD4BF1E" w14:textId="1F02895B" w:rsidR="00EE3E26" w:rsidRPr="00907C7C" w:rsidRDefault="007B0123" w:rsidP="007B0123">
            <w:pPr>
              <w:pStyle w:val="Sraopastraipa"/>
              <w:tabs>
                <w:tab w:val="left" w:pos="567"/>
              </w:tabs>
              <w:ind w:left="0"/>
              <w:contextualSpacing w:val="0"/>
              <w:rPr>
                <w:szCs w:val="20"/>
              </w:rPr>
            </w:pPr>
            <w:r w:rsidRPr="00907C7C">
              <w:rPr>
                <w:rFonts w:cs="Times New Roman"/>
                <w:szCs w:val="20"/>
              </w:rPr>
              <w:t>Pirmas matavimas vyks 202</w:t>
            </w:r>
            <w:r w:rsidRPr="00907C7C">
              <w:rPr>
                <w:rFonts w:cs="Times New Roman"/>
                <w:szCs w:val="20"/>
                <w:lang w:val="en-US"/>
              </w:rPr>
              <w:t>4</w:t>
            </w:r>
            <w:r w:rsidRPr="00907C7C">
              <w:rPr>
                <w:rFonts w:cs="Times New Roman"/>
                <w:szCs w:val="20"/>
              </w:rPr>
              <w:t xml:space="preserve"> m. už </w:t>
            </w:r>
            <w:r w:rsidRPr="00907C7C">
              <w:rPr>
                <w:rFonts w:cs="Times New Roman"/>
                <w:szCs w:val="20"/>
                <w:lang w:val="en-US"/>
              </w:rPr>
              <w:t>2023 m.</w:t>
            </w:r>
          </w:p>
        </w:tc>
        <w:tc>
          <w:tcPr>
            <w:tcW w:w="1256" w:type="dxa"/>
            <w:shd w:val="clear" w:color="auto" w:fill="auto"/>
            <w:vAlign w:val="center"/>
          </w:tcPr>
          <w:p w14:paraId="48B4A901" w14:textId="519E35AD" w:rsidR="00EE3E26" w:rsidRPr="00907C7C" w:rsidRDefault="007B0123" w:rsidP="00EE3E26">
            <w:pPr>
              <w:pStyle w:val="Sraopastraipa"/>
              <w:tabs>
                <w:tab w:val="left" w:pos="567"/>
              </w:tabs>
              <w:ind w:left="0"/>
              <w:contextualSpacing w:val="0"/>
              <w:jc w:val="center"/>
              <w:rPr>
                <w:szCs w:val="20"/>
              </w:rPr>
            </w:pPr>
            <w:r w:rsidRPr="00907C7C">
              <w:rPr>
                <w:szCs w:val="20"/>
              </w:rPr>
              <w:t>Transporto infrastruktūros projektų įgyvendinimo skyriaus vadovas</w:t>
            </w:r>
          </w:p>
        </w:tc>
      </w:tr>
    </w:tbl>
    <w:p w14:paraId="45BEC30E" w14:textId="325D4A51" w:rsidR="006A0584" w:rsidRDefault="006A0584" w:rsidP="00DA56D4">
      <w:pPr>
        <w:pStyle w:val="Sraopastraipa"/>
        <w:tabs>
          <w:tab w:val="left" w:pos="567"/>
        </w:tabs>
        <w:ind w:left="0"/>
        <w:contextualSpacing w:val="0"/>
      </w:pPr>
    </w:p>
    <w:p w14:paraId="5AAAB62C" w14:textId="77777777" w:rsidR="00E425AD" w:rsidRDefault="00E425AD" w:rsidP="00DA56D4">
      <w:pPr>
        <w:pStyle w:val="Sraopastraipa"/>
        <w:tabs>
          <w:tab w:val="left" w:pos="567"/>
        </w:tabs>
        <w:ind w:left="0"/>
        <w:contextualSpacing w:val="0"/>
        <w:sectPr w:rsidR="00E425AD" w:rsidSect="00223A1D">
          <w:headerReference w:type="default" r:id="rId36"/>
          <w:pgSz w:w="16840" w:h="11907" w:orient="landscape" w:code="9"/>
          <w:pgMar w:top="1701" w:right="1701" w:bottom="567" w:left="1134" w:header="567" w:footer="567" w:gutter="0"/>
          <w:cols w:space="1296"/>
          <w:docGrid w:linePitch="360"/>
        </w:sectPr>
      </w:pPr>
    </w:p>
    <w:tbl>
      <w:tblPr>
        <w:tblStyle w:val="Lentelstinklelis"/>
        <w:tblW w:w="9634" w:type="dxa"/>
        <w:tblLook w:val="04A0" w:firstRow="1" w:lastRow="0" w:firstColumn="1" w:lastColumn="0" w:noHBand="0" w:noVBand="1"/>
      </w:tblPr>
      <w:tblGrid>
        <w:gridCol w:w="4957"/>
        <w:gridCol w:w="1035"/>
        <w:gridCol w:w="2083"/>
        <w:gridCol w:w="1559"/>
      </w:tblGrid>
      <w:tr w:rsidR="002F4BB7" w14:paraId="566C8532" w14:textId="77777777" w:rsidTr="00374F72">
        <w:tc>
          <w:tcPr>
            <w:tcW w:w="4957" w:type="dxa"/>
            <w:shd w:val="clear" w:color="auto" w:fill="1D1D1B"/>
            <w:vAlign w:val="center"/>
          </w:tcPr>
          <w:p w14:paraId="55CEA4D4" w14:textId="77777777" w:rsidR="002F4BB7" w:rsidRPr="00533F71" w:rsidRDefault="002F4BB7" w:rsidP="0098236F">
            <w:pPr>
              <w:pStyle w:val="Antrat1"/>
              <w:spacing w:before="0"/>
              <w:rPr>
                <w:rFonts w:ascii="Arial Narrow" w:hAnsi="Arial Narrow"/>
                <w:sz w:val="24"/>
                <w:szCs w:val="24"/>
              </w:rPr>
            </w:pPr>
            <w:r>
              <w:rPr>
                <w:rFonts w:ascii="Arial Narrow" w:hAnsi="Arial Narrow"/>
                <w:color w:val="FFFFFF" w:themeColor="background1"/>
                <w:sz w:val="24"/>
                <w:szCs w:val="24"/>
              </w:rPr>
              <w:lastRenderedPageBreak/>
              <w:t>7</w:t>
            </w:r>
            <w:r w:rsidRPr="00533F71">
              <w:rPr>
                <w:rFonts w:ascii="Arial Narrow" w:hAnsi="Arial Narrow"/>
                <w:color w:val="FFFFFF" w:themeColor="background1"/>
                <w:sz w:val="24"/>
                <w:szCs w:val="24"/>
              </w:rPr>
              <w:t xml:space="preserve">. </w:t>
            </w:r>
            <w:r>
              <w:rPr>
                <w:rFonts w:ascii="Arial Narrow" w:hAnsi="Arial Narrow"/>
                <w:color w:val="FFFFFF" w:themeColor="background1"/>
                <w:sz w:val="24"/>
                <w:szCs w:val="24"/>
              </w:rPr>
              <w:t>PROCESO RIZIKOS</w:t>
            </w:r>
          </w:p>
        </w:tc>
        <w:tc>
          <w:tcPr>
            <w:tcW w:w="1035" w:type="dxa"/>
            <w:shd w:val="clear" w:color="auto" w:fill="7F7F7F" w:themeFill="text1" w:themeFillTint="80"/>
          </w:tcPr>
          <w:p w14:paraId="73963420" w14:textId="77777777" w:rsidR="002F4BB7" w:rsidRPr="00E631E1" w:rsidRDefault="00CC40BF" w:rsidP="0098236F">
            <w:pPr>
              <w:pStyle w:val="Sraopastraipa"/>
              <w:tabs>
                <w:tab w:val="left" w:pos="567"/>
              </w:tabs>
              <w:spacing w:before="120" w:after="120"/>
              <w:ind w:left="0"/>
              <w:contextualSpacing w:val="0"/>
              <w:rPr>
                <w:color w:val="FFFFFF" w:themeColor="background1"/>
              </w:rPr>
            </w:pPr>
            <w:hyperlink w:anchor="_2._SĄVOKOS,_SUTRUMPINIMAI" w:history="1">
              <w:r w:rsidR="002F4BB7" w:rsidRPr="00E631E1">
                <w:rPr>
                  <w:rStyle w:val="Hipersaitas"/>
                  <w:color w:val="FFFFFF" w:themeColor="background1"/>
                </w:rPr>
                <w:t>SĄVOKOS</w:t>
              </w:r>
            </w:hyperlink>
          </w:p>
        </w:tc>
        <w:tc>
          <w:tcPr>
            <w:tcW w:w="2083" w:type="dxa"/>
            <w:shd w:val="clear" w:color="auto" w:fill="7F7F7F" w:themeFill="text1" w:themeFillTint="80"/>
          </w:tcPr>
          <w:p w14:paraId="645AAB08" w14:textId="77777777" w:rsidR="002F4BB7" w:rsidRPr="00E631E1" w:rsidRDefault="00CC40BF" w:rsidP="0098236F">
            <w:pPr>
              <w:pStyle w:val="Sraopastraipa"/>
              <w:tabs>
                <w:tab w:val="left" w:pos="567"/>
              </w:tabs>
              <w:spacing w:before="120" w:after="120"/>
              <w:ind w:left="0"/>
              <w:contextualSpacing w:val="0"/>
              <w:rPr>
                <w:color w:val="FFFFFF" w:themeColor="background1"/>
              </w:rPr>
            </w:pPr>
            <w:hyperlink w:anchor="_3._PROCESO_SCHEMA" w:history="1">
              <w:r w:rsidR="002F4BB7" w:rsidRPr="00E631E1">
                <w:rPr>
                  <w:rStyle w:val="Hipersaitas"/>
                  <w:color w:val="FFFFFF" w:themeColor="background1"/>
                </w:rPr>
                <w:t>PROCESO SCHEMA</w:t>
              </w:r>
            </w:hyperlink>
          </w:p>
        </w:tc>
        <w:tc>
          <w:tcPr>
            <w:tcW w:w="1559" w:type="dxa"/>
            <w:shd w:val="clear" w:color="auto" w:fill="7F7F7F" w:themeFill="text1" w:themeFillTint="80"/>
          </w:tcPr>
          <w:p w14:paraId="0560320B" w14:textId="4D2739FD" w:rsidR="002F4BB7" w:rsidRPr="00E631E1" w:rsidRDefault="00CC40BF" w:rsidP="0098236F">
            <w:pPr>
              <w:pStyle w:val="Sraopastraipa"/>
              <w:tabs>
                <w:tab w:val="left" w:pos="567"/>
              </w:tabs>
              <w:spacing w:before="120" w:after="120"/>
              <w:ind w:left="0"/>
              <w:contextualSpacing w:val="0"/>
              <w:rPr>
                <w:color w:val="FFFFFF" w:themeColor="background1"/>
              </w:rPr>
            </w:pPr>
            <w:hyperlink w:anchor="_5._ATSAKOMYBIŲ_MATRICA_1" w:history="1">
              <w:r w:rsidR="002F4BB7" w:rsidRPr="00E631E1">
                <w:rPr>
                  <w:rStyle w:val="Hipersaitas"/>
                  <w:color w:val="FFFFFF" w:themeColor="background1"/>
                </w:rPr>
                <w:t>ATSAKOMYBĖS</w:t>
              </w:r>
            </w:hyperlink>
          </w:p>
        </w:tc>
      </w:tr>
    </w:tbl>
    <w:p w14:paraId="1C3EA7A8" w14:textId="1D6BAD87" w:rsidR="002F4BB7" w:rsidRDefault="002F4BB7" w:rsidP="002F4BB7">
      <w:pPr>
        <w:pStyle w:val="Sraopastraipa"/>
        <w:tabs>
          <w:tab w:val="left" w:pos="567"/>
        </w:tabs>
        <w:ind w:left="0"/>
        <w:contextualSpacing w:val="0"/>
      </w:pPr>
    </w:p>
    <w:tbl>
      <w:tblPr>
        <w:tblStyle w:val="Lentelstinklelis"/>
        <w:tblW w:w="9634" w:type="dxa"/>
        <w:tblLook w:val="04A0" w:firstRow="1" w:lastRow="0" w:firstColumn="1" w:lastColumn="0" w:noHBand="0" w:noVBand="1"/>
      </w:tblPr>
      <w:tblGrid>
        <w:gridCol w:w="3681"/>
        <w:gridCol w:w="5953"/>
      </w:tblGrid>
      <w:tr w:rsidR="002F4BB7" w:rsidRPr="00D2488E" w14:paraId="73E4ACF8" w14:textId="77777777" w:rsidTr="00187B8C">
        <w:trPr>
          <w:trHeight w:val="458"/>
        </w:trPr>
        <w:tc>
          <w:tcPr>
            <w:tcW w:w="3681" w:type="dxa"/>
            <w:shd w:val="clear" w:color="auto" w:fill="EC6730"/>
            <w:vAlign w:val="center"/>
          </w:tcPr>
          <w:p w14:paraId="2AB29F5D" w14:textId="77777777" w:rsidR="002F4BB7" w:rsidRPr="00D2488E" w:rsidRDefault="002F4BB7" w:rsidP="0098236F">
            <w:pPr>
              <w:pStyle w:val="Sraopastraipa"/>
              <w:tabs>
                <w:tab w:val="left" w:pos="567"/>
              </w:tabs>
              <w:ind w:left="0"/>
              <w:contextualSpacing w:val="0"/>
              <w:jc w:val="center"/>
              <w:rPr>
                <w:color w:val="FFFFFF" w:themeColor="background1"/>
              </w:rPr>
            </w:pPr>
            <w:r w:rsidRPr="00D2488E">
              <w:rPr>
                <w:color w:val="FFFFFF" w:themeColor="background1"/>
              </w:rPr>
              <w:t>Identifikuotos proceso rizikos</w:t>
            </w:r>
          </w:p>
        </w:tc>
        <w:tc>
          <w:tcPr>
            <w:tcW w:w="5953" w:type="dxa"/>
            <w:shd w:val="clear" w:color="auto" w:fill="EC6730"/>
            <w:vAlign w:val="center"/>
          </w:tcPr>
          <w:p w14:paraId="219889A1" w14:textId="77777777" w:rsidR="002F4BB7" w:rsidRPr="00D2488E" w:rsidRDefault="002F4BB7" w:rsidP="0098236F">
            <w:pPr>
              <w:pStyle w:val="Sraopastraipa"/>
              <w:tabs>
                <w:tab w:val="left" w:pos="567"/>
              </w:tabs>
              <w:ind w:left="0"/>
              <w:contextualSpacing w:val="0"/>
              <w:jc w:val="center"/>
              <w:rPr>
                <w:color w:val="FFFFFF" w:themeColor="background1"/>
              </w:rPr>
            </w:pPr>
            <w:r>
              <w:rPr>
                <w:color w:val="FFFFFF" w:themeColor="background1"/>
              </w:rPr>
              <w:t>Galimas poveikis</w:t>
            </w:r>
          </w:p>
        </w:tc>
      </w:tr>
      <w:tr w:rsidR="00EE3E26" w:rsidRPr="00D2488E" w14:paraId="72076210" w14:textId="77777777" w:rsidTr="00187B8C">
        <w:trPr>
          <w:trHeight w:val="831"/>
        </w:trPr>
        <w:tc>
          <w:tcPr>
            <w:tcW w:w="3681" w:type="dxa"/>
            <w:vAlign w:val="center"/>
          </w:tcPr>
          <w:p w14:paraId="5DB40FAE" w14:textId="2E535C2B" w:rsidR="00EE3E26" w:rsidRDefault="003F18EA" w:rsidP="00EE3E26">
            <w:pPr>
              <w:pStyle w:val="Sraopastraipa"/>
              <w:tabs>
                <w:tab w:val="left" w:pos="567"/>
              </w:tabs>
              <w:ind w:left="0"/>
              <w:contextualSpacing w:val="0"/>
            </w:pPr>
            <w:r>
              <w:t>Užsitęsęs dokumentų pasirašymo procesas (pvz., susirgus vienam iš pasirašančių asmenų)</w:t>
            </w:r>
          </w:p>
        </w:tc>
        <w:tc>
          <w:tcPr>
            <w:tcW w:w="5953" w:type="dxa"/>
            <w:vAlign w:val="center"/>
          </w:tcPr>
          <w:p w14:paraId="5FCA6166" w14:textId="335E9849" w:rsidR="00EE3E26" w:rsidRDefault="00B80A4F" w:rsidP="00EE3E26">
            <w:pPr>
              <w:pStyle w:val="Sraopastraipa"/>
              <w:tabs>
                <w:tab w:val="left" w:pos="567"/>
              </w:tabs>
              <w:ind w:left="0"/>
              <w:contextualSpacing w:val="0"/>
            </w:pPr>
            <w:r>
              <w:t>Negalima užregistruoti akto, dėl ko ištęsia visas procesas</w:t>
            </w:r>
          </w:p>
        </w:tc>
      </w:tr>
      <w:tr w:rsidR="00EE3E26" w:rsidRPr="00D2488E" w14:paraId="76745714" w14:textId="77777777" w:rsidTr="00187B8C">
        <w:trPr>
          <w:trHeight w:val="519"/>
        </w:trPr>
        <w:tc>
          <w:tcPr>
            <w:tcW w:w="3681" w:type="dxa"/>
            <w:vAlign w:val="center"/>
          </w:tcPr>
          <w:p w14:paraId="7F5FCCA3" w14:textId="3FB9A438" w:rsidR="00EE3E26" w:rsidRDefault="003F18EA" w:rsidP="00EE3E26">
            <w:pPr>
              <w:pStyle w:val="Sraopastraipa"/>
              <w:tabs>
                <w:tab w:val="left" w:pos="567"/>
              </w:tabs>
              <w:ind w:left="0"/>
              <w:contextualSpacing w:val="0"/>
            </w:pPr>
            <w:r>
              <w:t>Netinkamos oro sąlygos objekto apžiūrai atlikti</w:t>
            </w:r>
          </w:p>
        </w:tc>
        <w:tc>
          <w:tcPr>
            <w:tcW w:w="5953" w:type="dxa"/>
            <w:vAlign w:val="center"/>
          </w:tcPr>
          <w:p w14:paraId="193A8E5D" w14:textId="490870EE" w:rsidR="00EE3E26" w:rsidRDefault="00B80A4F" w:rsidP="00EE3E26">
            <w:pPr>
              <w:pStyle w:val="Sraopastraipa"/>
              <w:tabs>
                <w:tab w:val="left" w:pos="567"/>
              </w:tabs>
              <w:ind w:left="0"/>
              <w:contextualSpacing w:val="0"/>
            </w:pPr>
            <w:r>
              <w:t>Negalima atlikti fizinės objekto apžiūros</w:t>
            </w:r>
          </w:p>
        </w:tc>
      </w:tr>
    </w:tbl>
    <w:p w14:paraId="3D9E96E4" w14:textId="080F79AE" w:rsidR="006A0584" w:rsidRDefault="006A0584" w:rsidP="00DA56D4">
      <w:pPr>
        <w:pStyle w:val="Sraopastraipa"/>
        <w:tabs>
          <w:tab w:val="left" w:pos="567"/>
        </w:tabs>
        <w:ind w:left="0"/>
        <w:contextualSpacing w:val="0"/>
      </w:pPr>
    </w:p>
    <w:tbl>
      <w:tblPr>
        <w:tblStyle w:val="Lentelstinklelis"/>
        <w:tblW w:w="0" w:type="auto"/>
        <w:tblLook w:val="04A0" w:firstRow="1" w:lastRow="0" w:firstColumn="1" w:lastColumn="0" w:noHBand="0" w:noVBand="1"/>
      </w:tblPr>
      <w:tblGrid>
        <w:gridCol w:w="4913"/>
        <w:gridCol w:w="1178"/>
        <w:gridCol w:w="1970"/>
        <w:gridCol w:w="1567"/>
      </w:tblGrid>
      <w:tr w:rsidR="006A0584" w14:paraId="049EA86A" w14:textId="77777777" w:rsidTr="0098236F">
        <w:tc>
          <w:tcPr>
            <w:tcW w:w="4913" w:type="dxa"/>
            <w:shd w:val="clear" w:color="auto" w:fill="1D1D1B"/>
            <w:vAlign w:val="center"/>
          </w:tcPr>
          <w:p w14:paraId="410DC142" w14:textId="0280BCF0" w:rsidR="006A0584" w:rsidRPr="00533F71" w:rsidRDefault="00DA3F5A" w:rsidP="0098236F">
            <w:pPr>
              <w:pStyle w:val="Antrat1"/>
              <w:spacing w:before="0"/>
              <w:rPr>
                <w:rFonts w:ascii="Arial Narrow" w:hAnsi="Arial Narrow"/>
                <w:sz w:val="24"/>
                <w:szCs w:val="24"/>
              </w:rPr>
            </w:pPr>
            <w:r>
              <w:rPr>
                <w:rFonts w:ascii="Arial Narrow" w:hAnsi="Arial Narrow"/>
                <w:color w:val="FFFFFF" w:themeColor="background1"/>
                <w:sz w:val="24"/>
                <w:szCs w:val="24"/>
              </w:rPr>
              <w:t>8</w:t>
            </w:r>
            <w:r w:rsidR="006A0584" w:rsidRPr="00533F71">
              <w:rPr>
                <w:rFonts w:ascii="Arial Narrow" w:hAnsi="Arial Narrow"/>
                <w:color w:val="FFFFFF" w:themeColor="background1"/>
                <w:sz w:val="24"/>
                <w:szCs w:val="24"/>
              </w:rPr>
              <w:t xml:space="preserve">. </w:t>
            </w:r>
            <w:r w:rsidR="006A0584">
              <w:rPr>
                <w:rFonts w:ascii="Arial Narrow" w:hAnsi="Arial Narrow"/>
                <w:color w:val="FFFFFF" w:themeColor="background1"/>
                <w:sz w:val="24"/>
                <w:szCs w:val="24"/>
              </w:rPr>
              <w:t>KITI AKTUALŪS DOKUMENTAI</w:t>
            </w:r>
          </w:p>
        </w:tc>
        <w:tc>
          <w:tcPr>
            <w:tcW w:w="1178" w:type="dxa"/>
            <w:shd w:val="clear" w:color="auto" w:fill="7F7F7F" w:themeFill="text1" w:themeFillTint="80"/>
          </w:tcPr>
          <w:p w14:paraId="47BBC89C" w14:textId="77777777" w:rsidR="006A0584" w:rsidRPr="00E631E1" w:rsidRDefault="00CC40BF" w:rsidP="0098236F">
            <w:pPr>
              <w:pStyle w:val="Sraopastraipa"/>
              <w:tabs>
                <w:tab w:val="left" w:pos="567"/>
              </w:tabs>
              <w:spacing w:before="120" w:after="120"/>
              <w:ind w:left="0"/>
              <w:contextualSpacing w:val="0"/>
              <w:rPr>
                <w:color w:val="FFFFFF" w:themeColor="background1"/>
              </w:rPr>
            </w:pPr>
            <w:hyperlink w:anchor="_2._SĄVOKOS,_SUTRUMPINIMAI" w:history="1">
              <w:r w:rsidR="006A0584" w:rsidRPr="00E631E1">
                <w:rPr>
                  <w:rStyle w:val="Hipersaitas"/>
                  <w:color w:val="FFFFFF" w:themeColor="background1"/>
                </w:rPr>
                <w:t>SĄVOKOS</w:t>
              </w:r>
            </w:hyperlink>
          </w:p>
        </w:tc>
        <w:tc>
          <w:tcPr>
            <w:tcW w:w="1970" w:type="dxa"/>
            <w:shd w:val="clear" w:color="auto" w:fill="7F7F7F" w:themeFill="text1" w:themeFillTint="80"/>
          </w:tcPr>
          <w:p w14:paraId="0A0BD507" w14:textId="77777777" w:rsidR="006A0584" w:rsidRPr="00E631E1" w:rsidRDefault="00CC40BF" w:rsidP="0098236F">
            <w:pPr>
              <w:pStyle w:val="Sraopastraipa"/>
              <w:tabs>
                <w:tab w:val="left" w:pos="567"/>
              </w:tabs>
              <w:spacing w:before="120" w:after="120"/>
              <w:ind w:left="0"/>
              <w:contextualSpacing w:val="0"/>
              <w:rPr>
                <w:color w:val="FFFFFF" w:themeColor="background1"/>
              </w:rPr>
            </w:pPr>
            <w:hyperlink w:anchor="_3._PROCESO_SCHEMA" w:history="1">
              <w:r w:rsidR="006A0584" w:rsidRPr="00E631E1">
                <w:rPr>
                  <w:rStyle w:val="Hipersaitas"/>
                  <w:color w:val="FFFFFF" w:themeColor="background1"/>
                </w:rPr>
                <w:t>PROCESO SCHEMA</w:t>
              </w:r>
            </w:hyperlink>
          </w:p>
        </w:tc>
        <w:tc>
          <w:tcPr>
            <w:tcW w:w="1567" w:type="dxa"/>
            <w:shd w:val="clear" w:color="auto" w:fill="7F7F7F" w:themeFill="text1" w:themeFillTint="80"/>
          </w:tcPr>
          <w:p w14:paraId="02F8248B" w14:textId="4159A4FF" w:rsidR="006A0584" w:rsidRPr="00E631E1" w:rsidRDefault="00CC40BF" w:rsidP="0098236F">
            <w:pPr>
              <w:pStyle w:val="Sraopastraipa"/>
              <w:tabs>
                <w:tab w:val="left" w:pos="567"/>
              </w:tabs>
              <w:spacing w:before="120" w:after="120"/>
              <w:ind w:left="0"/>
              <w:contextualSpacing w:val="0"/>
              <w:rPr>
                <w:color w:val="FFFFFF" w:themeColor="background1"/>
              </w:rPr>
            </w:pPr>
            <w:hyperlink w:anchor="_5._ATSAKOMYBIŲ_MATRICA_1" w:history="1">
              <w:r w:rsidR="006A0584" w:rsidRPr="00E631E1">
                <w:rPr>
                  <w:rStyle w:val="Hipersaitas"/>
                  <w:color w:val="FFFFFF" w:themeColor="background1"/>
                </w:rPr>
                <w:t>ATSAKOMYBĖS</w:t>
              </w:r>
            </w:hyperlink>
          </w:p>
        </w:tc>
      </w:tr>
    </w:tbl>
    <w:p w14:paraId="22A8647D" w14:textId="24B33FDD" w:rsidR="005D6AC0" w:rsidRPr="001D74C1" w:rsidRDefault="001D74C1" w:rsidP="001D74C1">
      <w:pPr>
        <w:pStyle w:val="Sraopastraipa"/>
        <w:tabs>
          <w:tab w:val="left" w:pos="567"/>
        </w:tabs>
        <w:spacing w:before="240"/>
        <w:ind w:left="0"/>
        <w:contextualSpacing w:val="0"/>
        <w:rPr>
          <w:rFonts w:cs="Segoe UI"/>
          <w:color w:val="000000"/>
          <w:szCs w:val="20"/>
          <w:shd w:val="clear" w:color="auto" w:fill="FFFFFF"/>
        </w:rPr>
      </w:pPr>
      <w:r w:rsidRPr="001D74C1">
        <w:rPr>
          <w:rFonts w:cs="Segoe UI"/>
          <w:color w:val="000000"/>
          <w:szCs w:val="20"/>
          <w:shd w:val="clear" w:color="auto" w:fill="FFFFFF"/>
        </w:rPr>
        <w:t>1</w:t>
      </w:r>
      <w:r w:rsidR="00AD31CA">
        <w:rPr>
          <w:rFonts w:cs="Segoe UI"/>
          <w:color w:val="000000"/>
          <w:szCs w:val="20"/>
          <w:shd w:val="clear" w:color="auto" w:fill="FFFFFF"/>
        </w:rPr>
        <w:t xml:space="preserve"> </w:t>
      </w:r>
      <w:r w:rsidRPr="001D74C1">
        <w:rPr>
          <w:rFonts w:cs="Segoe UI"/>
          <w:color w:val="000000"/>
          <w:szCs w:val="20"/>
          <w:shd w:val="clear" w:color="auto" w:fill="FFFFFF"/>
        </w:rPr>
        <w:t>priedas.</w:t>
      </w:r>
      <w:r w:rsidR="00EC2DE4">
        <w:rPr>
          <w:rFonts w:cs="Segoe UI"/>
          <w:color w:val="000000"/>
          <w:szCs w:val="20"/>
          <w:shd w:val="clear" w:color="auto" w:fill="FFFFFF"/>
        </w:rPr>
        <w:t xml:space="preserve"> </w:t>
      </w:r>
      <w:r w:rsidR="00F859F1" w:rsidRPr="000C3CF7">
        <w:rPr>
          <w:rFonts w:cs="Segoe UI"/>
          <w:color w:val="000000"/>
          <w:szCs w:val="20"/>
          <w:shd w:val="clear" w:color="auto" w:fill="FFFFFF"/>
        </w:rPr>
        <w:t xml:space="preserve">Galutinės objekto apžiūros </w:t>
      </w:r>
      <w:r w:rsidR="00F859F1">
        <w:rPr>
          <w:rFonts w:cs="Segoe UI"/>
          <w:color w:val="000000"/>
          <w:szCs w:val="20"/>
          <w:shd w:val="clear" w:color="auto" w:fill="FFFFFF"/>
        </w:rPr>
        <w:t>k</w:t>
      </w:r>
      <w:r w:rsidR="00EC2DE4" w:rsidRPr="000C3CF7">
        <w:rPr>
          <w:rFonts w:cs="Segoe UI"/>
          <w:color w:val="000000"/>
          <w:szCs w:val="20"/>
          <w:shd w:val="clear" w:color="auto" w:fill="FFFFFF"/>
        </w:rPr>
        <w:t>lausimynas</w:t>
      </w:r>
      <w:r w:rsidR="001F6451">
        <w:rPr>
          <w:rFonts w:cs="Segoe UI"/>
          <w:color w:val="000000"/>
          <w:szCs w:val="20"/>
          <w:shd w:val="clear" w:color="auto" w:fill="FFFFFF"/>
        </w:rPr>
        <w:t>.</w:t>
      </w:r>
    </w:p>
    <w:p w14:paraId="50116309" w14:textId="020CCA0C" w:rsidR="00D61466" w:rsidRDefault="001D74C1" w:rsidP="001D74C1">
      <w:pPr>
        <w:pStyle w:val="Sraopastraipa"/>
        <w:tabs>
          <w:tab w:val="left" w:pos="567"/>
        </w:tabs>
        <w:ind w:left="0"/>
        <w:contextualSpacing w:val="0"/>
        <w:rPr>
          <w:rFonts w:cs="Segoe UI"/>
          <w:color w:val="000000"/>
          <w:szCs w:val="20"/>
          <w:shd w:val="clear" w:color="auto" w:fill="FFFFFF"/>
        </w:rPr>
      </w:pPr>
      <w:r w:rsidRPr="001D74C1">
        <w:rPr>
          <w:rFonts w:cs="Segoe UI"/>
          <w:color w:val="000000"/>
          <w:szCs w:val="20"/>
          <w:shd w:val="clear" w:color="auto" w:fill="FFFFFF"/>
        </w:rPr>
        <w:t>2 priedas.</w:t>
      </w:r>
      <w:r w:rsidR="00EC2DE4">
        <w:rPr>
          <w:rFonts w:cs="Segoe UI"/>
          <w:color w:val="000000"/>
          <w:szCs w:val="20"/>
          <w:shd w:val="clear" w:color="auto" w:fill="FFFFFF"/>
        </w:rPr>
        <w:t xml:space="preserve"> </w:t>
      </w:r>
      <w:r w:rsidR="00EC2DE4" w:rsidRPr="000C3CF7">
        <w:rPr>
          <w:rFonts w:cs="Segoe UI"/>
          <w:color w:val="000000"/>
          <w:szCs w:val="20"/>
          <w:shd w:val="clear" w:color="auto" w:fill="FFFFFF"/>
        </w:rPr>
        <w:t>Galutinės objekto apžiūros aktas</w:t>
      </w:r>
      <w:r w:rsidR="001F6451">
        <w:rPr>
          <w:rFonts w:cs="Segoe UI"/>
          <w:color w:val="000000"/>
          <w:szCs w:val="20"/>
          <w:shd w:val="clear" w:color="auto" w:fill="FFFFFF"/>
        </w:rPr>
        <w:t>.</w:t>
      </w:r>
    </w:p>
    <w:p w14:paraId="0F0EEC31" w14:textId="5B633CEB" w:rsidR="001D74C1" w:rsidRDefault="00D61466" w:rsidP="001D74C1">
      <w:pPr>
        <w:pStyle w:val="Sraopastraipa"/>
        <w:tabs>
          <w:tab w:val="left" w:pos="567"/>
        </w:tabs>
        <w:ind w:left="0"/>
        <w:contextualSpacing w:val="0"/>
        <w:rPr>
          <w:rFonts w:cs="Segoe UI"/>
          <w:color w:val="000000"/>
          <w:szCs w:val="20"/>
          <w:shd w:val="clear" w:color="auto" w:fill="FFFFFF"/>
        </w:rPr>
      </w:pPr>
      <w:r>
        <w:rPr>
          <w:rFonts w:cs="Segoe UI"/>
          <w:color w:val="000000"/>
          <w:szCs w:val="20"/>
          <w:shd w:val="clear" w:color="auto" w:fill="FFFFFF"/>
        </w:rPr>
        <w:t>3 priedas.</w:t>
      </w:r>
      <w:r w:rsidR="00EC2DE4">
        <w:rPr>
          <w:rFonts w:cs="Segoe UI"/>
          <w:color w:val="000000"/>
          <w:szCs w:val="20"/>
          <w:shd w:val="clear" w:color="auto" w:fill="FFFFFF"/>
        </w:rPr>
        <w:t xml:space="preserve"> Pranešimas d</w:t>
      </w:r>
      <w:r w:rsidR="00EC2DE4" w:rsidRPr="00231377">
        <w:rPr>
          <w:rFonts w:cs="Segoe UI"/>
          <w:color w:val="000000"/>
          <w:szCs w:val="20"/>
          <w:shd w:val="clear" w:color="auto" w:fill="FFFFFF"/>
        </w:rPr>
        <w:t>ėl rangos darbų užbaigimo ir galimos komisijos organizavimo</w:t>
      </w:r>
      <w:r w:rsidR="001F6451">
        <w:rPr>
          <w:rFonts w:cs="Segoe UI"/>
          <w:color w:val="000000"/>
          <w:szCs w:val="20"/>
          <w:shd w:val="clear" w:color="auto" w:fill="FFFFFF"/>
        </w:rPr>
        <w:t>.</w:t>
      </w:r>
    </w:p>
    <w:p w14:paraId="554DFBC6" w14:textId="77777777" w:rsidR="00CA325A" w:rsidRPr="001D74C1" w:rsidRDefault="00CA325A" w:rsidP="00CA325A">
      <w:pPr>
        <w:pStyle w:val="Sraopastraipa"/>
        <w:tabs>
          <w:tab w:val="left" w:pos="567"/>
        </w:tabs>
        <w:ind w:left="0"/>
        <w:contextualSpacing w:val="0"/>
        <w:rPr>
          <w:rFonts w:cs="Segoe UI"/>
          <w:color w:val="000000"/>
          <w:szCs w:val="20"/>
          <w:shd w:val="clear" w:color="auto" w:fill="FFFFFF"/>
        </w:rPr>
      </w:pPr>
      <w:r>
        <w:t>4 priedas. Privalomos (išpildomos) dokumentacijos nebaigtinis sąrašas.</w:t>
      </w:r>
    </w:p>
    <w:p w14:paraId="2D2C37BF" w14:textId="70B25BE3" w:rsidR="001D74C1" w:rsidRDefault="00CA325A" w:rsidP="00AD31CA">
      <w:pPr>
        <w:pStyle w:val="Sraopastraipa"/>
        <w:tabs>
          <w:tab w:val="left" w:pos="567"/>
        </w:tabs>
        <w:ind w:left="0"/>
        <w:contextualSpacing w:val="0"/>
        <w:rPr>
          <w:szCs w:val="20"/>
        </w:rPr>
      </w:pPr>
      <w:r>
        <w:rPr>
          <w:rFonts w:cs="Segoe UI"/>
          <w:color w:val="000000"/>
          <w:szCs w:val="20"/>
          <w:shd w:val="clear" w:color="auto" w:fill="FFFFFF"/>
        </w:rPr>
        <w:t>5</w:t>
      </w:r>
      <w:r w:rsidRPr="001D74C1">
        <w:rPr>
          <w:rFonts w:cs="Segoe UI"/>
          <w:color w:val="000000"/>
          <w:szCs w:val="20"/>
          <w:shd w:val="clear" w:color="auto" w:fill="FFFFFF"/>
        </w:rPr>
        <w:t xml:space="preserve"> </w:t>
      </w:r>
      <w:r w:rsidR="001D74C1" w:rsidRPr="001D74C1">
        <w:rPr>
          <w:rFonts w:cs="Segoe UI"/>
          <w:color w:val="000000"/>
          <w:szCs w:val="20"/>
          <w:shd w:val="clear" w:color="auto" w:fill="FFFFFF"/>
        </w:rPr>
        <w:t>priedas.</w:t>
      </w:r>
      <w:r w:rsidR="001F6451">
        <w:rPr>
          <w:rFonts w:cs="Segoe UI"/>
          <w:color w:val="000000"/>
          <w:szCs w:val="20"/>
          <w:shd w:val="clear" w:color="auto" w:fill="FFFFFF"/>
        </w:rPr>
        <w:t xml:space="preserve"> </w:t>
      </w:r>
      <w:r w:rsidR="001F6451" w:rsidRPr="001A17B7">
        <w:rPr>
          <w:szCs w:val="20"/>
        </w:rPr>
        <w:t>Komisijos veiklos tvarka</w:t>
      </w:r>
      <w:r w:rsidR="001F6451">
        <w:rPr>
          <w:szCs w:val="20"/>
        </w:rPr>
        <w:t>.</w:t>
      </w:r>
    </w:p>
    <w:p w14:paraId="0DE86BEC" w14:textId="1E3ED9A2" w:rsidR="004046AD" w:rsidRDefault="00CA325A" w:rsidP="00AD31CA">
      <w:pPr>
        <w:pStyle w:val="Sraopastraipa"/>
        <w:tabs>
          <w:tab w:val="left" w:pos="567"/>
        </w:tabs>
        <w:ind w:left="0"/>
        <w:contextualSpacing w:val="0"/>
        <w:rPr>
          <w:rFonts w:cs="Segoe UI"/>
          <w:szCs w:val="20"/>
          <w:shd w:val="clear" w:color="auto" w:fill="FFFFFF"/>
        </w:rPr>
      </w:pPr>
      <w:r w:rsidRPr="00B264A8">
        <w:rPr>
          <w:rFonts w:cs="Segoe UI"/>
          <w:szCs w:val="20"/>
          <w:shd w:val="clear" w:color="auto" w:fill="FFFFFF"/>
        </w:rPr>
        <w:t xml:space="preserve">6 </w:t>
      </w:r>
      <w:r w:rsidR="004046AD" w:rsidRPr="00B264A8">
        <w:rPr>
          <w:rFonts w:cs="Segoe UI"/>
          <w:szCs w:val="20"/>
          <w:shd w:val="clear" w:color="auto" w:fill="FFFFFF"/>
        </w:rPr>
        <w:t>priedas. Atliktų statybos darbų perdavimo statytojui užsakovui klausimynas</w:t>
      </w:r>
      <w:r>
        <w:rPr>
          <w:rFonts w:cs="Segoe UI"/>
          <w:szCs w:val="20"/>
          <w:shd w:val="clear" w:color="auto" w:fill="FFFFFF"/>
        </w:rPr>
        <w:t>.</w:t>
      </w:r>
    </w:p>
    <w:p w14:paraId="6C2FD4A5" w14:textId="521D082C" w:rsidR="00CA325A" w:rsidRPr="00B264A8" w:rsidRDefault="00CA325A" w:rsidP="00AD31CA">
      <w:pPr>
        <w:pStyle w:val="Sraopastraipa"/>
        <w:tabs>
          <w:tab w:val="left" w:pos="567"/>
        </w:tabs>
        <w:ind w:left="0"/>
        <w:contextualSpacing w:val="0"/>
        <w:rPr>
          <w:rFonts w:cs="Segoe UI"/>
          <w:szCs w:val="20"/>
          <w:shd w:val="clear" w:color="auto" w:fill="FFFFFF"/>
        </w:rPr>
      </w:pPr>
      <w:r w:rsidRPr="00CA325A">
        <w:rPr>
          <w:rFonts w:cs="Segoe UI"/>
          <w:szCs w:val="20"/>
          <w:shd w:val="clear" w:color="auto" w:fill="FFFFFF"/>
        </w:rPr>
        <w:t>7 priedas. Statinio fizinių rodiklių sąrašas</w:t>
      </w:r>
      <w:r>
        <w:rPr>
          <w:rFonts w:cs="Segoe UI"/>
          <w:szCs w:val="20"/>
          <w:shd w:val="clear" w:color="auto" w:fill="FFFFFF"/>
        </w:rPr>
        <w:t>.</w:t>
      </w:r>
    </w:p>
    <w:p w14:paraId="603E6CCB" w14:textId="057C013D" w:rsidR="00EC2DE4" w:rsidRDefault="00CA325A" w:rsidP="00AD31CA">
      <w:pPr>
        <w:pStyle w:val="Sraopastraipa"/>
        <w:tabs>
          <w:tab w:val="left" w:pos="567"/>
        </w:tabs>
        <w:ind w:left="0"/>
        <w:contextualSpacing w:val="0"/>
        <w:rPr>
          <w:szCs w:val="20"/>
        </w:rPr>
      </w:pPr>
      <w:r>
        <w:rPr>
          <w:rFonts w:cs="Segoe UI"/>
          <w:color w:val="000000"/>
          <w:szCs w:val="20"/>
          <w:shd w:val="clear" w:color="auto" w:fill="FFFFFF"/>
        </w:rPr>
        <w:t>8</w:t>
      </w:r>
      <w:r w:rsidR="00EC2DE4">
        <w:rPr>
          <w:rFonts w:cs="Segoe UI"/>
          <w:color w:val="000000"/>
          <w:szCs w:val="20"/>
          <w:shd w:val="clear" w:color="auto" w:fill="FFFFFF"/>
        </w:rPr>
        <w:t xml:space="preserve"> priedas.</w:t>
      </w:r>
      <w:r w:rsidR="001F6451">
        <w:rPr>
          <w:rFonts w:cs="Segoe UI"/>
          <w:color w:val="000000"/>
          <w:szCs w:val="20"/>
          <w:shd w:val="clear" w:color="auto" w:fill="FFFFFF"/>
        </w:rPr>
        <w:t xml:space="preserve"> </w:t>
      </w:r>
      <w:r w:rsidR="001F6451" w:rsidRPr="00986F49">
        <w:rPr>
          <w:szCs w:val="20"/>
        </w:rPr>
        <w:t>Atliktų statybos darbų perdavimo statytojui užsakovui aktas</w:t>
      </w:r>
      <w:r w:rsidR="001F6451">
        <w:rPr>
          <w:szCs w:val="20"/>
        </w:rPr>
        <w:t>.</w:t>
      </w:r>
    </w:p>
    <w:p w14:paraId="2CE55D11" w14:textId="1F6D96B0" w:rsidR="00CA325A" w:rsidRDefault="00CA325A" w:rsidP="00AD31CA">
      <w:pPr>
        <w:pStyle w:val="Sraopastraipa"/>
        <w:tabs>
          <w:tab w:val="left" w:pos="567"/>
        </w:tabs>
        <w:ind w:left="0"/>
        <w:contextualSpacing w:val="0"/>
        <w:rPr>
          <w:rFonts w:cs="Segoe UI"/>
          <w:color w:val="000000"/>
          <w:szCs w:val="20"/>
          <w:shd w:val="clear" w:color="auto" w:fill="FFFFFF"/>
        </w:rPr>
      </w:pPr>
      <w:r w:rsidRPr="00CA325A">
        <w:rPr>
          <w:rFonts w:cs="Segoe UI"/>
          <w:color w:val="000000"/>
          <w:szCs w:val="20"/>
          <w:shd w:val="clear" w:color="auto" w:fill="FFFFFF"/>
        </w:rPr>
        <w:t>9 priedas. Nepriimtų statybos darbų aktas</w:t>
      </w:r>
      <w:r>
        <w:rPr>
          <w:rFonts w:cs="Segoe UI"/>
          <w:color w:val="000000"/>
          <w:szCs w:val="20"/>
          <w:shd w:val="clear" w:color="auto" w:fill="FFFFFF"/>
        </w:rPr>
        <w:t>.</w:t>
      </w:r>
    </w:p>
    <w:p w14:paraId="768B9762" w14:textId="014838B0" w:rsidR="00EC2DE4" w:rsidRDefault="00CA325A" w:rsidP="00AD31CA">
      <w:pPr>
        <w:pStyle w:val="Sraopastraipa"/>
        <w:tabs>
          <w:tab w:val="left" w:pos="567"/>
        </w:tabs>
        <w:ind w:left="0"/>
        <w:contextualSpacing w:val="0"/>
        <w:rPr>
          <w:rFonts w:cs="Segoe UI"/>
          <w:color w:val="000000"/>
          <w:szCs w:val="20"/>
          <w:shd w:val="clear" w:color="auto" w:fill="FFFFFF"/>
        </w:rPr>
      </w:pPr>
      <w:r>
        <w:rPr>
          <w:rFonts w:cs="Segoe UI"/>
          <w:color w:val="000000"/>
          <w:szCs w:val="20"/>
          <w:shd w:val="clear" w:color="auto" w:fill="FFFFFF"/>
        </w:rPr>
        <w:t>10</w:t>
      </w:r>
      <w:r w:rsidR="00EC2DE4">
        <w:rPr>
          <w:rFonts w:cs="Segoe UI"/>
          <w:color w:val="000000"/>
          <w:szCs w:val="20"/>
          <w:shd w:val="clear" w:color="auto" w:fill="FFFFFF"/>
        </w:rPr>
        <w:t xml:space="preserve"> priedas.</w:t>
      </w:r>
      <w:r w:rsidR="001F6451">
        <w:rPr>
          <w:rFonts w:cs="Segoe UI"/>
          <w:color w:val="000000"/>
          <w:szCs w:val="20"/>
          <w:shd w:val="clear" w:color="auto" w:fill="FFFFFF"/>
        </w:rPr>
        <w:t xml:space="preserve"> </w:t>
      </w:r>
      <w:r w:rsidR="001F6451" w:rsidRPr="001C3E27">
        <w:rPr>
          <w:szCs w:val="20"/>
        </w:rPr>
        <w:t>Objekto atliktų darbų neesminių trūkumų ir neatitikimų pašalinimo aktas</w:t>
      </w:r>
      <w:r w:rsidR="001F6451">
        <w:rPr>
          <w:szCs w:val="20"/>
        </w:rPr>
        <w:t>.</w:t>
      </w:r>
    </w:p>
    <w:p w14:paraId="50AA6DE6" w14:textId="4AB35BE7" w:rsidR="00EC2DE4" w:rsidRDefault="00CA325A" w:rsidP="00AD31CA">
      <w:pPr>
        <w:pStyle w:val="Sraopastraipa"/>
        <w:tabs>
          <w:tab w:val="left" w:pos="567"/>
        </w:tabs>
        <w:ind w:left="0"/>
        <w:contextualSpacing w:val="0"/>
      </w:pPr>
      <w:r>
        <w:rPr>
          <w:rFonts w:cs="Segoe UI"/>
          <w:color w:val="000000"/>
          <w:szCs w:val="20"/>
          <w:shd w:val="clear" w:color="auto" w:fill="FFFFFF"/>
        </w:rPr>
        <w:t>11</w:t>
      </w:r>
      <w:r w:rsidR="00EC2DE4">
        <w:rPr>
          <w:rFonts w:cs="Segoe UI"/>
          <w:color w:val="000000"/>
          <w:szCs w:val="20"/>
          <w:shd w:val="clear" w:color="auto" w:fill="FFFFFF"/>
        </w:rPr>
        <w:t xml:space="preserve"> priedas.</w:t>
      </w:r>
      <w:r w:rsidR="001F6451">
        <w:rPr>
          <w:rFonts w:cs="Segoe UI"/>
          <w:color w:val="000000"/>
          <w:szCs w:val="20"/>
          <w:shd w:val="clear" w:color="auto" w:fill="FFFFFF"/>
        </w:rPr>
        <w:t xml:space="preserve"> </w:t>
      </w:r>
      <w:r w:rsidR="001F6451" w:rsidRPr="00711A51">
        <w:t>Proceso schemų elementų reikšmės</w:t>
      </w:r>
      <w:r w:rsidR="001F6451">
        <w:t>.</w:t>
      </w:r>
    </w:p>
    <w:p w14:paraId="7317FC19" w14:textId="61CA2BC1" w:rsidR="002520A9" w:rsidRPr="002520A9" w:rsidRDefault="002520A9" w:rsidP="000D6329">
      <w:pPr>
        <w:pStyle w:val="Sraopastraipa"/>
        <w:tabs>
          <w:tab w:val="left" w:pos="567"/>
        </w:tabs>
        <w:ind w:left="0"/>
        <w:contextualSpacing w:val="0"/>
        <w:rPr>
          <w:sz w:val="22"/>
        </w:rPr>
      </w:pPr>
    </w:p>
    <w:p w14:paraId="5CAE0376" w14:textId="3392449F" w:rsidR="00302C3E" w:rsidRDefault="00302C3E" w:rsidP="000E1767">
      <w:pPr>
        <w:pStyle w:val="Sraopastraipa"/>
        <w:tabs>
          <w:tab w:val="left" w:pos="567"/>
        </w:tabs>
        <w:spacing w:before="120"/>
        <w:ind w:left="0"/>
        <w:contextualSpacing w:val="0"/>
        <w:rPr>
          <w:szCs w:val="20"/>
        </w:rPr>
      </w:pPr>
    </w:p>
    <w:p w14:paraId="350A1704" w14:textId="77777777" w:rsidR="0088176B" w:rsidRDefault="0088176B" w:rsidP="00772F17">
      <w:pPr>
        <w:pStyle w:val="Sraopastraipa"/>
        <w:tabs>
          <w:tab w:val="left" w:pos="567"/>
        </w:tabs>
        <w:spacing w:before="120"/>
        <w:ind w:left="0"/>
        <w:contextualSpacing w:val="0"/>
        <w:rPr>
          <w:szCs w:val="20"/>
        </w:rPr>
      </w:pPr>
    </w:p>
    <w:p w14:paraId="1C0561C6" w14:textId="77777777" w:rsidR="00414167" w:rsidRDefault="00414167" w:rsidP="00772F17">
      <w:pPr>
        <w:pStyle w:val="Sraopastraipa"/>
        <w:tabs>
          <w:tab w:val="left" w:pos="567"/>
        </w:tabs>
        <w:spacing w:before="120"/>
        <w:ind w:left="0"/>
        <w:contextualSpacing w:val="0"/>
        <w:rPr>
          <w:szCs w:val="20"/>
        </w:rPr>
        <w:sectPr w:rsidR="00414167" w:rsidSect="00223A1D">
          <w:headerReference w:type="default" r:id="rId37"/>
          <w:pgSz w:w="11907" w:h="16840" w:code="9"/>
          <w:pgMar w:top="1701" w:right="567" w:bottom="1134" w:left="1701" w:header="567" w:footer="567" w:gutter="0"/>
          <w:cols w:space="1296"/>
          <w:docGrid w:linePitch="360"/>
        </w:sectPr>
      </w:pPr>
    </w:p>
    <w:p w14:paraId="62790F5C" w14:textId="2255D345" w:rsidR="00414167" w:rsidRDefault="00414167" w:rsidP="00414167">
      <w:pPr>
        <w:pStyle w:val="Sraopastraipa"/>
        <w:tabs>
          <w:tab w:val="left" w:pos="567"/>
        </w:tabs>
        <w:ind w:left="0"/>
        <w:contextualSpacing w:val="0"/>
        <w:jc w:val="right"/>
      </w:pPr>
      <w:r w:rsidRPr="00E45A9A">
        <w:lastRenderedPageBreak/>
        <w:t>1 priedas</w:t>
      </w:r>
    </w:p>
    <w:p w14:paraId="3137D342" w14:textId="3386EA74" w:rsidR="00155E4D" w:rsidRDefault="00155E4D" w:rsidP="00414167">
      <w:pPr>
        <w:pStyle w:val="Sraopastraipa"/>
        <w:tabs>
          <w:tab w:val="left" w:pos="567"/>
        </w:tabs>
        <w:ind w:left="0"/>
        <w:contextualSpacing w:val="0"/>
        <w:jc w:val="right"/>
      </w:pPr>
      <w:r w:rsidRPr="000C3CF7">
        <w:rPr>
          <w:rFonts w:cs="Segoe UI"/>
          <w:color w:val="000000"/>
          <w:szCs w:val="20"/>
          <w:shd w:val="clear" w:color="auto" w:fill="FFFFFF"/>
        </w:rPr>
        <w:t xml:space="preserve">Galutinės objekto apžiūros </w:t>
      </w:r>
      <w:r>
        <w:rPr>
          <w:rFonts w:cs="Segoe UI"/>
          <w:color w:val="000000"/>
          <w:szCs w:val="20"/>
          <w:shd w:val="clear" w:color="auto" w:fill="FFFFFF"/>
        </w:rPr>
        <w:t>k</w:t>
      </w:r>
      <w:r w:rsidRPr="000C3CF7">
        <w:rPr>
          <w:rFonts w:cs="Segoe UI"/>
          <w:color w:val="000000"/>
          <w:szCs w:val="20"/>
          <w:shd w:val="clear" w:color="auto" w:fill="FFFFFF"/>
        </w:rPr>
        <w:t>lausimynas</w:t>
      </w:r>
    </w:p>
    <w:p w14:paraId="2AE50B78" w14:textId="43B93ECB" w:rsidR="0063349A" w:rsidRDefault="73B295D3" w:rsidP="00C438DB">
      <w:pPr>
        <w:jc w:val="center"/>
      </w:pPr>
      <w:r>
        <w:rPr>
          <w:noProof/>
        </w:rPr>
        <w:drawing>
          <wp:inline distT="0" distB="0" distL="0" distR="0" wp14:anchorId="35AD4472" wp14:editId="12A37735">
            <wp:extent cx="5055577" cy="7752962"/>
            <wp:effectExtent l="0" t="0" r="0" b="635"/>
            <wp:docPr id="411462501" name="Paveikslėlis 41146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extLst>
                        <a:ext uri="{28A0092B-C50C-407E-A947-70E740481C1C}">
                          <a14:useLocalDpi xmlns:a14="http://schemas.microsoft.com/office/drawing/2010/main" val="0"/>
                        </a:ext>
                      </a:extLst>
                    </a:blip>
                    <a:stretch>
                      <a:fillRect/>
                    </a:stretch>
                  </pic:blipFill>
                  <pic:spPr>
                    <a:xfrm>
                      <a:off x="0" y="0"/>
                      <a:ext cx="5073924" cy="7781098"/>
                    </a:xfrm>
                    <a:prstGeom prst="rect">
                      <a:avLst/>
                    </a:prstGeom>
                  </pic:spPr>
                </pic:pic>
              </a:graphicData>
            </a:graphic>
          </wp:inline>
        </w:drawing>
      </w:r>
    </w:p>
    <w:p w14:paraId="7699E03A" w14:textId="12622CD4" w:rsidR="00B264A8" w:rsidRDefault="00B264A8" w:rsidP="00B264A8">
      <w:pPr>
        <w:jc w:val="center"/>
        <w:rPr>
          <w:rFonts w:cs="Segoe UI"/>
          <w:color w:val="000000"/>
          <w:szCs w:val="20"/>
          <w:shd w:val="clear" w:color="auto" w:fill="FFFFFF"/>
        </w:rPr>
      </w:pPr>
      <w:r>
        <w:rPr>
          <w:noProof/>
        </w:rPr>
        <w:lastRenderedPageBreak/>
        <w:drawing>
          <wp:inline distT="0" distB="0" distL="0" distR="0" wp14:anchorId="5B5E8E31" wp14:editId="5581CB16">
            <wp:extent cx="5086350" cy="7048500"/>
            <wp:effectExtent l="0" t="0" r="0" b="0"/>
            <wp:docPr id="45" name="Paveikslėlis 45" descr="Paveikslėlis, kuriame yra stal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aveikslėlis 45" descr="Paveikslėlis, kuriame yra stalas&#10;&#10;Automatiškai sugeneruotas aprašymas"/>
                    <pic:cNvPicPr/>
                  </pic:nvPicPr>
                  <pic:blipFill>
                    <a:blip r:embed="rId39"/>
                    <a:stretch>
                      <a:fillRect/>
                    </a:stretch>
                  </pic:blipFill>
                  <pic:spPr>
                    <a:xfrm>
                      <a:off x="0" y="0"/>
                      <a:ext cx="5086350" cy="7048500"/>
                    </a:xfrm>
                    <a:prstGeom prst="rect">
                      <a:avLst/>
                    </a:prstGeom>
                  </pic:spPr>
                </pic:pic>
              </a:graphicData>
            </a:graphic>
          </wp:inline>
        </w:drawing>
      </w:r>
    </w:p>
    <w:p w14:paraId="44FC92F4" w14:textId="4E3FBD15" w:rsidR="00F16835" w:rsidRDefault="00F23B4F">
      <w:pPr>
        <w:rPr>
          <w:rFonts w:cs="Segoe UI"/>
          <w:color w:val="000000"/>
          <w:szCs w:val="20"/>
          <w:shd w:val="clear" w:color="auto" w:fill="FFFFFF"/>
        </w:rPr>
        <w:sectPr w:rsidR="00F16835" w:rsidSect="00187B8C">
          <w:headerReference w:type="default" r:id="rId40"/>
          <w:pgSz w:w="11907" w:h="16840" w:code="9"/>
          <w:pgMar w:top="1701" w:right="567" w:bottom="1134" w:left="1701" w:header="567" w:footer="567" w:gutter="0"/>
          <w:cols w:space="1296"/>
          <w:docGrid w:linePitch="360"/>
        </w:sectPr>
      </w:pPr>
      <w:r>
        <w:rPr>
          <w:rFonts w:cs="Segoe UI"/>
          <w:color w:val="000000"/>
          <w:szCs w:val="20"/>
          <w:shd w:val="clear" w:color="auto" w:fill="FFFFFF"/>
        </w:rPr>
        <w:t xml:space="preserve"> </w:t>
      </w:r>
      <w:r w:rsidR="00F16835">
        <w:rPr>
          <w:rFonts w:cs="Segoe UI"/>
          <w:color w:val="000000"/>
          <w:szCs w:val="20"/>
          <w:shd w:val="clear" w:color="auto" w:fill="FFFFFF"/>
        </w:rPr>
        <w:br w:type="page"/>
      </w:r>
    </w:p>
    <w:p w14:paraId="510B9226" w14:textId="5F54EC9E" w:rsidR="005A7F1B" w:rsidRDefault="005A7F1B" w:rsidP="005A7F1B">
      <w:pPr>
        <w:pStyle w:val="Sraopastraipa"/>
        <w:tabs>
          <w:tab w:val="left" w:pos="567"/>
        </w:tabs>
        <w:ind w:left="0"/>
        <w:contextualSpacing w:val="0"/>
        <w:jc w:val="right"/>
        <w:rPr>
          <w:rFonts w:cs="Segoe UI"/>
          <w:color w:val="000000"/>
          <w:szCs w:val="20"/>
          <w:shd w:val="clear" w:color="auto" w:fill="FFFFFF"/>
        </w:rPr>
      </w:pPr>
      <w:r w:rsidRPr="001D74C1">
        <w:rPr>
          <w:rFonts w:cs="Segoe UI"/>
          <w:color w:val="000000"/>
          <w:szCs w:val="20"/>
          <w:shd w:val="clear" w:color="auto" w:fill="FFFFFF"/>
        </w:rPr>
        <w:lastRenderedPageBreak/>
        <w:t>2 priedas</w:t>
      </w:r>
    </w:p>
    <w:p w14:paraId="58066182" w14:textId="25FDE4E2" w:rsidR="00155E4D" w:rsidRDefault="00155E4D" w:rsidP="005A7F1B">
      <w:pPr>
        <w:pStyle w:val="Sraopastraipa"/>
        <w:tabs>
          <w:tab w:val="left" w:pos="567"/>
        </w:tabs>
        <w:ind w:left="0"/>
        <w:contextualSpacing w:val="0"/>
        <w:jc w:val="right"/>
        <w:rPr>
          <w:rFonts w:cs="Segoe UI"/>
          <w:color w:val="000000"/>
          <w:szCs w:val="20"/>
          <w:shd w:val="clear" w:color="auto" w:fill="FFFFFF"/>
        </w:rPr>
      </w:pPr>
      <w:r w:rsidRPr="000C3CF7">
        <w:rPr>
          <w:rFonts w:cs="Segoe UI"/>
          <w:color w:val="000000"/>
          <w:szCs w:val="20"/>
          <w:shd w:val="clear" w:color="auto" w:fill="FFFFFF"/>
        </w:rPr>
        <w:t>Galutinės objekto apžiūros aktas</w:t>
      </w:r>
    </w:p>
    <w:p w14:paraId="671CA74E" w14:textId="77777777" w:rsidR="005A7F1B" w:rsidRDefault="005A7F1B">
      <w:pPr>
        <w:rPr>
          <w:rFonts w:cs="Segoe UI"/>
          <w:color w:val="000000"/>
          <w:szCs w:val="20"/>
          <w:shd w:val="clear" w:color="auto" w:fill="FFFFFF"/>
        </w:rPr>
      </w:pPr>
    </w:p>
    <w:p w14:paraId="7FD99DA9" w14:textId="6AA0C447" w:rsidR="000F714F" w:rsidRDefault="00BD2C1F" w:rsidP="000F714F">
      <w:pPr>
        <w:jc w:val="center"/>
        <w:rPr>
          <w:rFonts w:cs="Segoe UI"/>
          <w:color w:val="000000"/>
          <w:szCs w:val="20"/>
          <w:shd w:val="clear" w:color="auto" w:fill="FFFFFF"/>
        </w:rPr>
      </w:pPr>
      <w:r>
        <w:rPr>
          <w:noProof/>
        </w:rPr>
        <w:drawing>
          <wp:inline distT="0" distB="0" distL="0" distR="0" wp14:anchorId="3496BE72" wp14:editId="62E5D837">
            <wp:extent cx="6120765" cy="7425690"/>
            <wp:effectExtent l="0" t="0" r="0" b="3810"/>
            <wp:docPr id="54" name="Paveikslėlis 54" descr="Paveikslėlis, kuriame yra stal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aveikslėlis 54" descr="Paveikslėlis, kuriame yra stalas&#10;&#10;Automatiškai sugeneruotas aprašymas"/>
                    <pic:cNvPicPr/>
                  </pic:nvPicPr>
                  <pic:blipFill>
                    <a:blip r:embed="rId41"/>
                    <a:stretch>
                      <a:fillRect/>
                    </a:stretch>
                  </pic:blipFill>
                  <pic:spPr>
                    <a:xfrm>
                      <a:off x="0" y="0"/>
                      <a:ext cx="6120765" cy="7425690"/>
                    </a:xfrm>
                    <a:prstGeom prst="rect">
                      <a:avLst/>
                    </a:prstGeom>
                  </pic:spPr>
                </pic:pic>
              </a:graphicData>
            </a:graphic>
          </wp:inline>
        </w:drawing>
      </w:r>
    </w:p>
    <w:p w14:paraId="2570D9E6" w14:textId="0B6018AD" w:rsidR="000F714F" w:rsidRDefault="000F714F" w:rsidP="000F714F">
      <w:pPr>
        <w:jc w:val="center"/>
        <w:rPr>
          <w:rFonts w:cs="Segoe UI"/>
          <w:color w:val="000000"/>
          <w:szCs w:val="20"/>
          <w:shd w:val="clear" w:color="auto" w:fill="FFFFFF"/>
        </w:rPr>
      </w:pPr>
    </w:p>
    <w:p w14:paraId="7BE63C09" w14:textId="6A8432D1" w:rsidR="00A17DEF" w:rsidRDefault="00A17DEF" w:rsidP="000F714F">
      <w:pPr>
        <w:jc w:val="center"/>
        <w:rPr>
          <w:rFonts w:cs="Segoe UI"/>
          <w:color w:val="000000"/>
          <w:szCs w:val="20"/>
          <w:shd w:val="clear" w:color="auto" w:fill="FFFFFF"/>
        </w:rPr>
      </w:pPr>
    </w:p>
    <w:p w14:paraId="65AF622D" w14:textId="07A89C63" w:rsidR="00A17DEF" w:rsidRDefault="00A17DEF" w:rsidP="000F714F">
      <w:pPr>
        <w:jc w:val="center"/>
        <w:rPr>
          <w:rFonts w:cs="Segoe UI"/>
          <w:color w:val="000000"/>
          <w:szCs w:val="20"/>
          <w:shd w:val="clear" w:color="auto" w:fill="FFFFFF"/>
        </w:rPr>
      </w:pPr>
    </w:p>
    <w:p w14:paraId="2B62EB34" w14:textId="1F4DD31C" w:rsidR="00A17DEF" w:rsidRDefault="00A17DEF" w:rsidP="000F714F">
      <w:pPr>
        <w:jc w:val="center"/>
        <w:rPr>
          <w:rFonts w:cs="Segoe UI"/>
          <w:color w:val="000000"/>
          <w:szCs w:val="20"/>
          <w:shd w:val="clear" w:color="auto" w:fill="FFFFFF"/>
        </w:rPr>
      </w:pPr>
    </w:p>
    <w:p w14:paraId="7086C163" w14:textId="514B38D9" w:rsidR="002331E2" w:rsidRDefault="002331E2">
      <w:pPr>
        <w:rPr>
          <w:rFonts w:cs="Segoe UI"/>
          <w:color w:val="000000"/>
          <w:szCs w:val="20"/>
          <w:shd w:val="clear" w:color="auto" w:fill="FFFFFF"/>
        </w:rPr>
      </w:pPr>
      <w:r>
        <w:rPr>
          <w:rFonts w:cs="Segoe UI"/>
          <w:color w:val="000000"/>
          <w:szCs w:val="20"/>
          <w:shd w:val="clear" w:color="auto" w:fill="FFFFFF"/>
        </w:rPr>
        <w:br w:type="page"/>
      </w:r>
    </w:p>
    <w:p w14:paraId="3FFBCE92" w14:textId="52DD5831" w:rsidR="00F16835" w:rsidRDefault="002331E2" w:rsidP="00E7350C">
      <w:pPr>
        <w:jc w:val="right"/>
        <w:rPr>
          <w:rFonts w:cs="Segoe UI"/>
          <w:color w:val="000000"/>
          <w:szCs w:val="20"/>
          <w:shd w:val="clear" w:color="auto" w:fill="FFFFFF"/>
        </w:rPr>
      </w:pPr>
      <w:r>
        <w:rPr>
          <w:rFonts w:cs="Segoe UI"/>
          <w:color w:val="000000"/>
          <w:szCs w:val="20"/>
          <w:shd w:val="clear" w:color="auto" w:fill="FFFFFF"/>
        </w:rPr>
        <w:lastRenderedPageBreak/>
        <w:t>3</w:t>
      </w:r>
      <w:r w:rsidR="00F16835" w:rsidRPr="00D958BF">
        <w:rPr>
          <w:rFonts w:cs="Segoe UI"/>
          <w:color w:val="000000"/>
          <w:szCs w:val="20"/>
          <w:shd w:val="clear" w:color="auto" w:fill="FFFFFF"/>
        </w:rPr>
        <w:t xml:space="preserve"> priedas</w:t>
      </w:r>
    </w:p>
    <w:p w14:paraId="1E40E51A" w14:textId="4B708A02" w:rsidR="003A5ACD" w:rsidRDefault="00155E4D" w:rsidP="00B264A8">
      <w:pPr>
        <w:spacing w:after="120"/>
        <w:jc w:val="right"/>
        <w:rPr>
          <w:rFonts w:cs="Segoe UI"/>
          <w:color w:val="000000"/>
          <w:szCs w:val="20"/>
          <w:shd w:val="clear" w:color="auto" w:fill="FFFFFF"/>
        </w:rPr>
      </w:pPr>
      <w:r>
        <w:rPr>
          <w:rFonts w:cs="Segoe UI"/>
          <w:color w:val="000000"/>
          <w:szCs w:val="20"/>
          <w:shd w:val="clear" w:color="auto" w:fill="FFFFFF"/>
        </w:rPr>
        <w:t>Pranešimas d</w:t>
      </w:r>
      <w:r w:rsidRPr="00231377">
        <w:rPr>
          <w:rFonts w:cs="Segoe UI"/>
          <w:color w:val="000000"/>
          <w:szCs w:val="20"/>
          <w:shd w:val="clear" w:color="auto" w:fill="FFFFFF"/>
        </w:rPr>
        <w:t>ėl rangos darbų užbaigimo ir galimos komisijos organizavimo</w:t>
      </w:r>
    </w:p>
    <w:p w14:paraId="4B688AB2" w14:textId="77777777" w:rsidR="003A5ACD" w:rsidRDefault="00155E4D" w:rsidP="003A5ACD">
      <w:pPr>
        <w:jc w:val="center"/>
        <w:rPr>
          <w:noProof/>
        </w:rPr>
      </w:pPr>
      <w:r>
        <w:rPr>
          <w:noProof/>
        </w:rPr>
        <w:drawing>
          <wp:inline distT="0" distB="0" distL="0" distR="0" wp14:anchorId="2367D406" wp14:editId="43AC82AD">
            <wp:extent cx="5181600" cy="7807411"/>
            <wp:effectExtent l="0" t="0" r="0" b="3175"/>
            <wp:docPr id="12" name="Paveikslėlis 12" descr="Paveikslėlis, kuriame yra žinutė&#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aveikslėlis 12" descr="Paveikslėlis, kuriame yra žinutė&#10;&#10;Automatiškai sugeneruotas aprašymas"/>
                    <pic:cNvPicPr/>
                  </pic:nvPicPr>
                  <pic:blipFill>
                    <a:blip r:embed="rId42"/>
                    <a:stretch>
                      <a:fillRect/>
                    </a:stretch>
                  </pic:blipFill>
                  <pic:spPr>
                    <a:xfrm>
                      <a:off x="0" y="0"/>
                      <a:ext cx="5200163" cy="7835381"/>
                    </a:xfrm>
                    <a:prstGeom prst="rect">
                      <a:avLst/>
                    </a:prstGeom>
                  </pic:spPr>
                </pic:pic>
              </a:graphicData>
            </a:graphic>
          </wp:inline>
        </w:drawing>
      </w:r>
      <w:r w:rsidRPr="00155E4D">
        <w:rPr>
          <w:noProof/>
        </w:rPr>
        <w:t xml:space="preserve"> </w:t>
      </w:r>
    </w:p>
    <w:p w14:paraId="7C1AEDE8" w14:textId="1781034E" w:rsidR="003E2484" w:rsidRDefault="00155E4D" w:rsidP="003E2484">
      <w:pPr>
        <w:jc w:val="center"/>
        <w:rPr>
          <w:rFonts w:cs="Segoe UI"/>
          <w:color w:val="000000"/>
          <w:szCs w:val="20"/>
          <w:shd w:val="clear" w:color="auto" w:fill="FFFFFF"/>
        </w:rPr>
      </w:pPr>
      <w:r>
        <w:rPr>
          <w:noProof/>
        </w:rPr>
        <w:lastRenderedPageBreak/>
        <w:drawing>
          <wp:inline distT="0" distB="0" distL="0" distR="0" wp14:anchorId="0DF4AC9C" wp14:editId="7E8E9457">
            <wp:extent cx="5734050" cy="2390775"/>
            <wp:effectExtent l="0" t="0" r="0" b="9525"/>
            <wp:docPr id="14" name="Paveikslėlis 14" descr="Paveikslėlis, kuriame yra žinutė&#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aveikslėlis 14" descr="Paveikslėlis, kuriame yra žinutė&#10;&#10;Automatiškai sugeneruotas aprašymas"/>
                    <pic:cNvPicPr/>
                  </pic:nvPicPr>
                  <pic:blipFill>
                    <a:blip r:embed="rId43"/>
                    <a:stretch>
                      <a:fillRect/>
                    </a:stretch>
                  </pic:blipFill>
                  <pic:spPr>
                    <a:xfrm>
                      <a:off x="0" y="0"/>
                      <a:ext cx="5734050" cy="2390775"/>
                    </a:xfrm>
                    <a:prstGeom prst="rect">
                      <a:avLst/>
                    </a:prstGeom>
                  </pic:spPr>
                </pic:pic>
              </a:graphicData>
            </a:graphic>
          </wp:inline>
        </w:drawing>
      </w:r>
    </w:p>
    <w:p w14:paraId="21221566" w14:textId="339BBA01" w:rsidR="00AD31CA" w:rsidRDefault="00AD31CA" w:rsidP="003E2484">
      <w:pPr>
        <w:jc w:val="center"/>
        <w:rPr>
          <w:rFonts w:cs="Segoe UI"/>
          <w:color w:val="000000"/>
          <w:szCs w:val="20"/>
          <w:shd w:val="clear" w:color="auto" w:fill="FFFFFF"/>
        </w:rPr>
      </w:pPr>
    </w:p>
    <w:p w14:paraId="783B8AEE" w14:textId="77777777" w:rsidR="00AD31CA" w:rsidRDefault="00AD31CA" w:rsidP="003E2484">
      <w:pPr>
        <w:jc w:val="center"/>
        <w:rPr>
          <w:rFonts w:cs="Segoe UI"/>
          <w:color w:val="000000"/>
          <w:szCs w:val="20"/>
          <w:shd w:val="clear" w:color="auto" w:fill="FFFFFF"/>
        </w:rPr>
      </w:pPr>
    </w:p>
    <w:p w14:paraId="7EE945FA" w14:textId="07286208" w:rsidR="006F200B" w:rsidRDefault="006F200B" w:rsidP="006F200B">
      <w:pPr>
        <w:jc w:val="center"/>
        <w:rPr>
          <w:rFonts w:cs="Segoe UI"/>
          <w:color w:val="000000"/>
          <w:szCs w:val="20"/>
          <w:shd w:val="clear" w:color="auto" w:fill="FFFFFF"/>
        </w:rPr>
        <w:sectPr w:rsidR="006F200B" w:rsidSect="00187B8C">
          <w:headerReference w:type="default" r:id="rId44"/>
          <w:pgSz w:w="11907" w:h="16840" w:code="9"/>
          <w:pgMar w:top="1701" w:right="567" w:bottom="1134" w:left="1701" w:header="567" w:footer="567" w:gutter="0"/>
          <w:cols w:space="1296"/>
          <w:docGrid w:linePitch="360"/>
        </w:sectPr>
      </w:pPr>
    </w:p>
    <w:p w14:paraId="0F416A23" w14:textId="17EF8B39" w:rsidR="006F200B" w:rsidRDefault="002331E2" w:rsidP="00E7350C">
      <w:pPr>
        <w:jc w:val="right"/>
        <w:rPr>
          <w:rFonts w:cs="Segoe UI"/>
          <w:color w:val="000000"/>
          <w:szCs w:val="20"/>
          <w:shd w:val="clear" w:color="auto" w:fill="FFFFFF"/>
        </w:rPr>
      </w:pPr>
      <w:r>
        <w:rPr>
          <w:rFonts w:cs="Segoe UI"/>
          <w:color w:val="000000"/>
          <w:szCs w:val="20"/>
          <w:shd w:val="clear" w:color="auto" w:fill="FFFFFF"/>
        </w:rPr>
        <w:lastRenderedPageBreak/>
        <w:t>4</w:t>
      </w:r>
      <w:r w:rsidR="006F200B">
        <w:rPr>
          <w:rFonts w:cs="Segoe UI"/>
          <w:color w:val="000000"/>
          <w:szCs w:val="20"/>
          <w:shd w:val="clear" w:color="auto" w:fill="FFFFFF"/>
        </w:rPr>
        <w:t xml:space="preserve"> priedas</w:t>
      </w:r>
    </w:p>
    <w:p w14:paraId="5BBCC1E7" w14:textId="12EBB32D" w:rsidR="00155E4D" w:rsidRDefault="00155E4D" w:rsidP="00E7350C">
      <w:pPr>
        <w:jc w:val="right"/>
      </w:pPr>
      <w:r>
        <w:t>Privalomos (išpildomos) dokumentacijos nebaigtinis sąrašas</w:t>
      </w:r>
    </w:p>
    <w:p w14:paraId="77456E7B" w14:textId="77777777" w:rsidR="00155E4D" w:rsidRDefault="00155E4D" w:rsidP="00E7350C">
      <w:pPr>
        <w:jc w:val="right"/>
        <w:rPr>
          <w:rFonts w:cs="Segoe UI"/>
          <w:color w:val="000000"/>
          <w:szCs w:val="20"/>
          <w:shd w:val="clear" w:color="auto" w:fill="FFFFFF"/>
        </w:rPr>
      </w:pPr>
    </w:p>
    <w:p w14:paraId="74F63E9D" w14:textId="3DAD3F12" w:rsidR="001547A1" w:rsidRDefault="00BD2C1F" w:rsidP="003E2484">
      <w:pPr>
        <w:jc w:val="center"/>
        <w:rPr>
          <w:rFonts w:cs="Segoe UI"/>
          <w:color w:val="000000"/>
          <w:szCs w:val="20"/>
          <w:shd w:val="clear" w:color="auto" w:fill="FFFFFF"/>
        </w:rPr>
      </w:pPr>
      <w:r w:rsidRPr="00BD2C1F">
        <w:rPr>
          <w:noProof/>
        </w:rPr>
        <w:drawing>
          <wp:inline distT="0" distB="0" distL="0" distR="0" wp14:anchorId="15C47A34" wp14:editId="4F3F8C82">
            <wp:extent cx="6120765" cy="7873365"/>
            <wp:effectExtent l="0" t="0" r="0" b="0"/>
            <wp:docPr id="52" name="Paveikslėlis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20972" cy="7873631"/>
                    </a:xfrm>
                    <a:prstGeom prst="rect">
                      <a:avLst/>
                    </a:prstGeom>
                    <a:noFill/>
                    <a:ln>
                      <a:noFill/>
                    </a:ln>
                  </pic:spPr>
                </pic:pic>
              </a:graphicData>
            </a:graphic>
          </wp:inline>
        </w:drawing>
      </w:r>
    </w:p>
    <w:p w14:paraId="613B0533" w14:textId="5D0FF64B" w:rsidR="001547A1" w:rsidRDefault="00BD2C1F">
      <w:pPr>
        <w:rPr>
          <w:noProof/>
        </w:rPr>
        <w:sectPr w:rsidR="001547A1" w:rsidSect="00187B8C">
          <w:headerReference w:type="default" r:id="rId46"/>
          <w:pgSz w:w="11907" w:h="16840" w:code="9"/>
          <w:pgMar w:top="1701" w:right="567" w:bottom="1134" w:left="1701" w:header="567" w:footer="567" w:gutter="0"/>
          <w:cols w:space="1296"/>
          <w:docGrid w:linePitch="360"/>
        </w:sectPr>
      </w:pPr>
      <w:r w:rsidRPr="00BD2C1F">
        <w:rPr>
          <w:noProof/>
        </w:rPr>
        <w:lastRenderedPageBreak/>
        <w:drawing>
          <wp:inline distT="0" distB="0" distL="0" distR="0" wp14:anchorId="47955202" wp14:editId="311DEE6B">
            <wp:extent cx="6039967" cy="8686800"/>
            <wp:effectExtent l="0" t="0" r="0" b="0"/>
            <wp:docPr id="53" name="Paveikslėlis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041446" cy="8688927"/>
                    </a:xfrm>
                    <a:prstGeom prst="rect">
                      <a:avLst/>
                    </a:prstGeom>
                    <a:noFill/>
                    <a:ln>
                      <a:noFill/>
                    </a:ln>
                  </pic:spPr>
                </pic:pic>
              </a:graphicData>
            </a:graphic>
          </wp:inline>
        </w:drawing>
      </w:r>
      <w:r w:rsidR="001547A1">
        <w:rPr>
          <w:noProof/>
        </w:rPr>
        <w:br w:type="page"/>
      </w:r>
    </w:p>
    <w:p w14:paraId="7E12B001" w14:textId="751EDC12" w:rsidR="00392BF7" w:rsidRDefault="00155E4D" w:rsidP="00B264A8">
      <w:pPr>
        <w:jc w:val="right"/>
        <w:rPr>
          <w:rFonts w:cs="Segoe UI"/>
          <w:color w:val="000000"/>
          <w:szCs w:val="20"/>
          <w:shd w:val="clear" w:color="auto" w:fill="FFFFFF"/>
        </w:rPr>
      </w:pPr>
      <w:r>
        <w:rPr>
          <w:rFonts w:cs="Segoe UI"/>
          <w:color w:val="000000"/>
          <w:szCs w:val="20"/>
          <w:shd w:val="clear" w:color="auto" w:fill="FFFFFF"/>
        </w:rPr>
        <w:lastRenderedPageBreak/>
        <w:t>5 priedas</w:t>
      </w:r>
    </w:p>
    <w:p w14:paraId="3BED84D1" w14:textId="0223EDEF" w:rsidR="00155E4D" w:rsidRDefault="00155E4D" w:rsidP="00155E4D">
      <w:pPr>
        <w:jc w:val="right"/>
        <w:rPr>
          <w:szCs w:val="20"/>
        </w:rPr>
      </w:pPr>
      <w:r w:rsidRPr="001A17B7">
        <w:rPr>
          <w:szCs w:val="20"/>
        </w:rPr>
        <w:t>Komisijos veiklos tvarka</w:t>
      </w:r>
    </w:p>
    <w:p w14:paraId="376BA000" w14:textId="411513CA" w:rsidR="00155E4D" w:rsidRDefault="00D14A9C" w:rsidP="00D14A9C">
      <w:pPr>
        <w:jc w:val="center"/>
        <w:rPr>
          <w:szCs w:val="20"/>
        </w:rPr>
      </w:pPr>
      <w:r>
        <w:rPr>
          <w:noProof/>
        </w:rPr>
        <w:drawing>
          <wp:inline distT="0" distB="0" distL="0" distR="0" wp14:anchorId="3BBFFC8A" wp14:editId="4F48079C">
            <wp:extent cx="5010150" cy="8058150"/>
            <wp:effectExtent l="0" t="0" r="0" b="0"/>
            <wp:docPr id="47" name="Paveikslėlis 47" descr="Paveikslėlis, kuriame yra žinutė&#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aveikslėlis 47" descr="Paveikslėlis, kuriame yra žinutė&#10;&#10;Automatiškai sugeneruotas aprašymas"/>
                    <pic:cNvPicPr/>
                  </pic:nvPicPr>
                  <pic:blipFill>
                    <a:blip r:embed="rId48"/>
                    <a:stretch>
                      <a:fillRect/>
                    </a:stretch>
                  </pic:blipFill>
                  <pic:spPr>
                    <a:xfrm>
                      <a:off x="0" y="0"/>
                      <a:ext cx="5010150" cy="8058150"/>
                    </a:xfrm>
                    <a:prstGeom prst="rect">
                      <a:avLst/>
                    </a:prstGeom>
                  </pic:spPr>
                </pic:pic>
              </a:graphicData>
            </a:graphic>
          </wp:inline>
        </w:drawing>
      </w:r>
    </w:p>
    <w:p w14:paraId="60A50146" w14:textId="1752F646" w:rsidR="00D14A9C" w:rsidRDefault="00D14A9C" w:rsidP="00D14A9C">
      <w:pPr>
        <w:jc w:val="center"/>
        <w:rPr>
          <w:szCs w:val="20"/>
        </w:rPr>
      </w:pPr>
      <w:r>
        <w:rPr>
          <w:noProof/>
        </w:rPr>
        <w:lastRenderedPageBreak/>
        <w:drawing>
          <wp:inline distT="0" distB="0" distL="0" distR="0" wp14:anchorId="2D10EA9C" wp14:editId="6709DC19">
            <wp:extent cx="5981700" cy="8674028"/>
            <wp:effectExtent l="0" t="0" r="0" b="0"/>
            <wp:docPr id="48" name="Paveikslėlis 48" descr="Paveikslėlis, kuriame yra stal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aveikslėlis 48" descr="Paveikslėlis, kuriame yra stalas&#10;&#10;Automatiškai sugeneruotas aprašymas"/>
                    <pic:cNvPicPr/>
                  </pic:nvPicPr>
                  <pic:blipFill>
                    <a:blip r:embed="rId49"/>
                    <a:stretch>
                      <a:fillRect/>
                    </a:stretch>
                  </pic:blipFill>
                  <pic:spPr>
                    <a:xfrm>
                      <a:off x="0" y="0"/>
                      <a:ext cx="5997806" cy="8697383"/>
                    </a:xfrm>
                    <a:prstGeom prst="rect">
                      <a:avLst/>
                    </a:prstGeom>
                  </pic:spPr>
                </pic:pic>
              </a:graphicData>
            </a:graphic>
          </wp:inline>
        </w:drawing>
      </w:r>
    </w:p>
    <w:p w14:paraId="64BE9DBD" w14:textId="0F0DF505" w:rsidR="00D14A9C" w:rsidRDefault="00D14A9C" w:rsidP="00D14A9C">
      <w:pPr>
        <w:jc w:val="center"/>
        <w:rPr>
          <w:szCs w:val="20"/>
        </w:rPr>
      </w:pPr>
      <w:r>
        <w:rPr>
          <w:noProof/>
        </w:rPr>
        <w:lastRenderedPageBreak/>
        <w:drawing>
          <wp:inline distT="0" distB="0" distL="0" distR="0" wp14:anchorId="536038E3" wp14:editId="57C45D96">
            <wp:extent cx="5638800" cy="8617189"/>
            <wp:effectExtent l="0" t="0" r="0" b="0"/>
            <wp:docPr id="49" name="Paveikslėlis 49" descr="Paveikslėlis, kuriame yra žinutė&#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aveikslėlis 49" descr="Paveikslėlis, kuriame yra žinutė&#10;&#10;Automatiškai sugeneruotas aprašymas"/>
                    <pic:cNvPicPr/>
                  </pic:nvPicPr>
                  <pic:blipFill>
                    <a:blip r:embed="rId50"/>
                    <a:stretch>
                      <a:fillRect/>
                    </a:stretch>
                  </pic:blipFill>
                  <pic:spPr>
                    <a:xfrm>
                      <a:off x="0" y="0"/>
                      <a:ext cx="5656820" cy="8644727"/>
                    </a:xfrm>
                    <a:prstGeom prst="rect">
                      <a:avLst/>
                    </a:prstGeom>
                  </pic:spPr>
                </pic:pic>
              </a:graphicData>
            </a:graphic>
          </wp:inline>
        </w:drawing>
      </w:r>
    </w:p>
    <w:p w14:paraId="257D7CE9" w14:textId="3D991388" w:rsidR="00D14A9C" w:rsidRDefault="00D14A9C" w:rsidP="00D14A9C">
      <w:pPr>
        <w:jc w:val="center"/>
        <w:rPr>
          <w:szCs w:val="20"/>
        </w:rPr>
      </w:pPr>
      <w:r>
        <w:rPr>
          <w:noProof/>
        </w:rPr>
        <w:lastRenderedPageBreak/>
        <w:drawing>
          <wp:inline distT="0" distB="0" distL="0" distR="0" wp14:anchorId="211CF5B7" wp14:editId="5730D7A3">
            <wp:extent cx="5743804" cy="6248400"/>
            <wp:effectExtent l="0" t="0" r="9525" b="0"/>
            <wp:docPr id="50" name="Paveikslėlis 50" descr="Paveikslėlis, kuriame yra žinutė&#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aveikslėlis 50" descr="Paveikslėlis, kuriame yra žinutė&#10;&#10;Automatiškai sugeneruotas aprašymas"/>
                    <pic:cNvPicPr/>
                  </pic:nvPicPr>
                  <pic:blipFill>
                    <a:blip r:embed="rId51"/>
                    <a:stretch>
                      <a:fillRect/>
                    </a:stretch>
                  </pic:blipFill>
                  <pic:spPr>
                    <a:xfrm>
                      <a:off x="0" y="0"/>
                      <a:ext cx="5748808" cy="6253844"/>
                    </a:xfrm>
                    <a:prstGeom prst="rect">
                      <a:avLst/>
                    </a:prstGeom>
                  </pic:spPr>
                </pic:pic>
              </a:graphicData>
            </a:graphic>
          </wp:inline>
        </w:drawing>
      </w:r>
    </w:p>
    <w:p w14:paraId="348F0D91" w14:textId="199A87B8" w:rsidR="00D14A9C" w:rsidRDefault="00D14A9C" w:rsidP="00B264A8">
      <w:pPr>
        <w:jc w:val="center"/>
        <w:rPr>
          <w:szCs w:val="20"/>
        </w:rPr>
      </w:pPr>
      <w:r>
        <w:rPr>
          <w:noProof/>
        </w:rPr>
        <w:lastRenderedPageBreak/>
        <w:drawing>
          <wp:inline distT="0" distB="0" distL="0" distR="0" wp14:anchorId="585569F8" wp14:editId="5FCF3DE9">
            <wp:extent cx="5086350" cy="7477125"/>
            <wp:effectExtent l="0" t="0" r="0" b="9525"/>
            <wp:docPr id="51" name="Paveikslėlis 51" descr="Paveikslėlis, kuriame yra žinutė&#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aveikslėlis 51" descr="Paveikslėlis, kuriame yra žinutė&#10;&#10;Automatiškai sugeneruotas aprašymas"/>
                    <pic:cNvPicPr/>
                  </pic:nvPicPr>
                  <pic:blipFill>
                    <a:blip r:embed="rId52"/>
                    <a:stretch>
                      <a:fillRect/>
                    </a:stretch>
                  </pic:blipFill>
                  <pic:spPr>
                    <a:xfrm>
                      <a:off x="0" y="0"/>
                      <a:ext cx="5086350" cy="7477125"/>
                    </a:xfrm>
                    <a:prstGeom prst="rect">
                      <a:avLst/>
                    </a:prstGeom>
                  </pic:spPr>
                </pic:pic>
              </a:graphicData>
            </a:graphic>
          </wp:inline>
        </w:drawing>
      </w:r>
    </w:p>
    <w:p w14:paraId="5BC8E2B5" w14:textId="6D5E857F" w:rsidR="00155E4D" w:rsidRDefault="00155E4D">
      <w:pPr>
        <w:rPr>
          <w:szCs w:val="20"/>
        </w:rPr>
      </w:pPr>
      <w:r>
        <w:rPr>
          <w:szCs w:val="20"/>
        </w:rPr>
        <w:br w:type="page"/>
      </w:r>
    </w:p>
    <w:p w14:paraId="374C83DF" w14:textId="77777777" w:rsidR="00155E4D" w:rsidRDefault="00155E4D" w:rsidP="00155E4D">
      <w:pPr>
        <w:jc w:val="right"/>
        <w:rPr>
          <w:rFonts w:cs="Segoe UI"/>
          <w:szCs w:val="20"/>
          <w:shd w:val="clear" w:color="auto" w:fill="FFFFFF"/>
        </w:rPr>
      </w:pPr>
      <w:r w:rsidRPr="005461CB">
        <w:rPr>
          <w:rFonts w:cs="Segoe UI"/>
          <w:szCs w:val="20"/>
          <w:shd w:val="clear" w:color="auto" w:fill="FFFFFF"/>
        </w:rPr>
        <w:lastRenderedPageBreak/>
        <w:t>6 priedas</w:t>
      </w:r>
    </w:p>
    <w:p w14:paraId="5E343DEA" w14:textId="6D88069A" w:rsidR="00155E4D" w:rsidRDefault="00155E4D" w:rsidP="00155E4D">
      <w:pPr>
        <w:jc w:val="right"/>
        <w:rPr>
          <w:rFonts w:cs="Segoe UI"/>
          <w:szCs w:val="20"/>
          <w:shd w:val="clear" w:color="auto" w:fill="FFFFFF"/>
        </w:rPr>
      </w:pPr>
      <w:r w:rsidRPr="005461CB">
        <w:rPr>
          <w:rFonts w:cs="Segoe UI"/>
          <w:szCs w:val="20"/>
          <w:shd w:val="clear" w:color="auto" w:fill="FFFFFF"/>
        </w:rPr>
        <w:t>Atliktų statybos darbų perdavimo statytojui užsakovui klausimynas</w:t>
      </w:r>
    </w:p>
    <w:p w14:paraId="1672283A" w14:textId="4EEB31F8" w:rsidR="00155E4D" w:rsidRDefault="00155E4D" w:rsidP="00155E4D">
      <w:pPr>
        <w:jc w:val="right"/>
        <w:rPr>
          <w:rFonts w:cs="Segoe UI"/>
          <w:szCs w:val="20"/>
          <w:shd w:val="clear" w:color="auto" w:fill="FFFFFF"/>
        </w:rPr>
      </w:pPr>
    </w:p>
    <w:p w14:paraId="2FE8E0F8" w14:textId="6A5ABA75" w:rsidR="00155E4D" w:rsidRDefault="00A6368E" w:rsidP="00155E4D">
      <w:pPr>
        <w:jc w:val="center"/>
        <w:rPr>
          <w:rFonts w:cs="Segoe UI"/>
          <w:color w:val="000000"/>
          <w:szCs w:val="20"/>
          <w:shd w:val="clear" w:color="auto" w:fill="FFFFFF"/>
        </w:rPr>
      </w:pPr>
      <w:r w:rsidRPr="00A6368E">
        <w:rPr>
          <w:rFonts w:cs="Segoe UI"/>
          <w:noProof/>
          <w:color w:val="000000"/>
          <w:szCs w:val="20"/>
          <w:shd w:val="clear" w:color="auto" w:fill="FFFFFF"/>
        </w:rPr>
        <w:drawing>
          <wp:inline distT="0" distB="0" distL="0" distR="0" wp14:anchorId="77FE1391" wp14:editId="461F74E2">
            <wp:extent cx="5087060" cy="7754432"/>
            <wp:effectExtent l="0" t="0" r="0" b="0"/>
            <wp:docPr id="1" name="Paveikslėlis 1" descr="Paveikslėlis, kuriame yra stal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veikslėlis 1" descr="Paveikslėlis, kuriame yra stalas&#10;&#10;Automatiškai sugeneruotas aprašymas"/>
                    <pic:cNvPicPr/>
                  </pic:nvPicPr>
                  <pic:blipFill>
                    <a:blip r:embed="rId53"/>
                    <a:stretch>
                      <a:fillRect/>
                    </a:stretch>
                  </pic:blipFill>
                  <pic:spPr>
                    <a:xfrm>
                      <a:off x="0" y="0"/>
                      <a:ext cx="5087060" cy="7754432"/>
                    </a:xfrm>
                    <a:prstGeom prst="rect">
                      <a:avLst/>
                    </a:prstGeom>
                  </pic:spPr>
                </pic:pic>
              </a:graphicData>
            </a:graphic>
          </wp:inline>
        </w:drawing>
      </w:r>
    </w:p>
    <w:p w14:paraId="2365AE12" w14:textId="77777777" w:rsidR="00155E4D" w:rsidRDefault="00155E4D">
      <w:pPr>
        <w:rPr>
          <w:rFonts w:cs="Segoe UI"/>
          <w:color w:val="000000"/>
          <w:szCs w:val="20"/>
          <w:shd w:val="clear" w:color="auto" w:fill="FFFFFF"/>
        </w:rPr>
      </w:pPr>
      <w:r>
        <w:rPr>
          <w:rFonts w:cs="Segoe UI"/>
          <w:color w:val="000000"/>
          <w:szCs w:val="20"/>
          <w:shd w:val="clear" w:color="auto" w:fill="FFFFFF"/>
        </w:rPr>
        <w:br w:type="page"/>
      </w:r>
    </w:p>
    <w:p w14:paraId="02B6F28F" w14:textId="29106B7E" w:rsidR="00155E4D" w:rsidRDefault="00155E4D" w:rsidP="00B264A8">
      <w:pPr>
        <w:jc w:val="right"/>
        <w:rPr>
          <w:rFonts w:cs="Segoe UI"/>
          <w:szCs w:val="20"/>
          <w:shd w:val="clear" w:color="auto" w:fill="FFFFFF"/>
        </w:rPr>
      </w:pPr>
      <w:r w:rsidRPr="00CA325A">
        <w:rPr>
          <w:rFonts w:cs="Segoe UI"/>
          <w:szCs w:val="20"/>
          <w:shd w:val="clear" w:color="auto" w:fill="FFFFFF"/>
        </w:rPr>
        <w:lastRenderedPageBreak/>
        <w:t>7 prieda</w:t>
      </w:r>
      <w:r>
        <w:rPr>
          <w:rFonts w:cs="Segoe UI"/>
          <w:szCs w:val="20"/>
          <w:shd w:val="clear" w:color="auto" w:fill="FFFFFF"/>
        </w:rPr>
        <w:t>s</w:t>
      </w:r>
    </w:p>
    <w:p w14:paraId="681A1DB8" w14:textId="767D4EBA" w:rsidR="00155E4D" w:rsidRDefault="00155E4D" w:rsidP="00B264A8">
      <w:pPr>
        <w:jc w:val="right"/>
        <w:rPr>
          <w:rFonts w:cs="Segoe UI"/>
          <w:szCs w:val="20"/>
          <w:shd w:val="clear" w:color="auto" w:fill="FFFFFF"/>
        </w:rPr>
      </w:pPr>
      <w:r w:rsidRPr="00CA325A">
        <w:rPr>
          <w:rFonts w:cs="Segoe UI"/>
          <w:szCs w:val="20"/>
          <w:shd w:val="clear" w:color="auto" w:fill="FFFFFF"/>
        </w:rPr>
        <w:t>Statinio fizinių rodiklių sąrašas</w:t>
      </w:r>
    </w:p>
    <w:p w14:paraId="4042328D" w14:textId="434270F8" w:rsidR="00870240" w:rsidRDefault="00A6368E" w:rsidP="00155E4D">
      <w:pPr>
        <w:jc w:val="center"/>
        <w:rPr>
          <w:rFonts w:cs="Segoe UI"/>
          <w:color w:val="000000"/>
          <w:szCs w:val="20"/>
          <w:shd w:val="clear" w:color="auto" w:fill="FFFFFF"/>
        </w:rPr>
      </w:pPr>
      <w:r w:rsidRPr="00A6368E">
        <w:rPr>
          <w:rFonts w:cs="Segoe UI"/>
          <w:noProof/>
          <w:color w:val="000000"/>
          <w:szCs w:val="20"/>
          <w:shd w:val="clear" w:color="auto" w:fill="FFFFFF"/>
        </w:rPr>
        <w:drawing>
          <wp:inline distT="0" distB="0" distL="0" distR="0" wp14:anchorId="45EAF4DE" wp14:editId="61C0B479">
            <wp:extent cx="5039428" cy="7687748"/>
            <wp:effectExtent l="0" t="0" r="8890" b="8890"/>
            <wp:docPr id="3" name="Paveikslėlis 3" descr="Paveikslėlis, kuriame yra stal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aveikslėlis 3" descr="Paveikslėlis, kuriame yra stalas&#10;&#10;Automatiškai sugeneruotas aprašymas"/>
                    <pic:cNvPicPr/>
                  </pic:nvPicPr>
                  <pic:blipFill>
                    <a:blip r:embed="rId54"/>
                    <a:stretch>
                      <a:fillRect/>
                    </a:stretch>
                  </pic:blipFill>
                  <pic:spPr>
                    <a:xfrm>
                      <a:off x="0" y="0"/>
                      <a:ext cx="5039428" cy="7687748"/>
                    </a:xfrm>
                    <a:prstGeom prst="rect">
                      <a:avLst/>
                    </a:prstGeom>
                  </pic:spPr>
                </pic:pic>
              </a:graphicData>
            </a:graphic>
          </wp:inline>
        </w:drawing>
      </w:r>
    </w:p>
    <w:p w14:paraId="0DD1E382" w14:textId="77777777" w:rsidR="00870240" w:rsidRDefault="00870240">
      <w:pPr>
        <w:rPr>
          <w:rFonts w:cs="Segoe UI"/>
          <w:color w:val="000000"/>
          <w:szCs w:val="20"/>
          <w:shd w:val="clear" w:color="auto" w:fill="FFFFFF"/>
        </w:rPr>
      </w:pPr>
      <w:r>
        <w:rPr>
          <w:rFonts w:cs="Segoe UI"/>
          <w:color w:val="000000"/>
          <w:szCs w:val="20"/>
          <w:shd w:val="clear" w:color="auto" w:fill="FFFFFF"/>
        </w:rPr>
        <w:br w:type="page"/>
      </w:r>
    </w:p>
    <w:p w14:paraId="43D0437E" w14:textId="77777777" w:rsidR="00870240" w:rsidRDefault="00870240" w:rsidP="00B264A8">
      <w:pPr>
        <w:jc w:val="right"/>
        <w:rPr>
          <w:rFonts w:cs="Segoe UI"/>
          <w:color w:val="000000"/>
          <w:szCs w:val="20"/>
          <w:shd w:val="clear" w:color="auto" w:fill="FFFFFF"/>
        </w:rPr>
      </w:pPr>
      <w:r>
        <w:rPr>
          <w:rFonts w:cs="Segoe UI"/>
          <w:color w:val="000000"/>
          <w:szCs w:val="20"/>
          <w:shd w:val="clear" w:color="auto" w:fill="FFFFFF"/>
        </w:rPr>
        <w:lastRenderedPageBreak/>
        <w:t>8 priedas</w:t>
      </w:r>
    </w:p>
    <w:p w14:paraId="5273F772" w14:textId="2CF5F923" w:rsidR="00155E4D" w:rsidRDefault="00870240" w:rsidP="00B264A8">
      <w:pPr>
        <w:jc w:val="right"/>
        <w:rPr>
          <w:szCs w:val="20"/>
        </w:rPr>
      </w:pPr>
      <w:r w:rsidRPr="00986F49">
        <w:rPr>
          <w:szCs w:val="20"/>
        </w:rPr>
        <w:t>Atliktų statybos darbų perdavimo statytojui užsakovui aktas</w:t>
      </w:r>
    </w:p>
    <w:p w14:paraId="736391BF" w14:textId="4045F1D8" w:rsidR="00870240" w:rsidRDefault="00870240" w:rsidP="00155E4D">
      <w:pPr>
        <w:jc w:val="center"/>
        <w:rPr>
          <w:rFonts w:cs="Segoe UI"/>
          <w:color w:val="000000"/>
          <w:szCs w:val="20"/>
          <w:shd w:val="clear" w:color="auto" w:fill="FFFFFF"/>
        </w:rPr>
      </w:pPr>
      <w:r>
        <w:rPr>
          <w:noProof/>
        </w:rPr>
        <w:drawing>
          <wp:inline distT="0" distB="0" distL="0" distR="0" wp14:anchorId="1CE0D932" wp14:editId="3CC46609">
            <wp:extent cx="5348008" cy="8353425"/>
            <wp:effectExtent l="0" t="0" r="5080" b="0"/>
            <wp:docPr id="21" name="Paveikslėlis 21" descr="Paveikslėlis, kuriame yra stal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aveikslėlis 21" descr="Paveikslėlis, kuriame yra stalas&#10;&#10;Automatiškai sugeneruotas aprašymas"/>
                    <pic:cNvPicPr/>
                  </pic:nvPicPr>
                  <pic:blipFill>
                    <a:blip r:embed="rId55"/>
                    <a:stretch>
                      <a:fillRect/>
                    </a:stretch>
                  </pic:blipFill>
                  <pic:spPr>
                    <a:xfrm>
                      <a:off x="0" y="0"/>
                      <a:ext cx="5348638" cy="8354409"/>
                    </a:xfrm>
                    <a:prstGeom prst="rect">
                      <a:avLst/>
                    </a:prstGeom>
                  </pic:spPr>
                </pic:pic>
              </a:graphicData>
            </a:graphic>
          </wp:inline>
        </w:drawing>
      </w:r>
    </w:p>
    <w:p w14:paraId="565BBA5E" w14:textId="0E79C6FB" w:rsidR="00870240" w:rsidRDefault="00870240" w:rsidP="00155E4D">
      <w:pPr>
        <w:jc w:val="center"/>
        <w:rPr>
          <w:rFonts w:cs="Segoe UI"/>
          <w:color w:val="000000"/>
          <w:szCs w:val="20"/>
          <w:shd w:val="clear" w:color="auto" w:fill="FFFFFF"/>
        </w:rPr>
      </w:pPr>
      <w:r>
        <w:rPr>
          <w:noProof/>
        </w:rPr>
        <w:lastRenderedPageBreak/>
        <w:drawing>
          <wp:inline distT="0" distB="0" distL="0" distR="0" wp14:anchorId="3AAF3C7B" wp14:editId="6FB004B6">
            <wp:extent cx="5715000" cy="8648700"/>
            <wp:effectExtent l="0" t="0" r="0" b="0"/>
            <wp:docPr id="22" name="Paveikslėlis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715000" cy="8648700"/>
                    </a:xfrm>
                    <a:prstGeom prst="rect">
                      <a:avLst/>
                    </a:prstGeom>
                  </pic:spPr>
                </pic:pic>
              </a:graphicData>
            </a:graphic>
          </wp:inline>
        </w:drawing>
      </w:r>
    </w:p>
    <w:p w14:paraId="70D3434D" w14:textId="260F9FEF" w:rsidR="00870240" w:rsidRDefault="00870240" w:rsidP="00870240">
      <w:pPr>
        <w:jc w:val="center"/>
        <w:rPr>
          <w:rFonts w:cs="Segoe UI"/>
          <w:color w:val="000000"/>
          <w:szCs w:val="20"/>
          <w:shd w:val="clear" w:color="auto" w:fill="FFFFFF"/>
        </w:rPr>
      </w:pPr>
      <w:r>
        <w:rPr>
          <w:noProof/>
        </w:rPr>
        <w:lastRenderedPageBreak/>
        <w:drawing>
          <wp:inline distT="0" distB="0" distL="0" distR="0" wp14:anchorId="08968529" wp14:editId="117F3177">
            <wp:extent cx="5648325" cy="8620125"/>
            <wp:effectExtent l="0" t="0" r="9525" b="9525"/>
            <wp:docPr id="23" name="Paveikslėlis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648325" cy="8620125"/>
                    </a:xfrm>
                    <a:prstGeom prst="rect">
                      <a:avLst/>
                    </a:prstGeom>
                  </pic:spPr>
                </pic:pic>
              </a:graphicData>
            </a:graphic>
          </wp:inline>
        </w:drawing>
      </w:r>
    </w:p>
    <w:p w14:paraId="407763B3" w14:textId="0FC4A4CD" w:rsidR="00870240" w:rsidRDefault="00870240" w:rsidP="00870240">
      <w:pPr>
        <w:jc w:val="center"/>
        <w:rPr>
          <w:rFonts w:cs="Segoe UI"/>
          <w:color w:val="000000"/>
          <w:szCs w:val="20"/>
          <w:shd w:val="clear" w:color="auto" w:fill="FFFFFF"/>
        </w:rPr>
      </w:pPr>
      <w:r>
        <w:rPr>
          <w:noProof/>
        </w:rPr>
        <w:lastRenderedPageBreak/>
        <w:drawing>
          <wp:inline distT="0" distB="0" distL="0" distR="0" wp14:anchorId="285F73BD" wp14:editId="70E7EEB3">
            <wp:extent cx="5695950" cy="8486775"/>
            <wp:effectExtent l="0" t="0" r="0" b="9525"/>
            <wp:docPr id="24" name="Paveikslėlis 24" descr="Paveikslėlis, kuriame yra stal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aveikslėlis 24" descr="Paveikslėlis, kuriame yra stalas&#10;&#10;Automatiškai sugeneruotas aprašymas"/>
                    <pic:cNvPicPr/>
                  </pic:nvPicPr>
                  <pic:blipFill>
                    <a:blip r:embed="rId58"/>
                    <a:stretch>
                      <a:fillRect/>
                    </a:stretch>
                  </pic:blipFill>
                  <pic:spPr>
                    <a:xfrm>
                      <a:off x="0" y="0"/>
                      <a:ext cx="5695950" cy="8486775"/>
                    </a:xfrm>
                    <a:prstGeom prst="rect">
                      <a:avLst/>
                    </a:prstGeom>
                  </pic:spPr>
                </pic:pic>
              </a:graphicData>
            </a:graphic>
          </wp:inline>
        </w:drawing>
      </w:r>
      <w:r>
        <w:rPr>
          <w:noProof/>
        </w:rPr>
        <w:lastRenderedPageBreak/>
        <w:drawing>
          <wp:inline distT="0" distB="0" distL="0" distR="0" wp14:anchorId="39339AB5" wp14:editId="2B5A9C5C">
            <wp:extent cx="6120765" cy="4151630"/>
            <wp:effectExtent l="0" t="0" r="0" b="1270"/>
            <wp:docPr id="25" name="Paveikslėlis 25" descr="Paveikslėlis, kuriame yra stal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aveikslėlis 25" descr="Paveikslėlis, kuriame yra stalas&#10;&#10;Automatiškai sugeneruotas aprašymas"/>
                    <pic:cNvPicPr/>
                  </pic:nvPicPr>
                  <pic:blipFill>
                    <a:blip r:embed="rId59"/>
                    <a:stretch>
                      <a:fillRect/>
                    </a:stretch>
                  </pic:blipFill>
                  <pic:spPr>
                    <a:xfrm>
                      <a:off x="0" y="0"/>
                      <a:ext cx="6120765" cy="4151630"/>
                    </a:xfrm>
                    <a:prstGeom prst="rect">
                      <a:avLst/>
                    </a:prstGeom>
                  </pic:spPr>
                </pic:pic>
              </a:graphicData>
            </a:graphic>
          </wp:inline>
        </w:drawing>
      </w:r>
    </w:p>
    <w:p w14:paraId="05F310A9" w14:textId="57B79CF5" w:rsidR="00870240" w:rsidRDefault="00870240" w:rsidP="00870240">
      <w:pPr>
        <w:jc w:val="center"/>
        <w:rPr>
          <w:rFonts w:cs="Segoe UI"/>
          <w:color w:val="000000"/>
          <w:szCs w:val="20"/>
          <w:shd w:val="clear" w:color="auto" w:fill="FFFFFF"/>
        </w:rPr>
      </w:pPr>
      <w:r>
        <w:rPr>
          <w:noProof/>
        </w:rPr>
        <w:lastRenderedPageBreak/>
        <w:drawing>
          <wp:inline distT="0" distB="0" distL="0" distR="0" wp14:anchorId="3A0D3C65" wp14:editId="28D2BCEB">
            <wp:extent cx="5734050" cy="7134225"/>
            <wp:effectExtent l="0" t="0" r="0" b="9525"/>
            <wp:docPr id="30" name="Paveikslėlis 30" descr="Paveikslėlis, kuriame yra stal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aveikslėlis 30" descr="Paveikslėlis, kuriame yra stalas&#10;&#10;Automatiškai sugeneruotas aprašymas"/>
                    <pic:cNvPicPr/>
                  </pic:nvPicPr>
                  <pic:blipFill>
                    <a:blip r:embed="rId60"/>
                    <a:stretch>
                      <a:fillRect/>
                    </a:stretch>
                  </pic:blipFill>
                  <pic:spPr>
                    <a:xfrm>
                      <a:off x="0" y="0"/>
                      <a:ext cx="5734050" cy="7134225"/>
                    </a:xfrm>
                    <a:prstGeom prst="rect">
                      <a:avLst/>
                    </a:prstGeom>
                  </pic:spPr>
                </pic:pic>
              </a:graphicData>
            </a:graphic>
          </wp:inline>
        </w:drawing>
      </w:r>
    </w:p>
    <w:p w14:paraId="20ACAB42" w14:textId="24A20DD0" w:rsidR="00870240" w:rsidRDefault="00870240">
      <w:pPr>
        <w:rPr>
          <w:rFonts w:cs="Segoe UI"/>
          <w:color w:val="000000"/>
          <w:szCs w:val="20"/>
          <w:shd w:val="clear" w:color="auto" w:fill="FFFFFF"/>
        </w:rPr>
      </w:pPr>
      <w:r>
        <w:rPr>
          <w:rFonts w:cs="Segoe UI"/>
          <w:color w:val="000000"/>
          <w:szCs w:val="20"/>
          <w:shd w:val="clear" w:color="auto" w:fill="FFFFFF"/>
        </w:rPr>
        <w:br w:type="page"/>
      </w:r>
    </w:p>
    <w:p w14:paraId="7524E536" w14:textId="77777777" w:rsidR="00870240" w:rsidRDefault="00870240" w:rsidP="00B264A8">
      <w:pPr>
        <w:jc w:val="right"/>
        <w:rPr>
          <w:rFonts w:cs="Segoe UI"/>
          <w:color w:val="000000"/>
          <w:szCs w:val="20"/>
          <w:shd w:val="clear" w:color="auto" w:fill="FFFFFF"/>
        </w:rPr>
      </w:pPr>
      <w:r w:rsidRPr="00CA325A">
        <w:rPr>
          <w:rFonts w:cs="Segoe UI"/>
          <w:color w:val="000000"/>
          <w:szCs w:val="20"/>
          <w:shd w:val="clear" w:color="auto" w:fill="FFFFFF"/>
        </w:rPr>
        <w:lastRenderedPageBreak/>
        <w:t>9 priedas</w:t>
      </w:r>
    </w:p>
    <w:p w14:paraId="77F8A838" w14:textId="2E7CA139" w:rsidR="00870240" w:rsidRDefault="00870240" w:rsidP="00B264A8">
      <w:pPr>
        <w:jc w:val="right"/>
        <w:rPr>
          <w:rFonts w:cs="Segoe UI"/>
          <w:color w:val="000000"/>
          <w:szCs w:val="20"/>
          <w:shd w:val="clear" w:color="auto" w:fill="FFFFFF"/>
        </w:rPr>
      </w:pPr>
      <w:r w:rsidRPr="00CA325A">
        <w:rPr>
          <w:rFonts w:cs="Segoe UI"/>
          <w:color w:val="000000"/>
          <w:szCs w:val="20"/>
          <w:shd w:val="clear" w:color="auto" w:fill="FFFFFF"/>
        </w:rPr>
        <w:t>Nepriimtų statybos darbų aktas</w:t>
      </w:r>
    </w:p>
    <w:p w14:paraId="7E41C718" w14:textId="7C58FB79" w:rsidR="00870240" w:rsidRDefault="00A9738D" w:rsidP="00870240">
      <w:pPr>
        <w:jc w:val="center"/>
        <w:rPr>
          <w:rFonts w:cs="Segoe UI"/>
          <w:color w:val="000000"/>
          <w:szCs w:val="20"/>
          <w:shd w:val="clear" w:color="auto" w:fill="FFFFFF"/>
        </w:rPr>
      </w:pPr>
      <w:r>
        <w:rPr>
          <w:noProof/>
        </w:rPr>
        <w:drawing>
          <wp:inline distT="0" distB="0" distL="0" distR="0" wp14:anchorId="6C235E81" wp14:editId="7699F45C">
            <wp:extent cx="5227130" cy="8029575"/>
            <wp:effectExtent l="0" t="0" r="0" b="0"/>
            <wp:docPr id="31" name="Paveikslėlis 31" descr="Paveikslėlis, kuriame yra stal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aveikslėlis 31" descr="Paveikslėlis, kuriame yra stalas&#10;&#10;Automatiškai sugeneruotas aprašymas"/>
                    <pic:cNvPicPr/>
                  </pic:nvPicPr>
                  <pic:blipFill>
                    <a:blip r:embed="rId61"/>
                    <a:stretch>
                      <a:fillRect/>
                    </a:stretch>
                  </pic:blipFill>
                  <pic:spPr>
                    <a:xfrm>
                      <a:off x="0" y="0"/>
                      <a:ext cx="5230585" cy="8034883"/>
                    </a:xfrm>
                    <a:prstGeom prst="rect">
                      <a:avLst/>
                    </a:prstGeom>
                  </pic:spPr>
                </pic:pic>
              </a:graphicData>
            </a:graphic>
          </wp:inline>
        </w:drawing>
      </w:r>
    </w:p>
    <w:p w14:paraId="7CB4405F" w14:textId="733479AD" w:rsidR="00A9738D" w:rsidRDefault="00A9738D" w:rsidP="00870240">
      <w:pPr>
        <w:jc w:val="center"/>
        <w:rPr>
          <w:rFonts w:cs="Segoe UI"/>
          <w:color w:val="000000"/>
          <w:szCs w:val="20"/>
          <w:shd w:val="clear" w:color="auto" w:fill="FFFFFF"/>
        </w:rPr>
      </w:pPr>
      <w:r>
        <w:rPr>
          <w:noProof/>
        </w:rPr>
        <w:lastRenderedPageBreak/>
        <w:drawing>
          <wp:inline distT="0" distB="0" distL="0" distR="0" wp14:anchorId="45EA6651" wp14:editId="4C6415AE">
            <wp:extent cx="5657850" cy="5257800"/>
            <wp:effectExtent l="0" t="0" r="0" b="0"/>
            <wp:docPr id="37" name="Paveikslėlis 37" descr="Paveikslėlis, kuriame yra stal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aveikslėlis 37" descr="Paveikslėlis, kuriame yra stalas&#10;&#10;Automatiškai sugeneruotas aprašymas"/>
                    <pic:cNvPicPr/>
                  </pic:nvPicPr>
                  <pic:blipFill>
                    <a:blip r:embed="rId62"/>
                    <a:stretch>
                      <a:fillRect/>
                    </a:stretch>
                  </pic:blipFill>
                  <pic:spPr>
                    <a:xfrm>
                      <a:off x="0" y="0"/>
                      <a:ext cx="5657850" cy="5257800"/>
                    </a:xfrm>
                    <a:prstGeom prst="rect">
                      <a:avLst/>
                    </a:prstGeom>
                  </pic:spPr>
                </pic:pic>
              </a:graphicData>
            </a:graphic>
          </wp:inline>
        </w:drawing>
      </w:r>
    </w:p>
    <w:p w14:paraId="3F2CD157" w14:textId="77777777" w:rsidR="00A9738D" w:rsidRDefault="00A9738D">
      <w:pPr>
        <w:rPr>
          <w:rFonts w:cs="Segoe UI"/>
          <w:color w:val="000000"/>
          <w:szCs w:val="20"/>
          <w:shd w:val="clear" w:color="auto" w:fill="FFFFFF"/>
        </w:rPr>
      </w:pPr>
      <w:r>
        <w:rPr>
          <w:rFonts w:cs="Segoe UI"/>
          <w:color w:val="000000"/>
          <w:szCs w:val="20"/>
          <w:shd w:val="clear" w:color="auto" w:fill="FFFFFF"/>
        </w:rPr>
        <w:br w:type="page"/>
      </w:r>
    </w:p>
    <w:p w14:paraId="71ACFEE6" w14:textId="77777777" w:rsidR="00A9738D" w:rsidRDefault="00A9738D" w:rsidP="00B264A8">
      <w:pPr>
        <w:jc w:val="right"/>
        <w:rPr>
          <w:rFonts w:cs="Segoe UI"/>
          <w:color w:val="000000"/>
          <w:szCs w:val="20"/>
          <w:shd w:val="clear" w:color="auto" w:fill="FFFFFF"/>
        </w:rPr>
      </w:pPr>
      <w:r>
        <w:rPr>
          <w:rFonts w:cs="Segoe UI"/>
          <w:color w:val="000000"/>
          <w:szCs w:val="20"/>
          <w:shd w:val="clear" w:color="auto" w:fill="FFFFFF"/>
        </w:rPr>
        <w:lastRenderedPageBreak/>
        <w:t>10 priedas</w:t>
      </w:r>
    </w:p>
    <w:p w14:paraId="1B324958" w14:textId="3F63A991" w:rsidR="00A9738D" w:rsidRDefault="00A9738D" w:rsidP="00B264A8">
      <w:pPr>
        <w:jc w:val="right"/>
        <w:rPr>
          <w:szCs w:val="20"/>
        </w:rPr>
      </w:pPr>
      <w:r w:rsidRPr="001C3E27">
        <w:rPr>
          <w:szCs w:val="20"/>
        </w:rPr>
        <w:t>Objekto atliktų darbų neesminių trūkumų ir neatitikimų pašalinimo aktas</w:t>
      </w:r>
    </w:p>
    <w:p w14:paraId="4E9C75B4" w14:textId="3C8FBC6D" w:rsidR="00A9738D" w:rsidRDefault="00A9738D" w:rsidP="00A9738D">
      <w:pPr>
        <w:jc w:val="center"/>
        <w:rPr>
          <w:rFonts w:cs="Segoe UI"/>
          <w:color w:val="000000"/>
          <w:szCs w:val="20"/>
          <w:shd w:val="clear" w:color="auto" w:fill="FFFFFF"/>
        </w:rPr>
      </w:pPr>
      <w:r>
        <w:rPr>
          <w:noProof/>
        </w:rPr>
        <w:drawing>
          <wp:inline distT="0" distB="0" distL="0" distR="0" wp14:anchorId="459D12A7" wp14:editId="2DADB383">
            <wp:extent cx="5611901" cy="8267700"/>
            <wp:effectExtent l="0" t="0" r="8255" b="0"/>
            <wp:docPr id="38" name="Paveikslėlis 38" descr="Paveikslėlis, kuriame yra stal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aveikslėlis 38" descr="Paveikslėlis, kuriame yra stalas&#10;&#10;Automatiškai sugeneruotas aprašymas"/>
                    <pic:cNvPicPr/>
                  </pic:nvPicPr>
                  <pic:blipFill>
                    <a:blip r:embed="rId63"/>
                    <a:stretch>
                      <a:fillRect/>
                    </a:stretch>
                  </pic:blipFill>
                  <pic:spPr>
                    <a:xfrm>
                      <a:off x="0" y="0"/>
                      <a:ext cx="5613345" cy="8269828"/>
                    </a:xfrm>
                    <a:prstGeom prst="rect">
                      <a:avLst/>
                    </a:prstGeom>
                  </pic:spPr>
                </pic:pic>
              </a:graphicData>
            </a:graphic>
          </wp:inline>
        </w:drawing>
      </w:r>
    </w:p>
    <w:p w14:paraId="713C8314" w14:textId="77777777" w:rsidR="00A9738D" w:rsidRDefault="00A9738D">
      <w:pPr>
        <w:rPr>
          <w:rFonts w:cs="Segoe UI"/>
          <w:color w:val="000000"/>
          <w:szCs w:val="20"/>
          <w:shd w:val="clear" w:color="auto" w:fill="FFFFFF"/>
        </w:rPr>
      </w:pPr>
      <w:r>
        <w:rPr>
          <w:rFonts w:cs="Segoe UI"/>
          <w:color w:val="000000"/>
          <w:szCs w:val="20"/>
          <w:shd w:val="clear" w:color="auto" w:fill="FFFFFF"/>
        </w:rPr>
        <w:br w:type="page"/>
      </w:r>
    </w:p>
    <w:p w14:paraId="36A0E900" w14:textId="77777777" w:rsidR="00A9738D" w:rsidRDefault="00A9738D" w:rsidP="00B264A8">
      <w:pPr>
        <w:jc w:val="right"/>
        <w:rPr>
          <w:rFonts w:cs="Segoe UI"/>
          <w:color w:val="000000"/>
          <w:szCs w:val="20"/>
          <w:shd w:val="clear" w:color="auto" w:fill="FFFFFF"/>
        </w:rPr>
      </w:pPr>
      <w:r>
        <w:rPr>
          <w:rFonts w:cs="Segoe UI"/>
          <w:color w:val="000000"/>
          <w:szCs w:val="20"/>
          <w:shd w:val="clear" w:color="auto" w:fill="FFFFFF"/>
        </w:rPr>
        <w:lastRenderedPageBreak/>
        <w:t>11 priedas</w:t>
      </w:r>
    </w:p>
    <w:p w14:paraId="5345EC86" w14:textId="74452C58" w:rsidR="00A9738D" w:rsidRDefault="00A9738D" w:rsidP="00B264A8">
      <w:pPr>
        <w:jc w:val="right"/>
      </w:pPr>
      <w:r w:rsidRPr="00711A51">
        <w:t>Proceso schemų elementų reikšmės</w:t>
      </w:r>
    </w:p>
    <w:p w14:paraId="1CC310E6" w14:textId="7D61C983" w:rsidR="00A9738D" w:rsidRDefault="00A9738D" w:rsidP="00A9738D">
      <w:pPr>
        <w:jc w:val="center"/>
        <w:rPr>
          <w:rFonts w:cs="Segoe UI"/>
          <w:color w:val="000000"/>
          <w:szCs w:val="20"/>
          <w:shd w:val="clear" w:color="auto" w:fill="FFFFFF"/>
        </w:rPr>
      </w:pPr>
      <w:r>
        <w:rPr>
          <w:noProof/>
        </w:rPr>
        <w:drawing>
          <wp:inline distT="0" distB="0" distL="0" distR="0" wp14:anchorId="1F29AEE6" wp14:editId="1D2768FA">
            <wp:extent cx="5048250" cy="8067675"/>
            <wp:effectExtent l="0" t="0" r="0" b="9525"/>
            <wp:docPr id="41" name="Paveikslėlis 41" descr="Paveikslėlis, kuriame yra stal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aveikslėlis 41" descr="Paveikslėlis, kuriame yra stalas&#10;&#10;Automatiškai sugeneruotas aprašymas"/>
                    <pic:cNvPicPr/>
                  </pic:nvPicPr>
                  <pic:blipFill>
                    <a:blip r:embed="rId64"/>
                    <a:stretch>
                      <a:fillRect/>
                    </a:stretch>
                  </pic:blipFill>
                  <pic:spPr>
                    <a:xfrm>
                      <a:off x="0" y="0"/>
                      <a:ext cx="5048250" cy="8067675"/>
                    </a:xfrm>
                    <a:prstGeom prst="rect">
                      <a:avLst/>
                    </a:prstGeom>
                  </pic:spPr>
                </pic:pic>
              </a:graphicData>
            </a:graphic>
          </wp:inline>
        </w:drawing>
      </w:r>
    </w:p>
    <w:p w14:paraId="2B7C988F" w14:textId="0F9EFB94" w:rsidR="00A9738D" w:rsidRDefault="00A9738D" w:rsidP="00A9738D">
      <w:pPr>
        <w:jc w:val="center"/>
        <w:rPr>
          <w:rFonts w:cs="Segoe UI"/>
          <w:color w:val="000000"/>
          <w:szCs w:val="20"/>
          <w:shd w:val="clear" w:color="auto" w:fill="FFFFFF"/>
        </w:rPr>
      </w:pPr>
      <w:r>
        <w:rPr>
          <w:noProof/>
        </w:rPr>
        <w:lastRenderedPageBreak/>
        <w:drawing>
          <wp:inline distT="0" distB="0" distL="0" distR="0" wp14:anchorId="136C7C77" wp14:editId="43EFA7F6">
            <wp:extent cx="5048250" cy="8077200"/>
            <wp:effectExtent l="0" t="0" r="0" b="0"/>
            <wp:docPr id="43" name="Paveikslėlis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048250" cy="8077200"/>
                    </a:xfrm>
                    <a:prstGeom prst="rect">
                      <a:avLst/>
                    </a:prstGeom>
                  </pic:spPr>
                </pic:pic>
              </a:graphicData>
            </a:graphic>
          </wp:inline>
        </w:drawing>
      </w:r>
    </w:p>
    <w:p w14:paraId="61261B54" w14:textId="6DA76067" w:rsidR="00A9738D" w:rsidRDefault="00A9738D" w:rsidP="00A9738D">
      <w:pPr>
        <w:jc w:val="center"/>
        <w:rPr>
          <w:rFonts w:cs="Segoe UI"/>
          <w:color w:val="000000"/>
          <w:szCs w:val="20"/>
          <w:shd w:val="clear" w:color="auto" w:fill="FFFFFF"/>
        </w:rPr>
      </w:pPr>
      <w:r>
        <w:rPr>
          <w:noProof/>
        </w:rPr>
        <w:lastRenderedPageBreak/>
        <w:drawing>
          <wp:inline distT="0" distB="0" distL="0" distR="0" wp14:anchorId="4EF31E6E" wp14:editId="5FE34F5B">
            <wp:extent cx="5133975" cy="8134350"/>
            <wp:effectExtent l="0" t="0" r="9525" b="0"/>
            <wp:docPr id="44" name="Paveikslėlis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133975" cy="8134350"/>
                    </a:xfrm>
                    <a:prstGeom prst="rect">
                      <a:avLst/>
                    </a:prstGeom>
                  </pic:spPr>
                </pic:pic>
              </a:graphicData>
            </a:graphic>
          </wp:inline>
        </w:drawing>
      </w:r>
    </w:p>
    <w:p w14:paraId="492A47FA" w14:textId="46EA683E" w:rsidR="00A9738D" w:rsidRDefault="00A9738D" w:rsidP="00A9738D">
      <w:pPr>
        <w:jc w:val="center"/>
        <w:rPr>
          <w:rFonts w:cs="Segoe UI"/>
          <w:color w:val="000000"/>
          <w:szCs w:val="20"/>
          <w:shd w:val="clear" w:color="auto" w:fill="FFFFFF"/>
        </w:rPr>
      </w:pPr>
      <w:r>
        <w:rPr>
          <w:noProof/>
        </w:rPr>
        <w:lastRenderedPageBreak/>
        <w:drawing>
          <wp:inline distT="0" distB="0" distL="0" distR="0" wp14:anchorId="29ADFA27" wp14:editId="126265AA">
            <wp:extent cx="5067300" cy="8115300"/>
            <wp:effectExtent l="0" t="0" r="0" b="0"/>
            <wp:docPr id="46" name="Paveikslėlis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067300" cy="8115300"/>
                    </a:xfrm>
                    <a:prstGeom prst="rect">
                      <a:avLst/>
                    </a:prstGeom>
                  </pic:spPr>
                </pic:pic>
              </a:graphicData>
            </a:graphic>
          </wp:inline>
        </w:drawing>
      </w:r>
    </w:p>
    <w:p w14:paraId="6426F55A" w14:textId="77777777" w:rsidR="00A9738D" w:rsidRDefault="00A9738D" w:rsidP="00B264A8">
      <w:pPr>
        <w:jc w:val="center"/>
        <w:rPr>
          <w:rFonts w:cs="Segoe UI"/>
          <w:color w:val="000000"/>
          <w:szCs w:val="20"/>
          <w:shd w:val="clear" w:color="auto" w:fill="FFFFFF"/>
        </w:rPr>
      </w:pPr>
    </w:p>
    <w:sectPr w:rsidR="00A9738D" w:rsidSect="00187B8C">
      <w:headerReference w:type="default" r:id="rId68"/>
      <w:pgSz w:w="11907" w:h="16840" w:code="9"/>
      <w:pgMar w:top="1701" w:right="567" w:bottom="1134"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E1E89E" w14:textId="77777777" w:rsidR="00477D95" w:rsidRDefault="00477D95" w:rsidP="00EC4D0B">
      <w:r>
        <w:separator/>
      </w:r>
    </w:p>
  </w:endnote>
  <w:endnote w:type="continuationSeparator" w:id="0">
    <w:p w14:paraId="6C859170" w14:textId="77777777" w:rsidR="00477D95" w:rsidRDefault="00477D95" w:rsidP="00EC4D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font>
  <w:font w:name="Arial Narrow">
    <w:panose1 w:val="020B0606020202030204"/>
    <w:charset w:val="BA"/>
    <w:family w:val="swiss"/>
    <w:pitch w:val="variable"/>
    <w:sig w:usb0="00000287" w:usb1="00000800" w:usb2="00000000" w:usb3="00000000" w:csb0="0000009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000247B" w:usb2="00000009" w:usb3="00000000" w:csb0="000001FF" w:csb1="00000000"/>
  </w:font>
  <w:font w:name="TimesNewRomanPSMT">
    <w:altName w:val="Times New Roman"/>
    <w:panose1 w:val="00000000000000000000"/>
    <w:charset w:val="00"/>
    <w:family w:val="roman"/>
    <w:notTrueType/>
    <w:pitch w:val="default"/>
    <w:sig w:usb0="00000001" w:usb1="08070000" w:usb2="00000010" w:usb3="00000000" w:csb0="00020000" w:csb1="00000000"/>
  </w:font>
  <w:font w:name="Helvetica Neue">
    <w:altName w:val="Sylfaen"/>
    <w:charset w:val="00"/>
    <w:family w:val="auto"/>
    <w:pitch w:val="variable"/>
    <w:sig w:usb0="E50002FF" w:usb1="500079DB" w:usb2="00000010" w:usb3="00000000" w:csb0="00000001" w:csb1="00000000"/>
  </w:font>
  <w:font w:name="Arial Unicode MS">
    <w:panose1 w:val="020B0604020202020204"/>
    <w:charset w:val="80"/>
    <w:family w:val="swiss"/>
    <w:pitch w:val="variable"/>
    <w:sig w:usb0="F7FFAFFF" w:usb1="E9DFFFFF" w:usb2="0000003F" w:usb3="00000000" w:csb0="003F01FF" w:csb1="00000000"/>
  </w:font>
  <w:font w:name="EBBFNH+TimesNewRoman,Bold">
    <w:altName w:val="Times New Roman"/>
    <w:panose1 w:val="00000000000000000000"/>
    <w:charset w:val="00"/>
    <w:family w:val="roman"/>
    <w:notTrueType/>
    <w:pitch w:val="default"/>
  </w:font>
  <w:font w:name="Segoe UI">
    <w:panose1 w:val="020B0502040204020203"/>
    <w:charset w:val="BA"/>
    <w:family w:val="swiss"/>
    <w:pitch w:val="variable"/>
    <w:sig w:usb0="E4002EFF" w:usb1="C000E47F" w:usb2="00000009" w:usb3="00000000" w:csb0="000001FF" w:csb1="00000000"/>
  </w:font>
  <w:font w:name="Cambria Math">
    <w:panose1 w:val="02040503050406030204"/>
    <w:charset w:val="BA"/>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Lentelstinklelis"/>
      <w:tblW w:w="0" w:type="auto"/>
      <w:tblLook w:val="04A0" w:firstRow="1" w:lastRow="0" w:firstColumn="1" w:lastColumn="0" w:noHBand="0" w:noVBand="1"/>
    </w:tblPr>
    <w:tblGrid>
      <w:gridCol w:w="9628"/>
    </w:tblGrid>
    <w:tr w:rsidR="00E6267E" w14:paraId="22A2B5F5" w14:textId="77777777" w:rsidTr="00E6267E">
      <w:trPr>
        <w:trHeight w:val="557"/>
      </w:trPr>
      <w:tc>
        <w:tcPr>
          <w:tcW w:w="9628" w:type="dxa"/>
        </w:tcPr>
        <w:p w14:paraId="722C2560" w14:textId="4DBE5E2F" w:rsidR="00E6267E" w:rsidRPr="00AD48FE" w:rsidRDefault="00E6267E" w:rsidP="00FF2A87">
          <w:pPr>
            <w:pStyle w:val="Porat"/>
            <w:spacing w:before="60" w:after="60"/>
            <w:jc w:val="both"/>
            <w:rPr>
              <w:color w:val="FF0000"/>
            </w:rPr>
          </w:pPr>
          <w:r w:rsidRPr="00621F16">
            <w:t xml:space="preserve">Dokumentas ir jame pateikta informacija </w:t>
          </w:r>
          <w:r>
            <w:t>yra Įmonės nuosavybė</w:t>
          </w:r>
          <w:r w:rsidRPr="00621F16">
            <w:t xml:space="preserve">. Platinimas už </w:t>
          </w:r>
          <w:r>
            <w:t>Į</w:t>
          </w:r>
          <w:r w:rsidRPr="00621F16">
            <w:t xml:space="preserve">monės ribų draudžiamas. Aktuali dokumento versija saugoma Įmonės dokumentų valdymo sistemoje ir publikuojama Įmonės internetiniame puslapyje </w:t>
          </w:r>
          <w:hyperlink r:id="rId1" w:history="1">
            <w:r w:rsidRPr="00954602">
              <w:rPr>
                <w:rStyle w:val="Hipersaitas"/>
              </w:rPr>
              <w:t>www.lakd.lt</w:t>
            </w:r>
          </w:hyperlink>
          <w:r w:rsidRPr="00621F16">
            <w:t>.</w:t>
          </w:r>
        </w:p>
      </w:tc>
    </w:tr>
  </w:tbl>
  <w:p w14:paraId="7F0AE348" w14:textId="77777777" w:rsidR="00E6267E" w:rsidRDefault="00E6267E">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Lentelstinklelis"/>
      <w:tblW w:w="0" w:type="auto"/>
      <w:tblLook w:val="04A0" w:firstRow="1" w:lastRow="0" w:firstColumn="1" w:lastColumn="0" w:noHBand="0" w:noVBand="1"/>
    </w:tblPr>
    <w:tblGrid>
      <w:gridCol w:w="9628"/>
    </w:tblGrid>
    <w:tr w:rsidR="00E6267E" w14:paraId="6F18DF91" w14:textId="77777777" w:rsidTr="00B13260">
      <w:trPr>
        <w:trHeight w:val="557"/>
      </w:trPr>
      <w:tc>
        <w:tcPr>
          <w:tcW w:w="9628" w:type="dxa"/>
        </w:tcPr>
        <w:p w14:paraId="0D11633D" w14:textId="2515ABDF" w:rsidR="00E6267E" w:rsidRPr="00AD48FE" w:rsidRDefault="00E6267E" w:rsidP="00AD48FE">
          <w:pPr>
            <w:pStyle w:val="Porat"/>
            <w:spacing w:before="60" w:after="60"/>
            <w:jc w:val="both"/>
            <w:rPr>
              <w:color w:val="FF0000"/>
            </w:rPr>
          </w:pPr>
          <w:r w:rsidRPr="00621F16">
            <w:t xml:space="preserve">Dokumentas ir jame pateikta informacija </w:t>
          </w:r>
          <w:r>
            <w:t>yra Įmonės nuosavybė</w:t>
          </w:r>
          <w:r w:rsidRPr="00621F16">
            <w:t xml:space="preserve">. Platinimas už </w:t>
          </w:r>
          <w:r>
            <w:t>Į</w:t>
          </w:r>
          <w:r w:rsidRPr="00621F16">
            <w:t xml:space="preserve">monės ribų draudžiamas. Aktuali dokumento versija saugoma Įmonės dokumentų valdymo sistemoje ir publikuojama Įmonės internetiniame puslapyje </w:t>
          </w:r>
          <w:hyperlink r:id="rId1" w:history="1">
            <w:r w:rsidRPr="00954602">
              <w:rPr>
                <w:rStyle w:val="Hipersaitas"/>
              </w:rPr>
              <w:t>www.lakd.lt</w:t>
            </w:r>
          </w:hyperlink>
          <w:r w:rsidRPr="00621F16">
            <w:t>.</w:t>
          </w:r>
        </w:p>
      </w:tc>
    </w:tr>
  </w:tbl>
  <w:p w14:paraId="59E12615" w14:textId="77777777" w:rsidR="00E6267E" w:rsidRDefault="00E6267E">
    <w:pPr>
      <w:pStyle w:val="Por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Lentelstinklelis"/>
      <w:tblW w:w="0" w:type="auto"/>
      <w:jc w:val="center"/>
      <w:tblLook w:val="04A0" w:firstRow="1" w:lastRow="0" w:firstColumn="1" w:lastColumn="0" w:noHBand="0" w:noVBand="1"/>
    </w:tblPr>
    <w:tblGrid>
      <w:gridCol w:w="9628"/>
    </w:tblGrid>
    <w:tr w:rsidR="00E6267E" w14:paraId="5A36FEFD" w14:textId="77777777" w:rsidTr="00FF2A87">
      <w:trPr>
        <w:trHeight w:val="557"/>
        <w:jc w:val="center"/>
      </w:trPr>
      <w:tc>
        <w:tcPr>
          <w:tcW w:w="9628" w:type="dxa"/>
        </w:tcPr>
        <w:p w14:paraId="346678D9" w14:textId="78CAD0AF" w:rsidR="00E6267E" w:rsidRPr="00AD48FE" w:rsidRDefault="00E6267E" w:rsidP="00FF2A87">
          <w:pPr>
            <w:pStyle w:val="Porat"/>
            <w:spacing w:before="60" w:after="60"/>
            <w:jc w:val="both"/>
            <w:rPr>
              <w:color w:val="FF0000"/>
            </w:rPr>
          </w:pPr>
          <w:bookmarkStart w:id="6" w:name="_Hlk113868081"/>
          <w:r w:rsidRPr="00621F16">
            <w:t xml:space="preserve">Dokumentas ir jame pateikta informacija </w:t>
          </w:r>
          <w:r>
            <w:t>yra Įmonės nuosavybė</w:t>
          </w:r>
          <w:r w:rsidRPr="00621F16">
            <w:t xml:space="preserve">. Platinimas už </w:t>
          </w:r>
          <w:r>
            <w:t>Į</w:t>
          </w:r>
          <w:r w:rsidRPr="00621F16">
            <w:t xml:space="preserve">monės ribų draudžiamas. Aktuali dokumento versija saugoma Įmonės dokumentų valdymo sistemoje ir publikuojama Įmonės internetiniame puslapyje </w:t>
          </w:r>
          <w:hyperlink r:id="rId1" w:history="1">
            <w:r w:rsidRPr="00954602">
              <w:rPr>
                <w:rStyle w:val="Hipersaitas"/>
              </w:rPr>
              <w:t>www.lakd.lt</w:t>
            </w:r>
          </w:hyperlink>
          <w:r w:rsidRPr="00621F16">
            <w:t>.</w:t>
          </w:r>
        </w:p>
      </w:tc>
    </w:tr>
    <w:bookmarkEnd w:id="6"/>
  </w:tbl>
  <w:p w14:paraId="33AA3C01" w14:textId="77777777" w:rsidR="00E6267E" w:rsidRDefault="00E6267E">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CD7B07" w14:textId="77777777" w:rsidR="00477D95" w:rsidRDefault="00477D95" w:rsidP="00EC4D0B">
      <w:r>
        <w:separator/>
      </w:r>
    </w:p>
  </w:footnote>
  <w:footnote w:type="continuationSeparator" w:id="0">
    <w:p w14:paraId="125AA85F" w14:textId="77777777" w:rsidR="00477D95" w:rsidRDefault="00477D95" w:rsidP="00EC4D0B">
      <w:r>
        <w:continuationSeparator/>
      </w:r>
    </w:p>
  </w:footnote>
  <w:footnote w:id="1">
    <w:p w14:paraId="7631C6D4" w14:textId="692E11C8" w:rsidR="00E6267E" w:rsidRDefault="00E6267E" w:rsidP="00DB3AF0">
      <w:pPr>
        <w:pStyle w:val="Puslapioinaostekstas"/>
        <w:jc w:val="both"/>
        <w:rPr>
          <w:rFonts w:cs="Times New Roman"/>
        </w:rPr>
      </w:pPr>
      <w:r>
        <w:rPr>
          <w:rStyle w:val="Puslapioinaosnuoroda"/>
        </w:rPr>
        <w:footnoteRef/>
      </w:r>
      <w:r>
        <w:t xml:space="preserve"> </w:t>
      </w:r>
      <w:r w:rsidRPr="00DB3AF0">
        <w:rPr>
          <w:i/>
          <w:iCs/>
        </w:rPr>
        <w:t xml:space="preserve">Reikalavimai nustatyti </w:t>
      </w:r>
      <w:r w:rsidRPr="00DB3AF0">
        <w:rPr>
          <w:rFonts w:cs="Times New Roman"/>
          <w:i/>
          <w:iCs/>
        </w:rPr>
        <w:t>rangos pirkimo sutartyje (sutarties sąlygose), projekte ir normatyviniuose statybos techniniuose dokumentuose</w:t>
      </w:r>
    </w:p>
    <w:p w14:paraId="276D1407" w14:textId="77777777" w:rsidR="00E6267E" w:rsidRDefault="00E6267E" w:rsidP="00DB3AF0">
      <w:pPr>
        <w:pStyle w:val="Puslapioinaostekstas"/>
        <w:jc w:val="both"/>
      </w:pPr>
    </w:p>
  </w:footnote>
  <w:footnote w:id="2">
    <w:p w14:paraId="10D87072" w14:textId="77777777" w:rsidR="00E6267E" w:rsidRDefault="00E6267E" w:rsidP="00DF34FF">
      <w:pPr>
        <w:pStyle w:val="Puslapioinaostekstas"/>
        <w:jc w:val="both"/>
        <w:rPr>
          <w:rFonts w:cs="Times New Roman"/>
        </w:rPr>
      </w:pPr>
      <w:r>
        <w:rPr>
          <w:rStyle w:val="Puslapioinaosnuoroda"/>
        </w:rPr>
        <w:footnoteRef/>
      </w:r>
      <w:r>
        <w:t xml:space="preserve"> </w:t>
      </w:r>
      <w:r w:rsidRPr="00DB3AF0">
        <w:rPr>
          <w:i/>
          <w:iCs/>
        </w:rPr>
        <w:t xml:space="preserve">Reikalavimai nustatyti </w:t>
      </w:r>
      <w:r w:rsidRPr="00DB3AF0">
        <w:rPr>
          <w:rFonts w:cs="Times New Roman"/>
          <w:i/>
          <w:iCs/>
        </w:rPr>
        <w:t>rangos pirkimo sutartyje (sutarties sąlygose), projekte ir normatyviniuose statybos techniniuose dokumentuose</w:t>
      </w:r>
    </w:p>
    <w:p w14:paraId="5A5E8C38" w14:textId="77777777" w:rsidR="00E6267E" w:rsidRDefault="00E6267E" w:rsidP="00DF34FF">
      <w:pPr>
        <w:pStyle w:val="Puslapioinaostekstas"/>
        <w:jc w:val="both"/>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Lentelstinklelis"/>
      <w:tblW w:w="0" w:type="auto"/>
      <w:tblLook w:val="04A0" w:firstRow="1" w:lastRow="0" w:firstColumn="1" w:lastColumn="0" w:noHBand="0" w:noVBand="1"/>
    </w:tblPr>
    <w:tblGrid>
      <w:gridCol w:w="1838"/>
      <w:gridCol w:w="6379"/>
      <w:gridCol w:w="1411"/>
    </w:tblGrid>
    <w:tr w:rsidR="00E6267E" w14:paraId="5FE38C7E" w14:textId="77777777" w:rsidTr="00EE4D34">
      <w:tc>
        <w:tcPr>
          <w:tcW w:w="1838" w:type="dxa"/>
          <w:vMerge w:val="restart"/>
          <w:vAlign w:val="center"/>
        </w:tcPr>
        <w:p w14:paraId="492F9F50" w14:textId="30AF4AE5" w:rsidR="00E6267E" w:rsidRDefault="00E6267E" w:rsidP="00B3617F">
          <w:pPr>
            <w:pStyle w:val="Antrats"/>
          </w:pPr>
          <w:r>
            <w:rPr>
              <w:noProof/>
            </w:rPr>
            <w:drawing>
              <wp:inline distT="0" distB="0" distL="0" distR="0" wp14:anchorId="4FD8FF05" wp14:editId="52BC35C3">
                <wp:extent cx="993365" cy="360000"/>
                <wp:effectExtent l="0" t="0" r="0" b="2540"/>
                <wp:docPr id="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aveikslėlis 3"/>
                        <pic:cNvPicPr/>
                      </pic:nvPicPr>
                      <pic:blipFill rotWithShape="1">
                        <a:blip r:embed="rId1" cstate="print">
                          <a:extLst>
                            <a:ext uri="{28A0092B-C50C-407E-A947-70E740481C1C}">
                              <a14:useLocalDpi xmlns:a14="http://schemas.microsoft.com/office/drawing/2010/main" val="0"/>
                            </a:ext>
                          </a:extLst>
                        </a:blip>
                        <a:srcRect l="10998" t="34808" r="10047" b="36584"/>
                        <a:stretch/>
                      </pic:blipFill>
                      <pic:spPr bwMode="auto">
                        <a:xfrm>
                          <a:off x="0" y="0"/>
                          <a:ext cx="993365" cy="360000"/>
                        </a:xfrm>
                        <a:prstGeom prst="rect">
                          <a:avLst/>
                        </a:prstGeom>
                        <a:ln>
                          <a:noFill/>
                        </a:ln>
                        <a:extLst>
                          <a:ext uri="{53640926-AAD7-44D8-BBD7-CCE9431645EC}">
                            <a14:shadowObscured xmlns:a14="http://schemas.microsoft.com/office/drawing/2010/main"/>
                          </a:ext>
                        </a:extLst>
                      </pic:spPr>
                    </pic:pic>
                  </a:graphicData>
                </a:graphic>
              </wp:inline>
            </w:drawing>
          </w:r>
        </w:p>
      </w:tc>
      <w:tc>
        <w:tcPr>
          <w:tcW w:w="6379" w:type="dxa"/>
          <w:vMerge w:val="restart"/>
          <w:shd w:val="clear" w:color="auto" w:fill="auto"/>
          <w:vAlign w:val="center"/>
        </w:tcPr>
        <w:p w14:paraId="345BBE0F" w14:textId="77777777" w:rsidR="00E6267E" w:rsidRDefault="00E6267E" w:rsidP="00060E31">
          <w:pPr>
            <w:pStyle w:val="Antrats"/>
            <w:jc w:val="center"/>
            <w:rPr>
              <w:b/>
              <w:bCs/>
            </w:rPr>
          </w:pPr>
          <w:r>
            <w:rPr>
              <w:b/>
              <w:bCs/>
            </w:rPr>
            <w:t>PROCESO STANDARTAS</w:t>
          </w:r>
        </w:p>
        <w:p w14:paraId="3E970464" w14:textId="77777777" w:rsidR="00E6267E" w:rsidRDefault="00E6267E" w:rsidP="00060E31">
          <w:pPr>
            <w:pStyle w:val="Antrats"/>
            <w:jc w:val="center"/>
            <w:rPr>
              <w:b/>
              <w:bCs/>
            </w:rPr>
          </w:pPr>
          <w:r w:rsidRPr="00B3617F">
            <w:rPr>
              <w:b/>
              <w:bCs/>
            </w:rPr>
            <w:t>ATLIKTŲ STATYBOS DARBŲ PERDAVIM</w:t>
          </w:r>
          <w:r>
            <w:rPr>
              <w:b/>
              <w:bCs/>
            </w:rPr>
            <w:t>O STATYTOJUI (UŽSAKOVUI)</w:t>
          </w:r>
        </w:p>
        <w:p w14:paraId="42FF9B1A" w14:textId="429039FC" w:rsidR="00E6267E" w:rsidRPr="00EE4D34" w:rsidRDefault="00E6267E" w:rsidP="00060E31">
          <w:pPr>
            <w:pStyle w:val="Antrats"/>
            <w:jc w:val="center"/>
            <w:rPr>
              <w:b/>
              <w:bCs/>
            </w:rPr>
          </w:pPr>
          <w:r>
            <w:rPr>
              <w:b/>
              <w:bCs/>
            </w:rPr>
            <w:t>DARBO REGLAMENTAS</w:t>
          </w:r>
        </w:p>
      </w:tc>
      <w:tc>
        <w:tcPr>
          <w:tcW w:w="1411" w:type="dxa"/>
        </w:tcPr>
        <w:p w14:paraId="62EE0285" w14:textId="75965363" w:rsidR="00E6267E" w:rsidRDefault="00E6267E" w:rsidP="00B3617F">
          <w:pPr>
            <w:pStyle w:val="Antrats"/>
          </w:pPr>
          <w:r w:rsidRPr="008C51D9">
            <w:t>PS-</w:t>
          </w:r>
          <w:r w:rsidRPr="00B3617F">
            <w:t>PP6.03</w:t>
          </w:r>
        </w:p>
      </w:tc>
    </w:tr>
    <w:tr w:rsidR="00E6267E" w14:paraId="4D9FD7FC" w14:textId="77777777" w:rsidTr="00E161E6">
      <w:tc>
        <w:tcPr>
          <w:tcW w:w="1838" w:type="dxa"/>
          <w:vMerge/>
        </w:tcPr>
        <w:p w14:paraId="74F5C5A1" w14:textId="77777777" w:rsidR="00E6267E" w:rsidRDefault="00E6267E" w:rsidP="00B3617F">
          <w:pPr>
            <w:pStyle w:val="Antrats"/>
          </w:pPr>
        </w:p>
      </w:tc>
      <w:tc>
        <w:tcPr>
          <w:tcW w:w="6379" w:type="dxa"/>
          <w:vMerge/>
          <w:shd w:val="clear" w:color="auto" w:fill="auto"/>
        </w:tcPr>
        <w:p w14:paraId="13AB9778" w14:textId="77777777" w:rsidR="00E6267E" w:rsidRDefault="00E6267E" w:rsidP="00B3617F">
          <w:pPr>
            <w:pStyle w:val="Antrats"/>
          </w:pPr>
        </w:p>
      </w:tc>
      <w:tc>
        <w:tcPr>
          <w:tcW w:w="1411" w:type="dxa"/>
        </w:tcPr>
        <w:p w14:paraId="38DE9250" w14:textId="1D9D5CC1" w:rsidR="00E6267E" w:rsidRDefault="00E6267E" w:rsidP="00B3617F">
          <w:pPr>
            <w:pStyle w:val="Antrats"/>
          </w:pPr>
          <w:r>
            <w:t xml:space="preserve">Puslapis </w:t>
          </w:r>
          <w:r>
            <w:rPr>
              <w:b/>
              <w:bCs/>
            </w:rPr>
            <w:fldChar w:fldCharType="begin"/>
          </w:r>
          <w:r>
            <w:rPr>
              <w:b/>
              <w:bCs/>
            </w:rPr>
            <w:instrText>PAGE  \* Arabic  \* MERGEFORMAT</w:instrText>
          </w:r>
          <w:r>
            <w:rPr>
              <w:b/>
              <w:bCs/>
            </w:rPr>
            <w:fldChar w:fldCharType="separate"/>
          </w:r>
          <w:r>
            <w:rPr>
              <w:b/>
              <w:bCs/>
            </w:rPr>
            <w:t>1</w:t>
          </w:r>
          <w:r>
            <w:rPr>
              <w:b/>
              <w:bCs/>
            </w:rPr>
            <w:fldChar w:fldCharType="end"/>
          </w:r>
          <w:r>
            <w:t xml:space="preserve"> iš </w:t>
          </w:r>
          <w:r>
            <w:rPr>
              <w:b/>
              <w:bCs/>
            </w:rPr>
            <w:fldChar w:fldCharType="begin"/>
          </w:r>
          <w:r>
            <w:rPr>
              <w:b/>
              <w:bCs/>
            </w:rPr>
            <w:instrText>NUMPAGES  \* Arabic  \* MERGEFORMAT</w:instrText>
          </w:r>
          <w:r>
            <w:rPr>
              <w:b/>
              <w:bCs/>
            </w:rPr>
            <w:fldChar w:fldCharType="separate"/>
          </w:r>
          <w:r>
            <w:rPr>
              <w:b/>
              <w:bCs/>
            </w:rPr>
            <w:t>2</w:t>
          </w:r>
          <w:r>
            <w:rPr>
              <w:b/>
              <w:bCs/>
            </w:rPr>
            <w:fldChar w:fldCharType="end"/>
          </w:r>
        </w:p>
      </w:tc>
    </w:tr>
    <w:tr w:rsidR="00E6267E" w14:paraId="1E23C26D" w14:textId="77777777" w:rsidTr="00E161E6">
      <w:tc>
        <w:tcPr>
          <w:tcW w:w="1838" w:type="dxa"/>
          <w:vMerge/>
        </w:tcPr>
        <w:p w14:paraId="3791B85B" w14:textId="77777777" w:rsidR="00E6267E" w:rsidRDefault="00E6267E" w:rsidP="00B3617F">
          <w:pPr>
            <w:pStyle w:val="Antrats"/>
          </w:pPr>
        </w:p>
      </w:tc>
      <w:tc>
        <w:tcPr>
          <w:tcW w:w="6379" w:type="dxa"/>
          <w:vMerge/>
          <w:shd w:val="clear" w:color="auto" w:fill="auto"/>
        </w:tcPr>
        <w:p w14:paraId="6C5A5B30" w14:textId="77777777" w:rsidR="00E6267E" w:rsidRDefault="00E6267E" w:rsidP="00B3617F">
          <w:pPr>
            <w:pStyle w:val="Antrats"/>
          </w:pPr>
        </w:p>
      </w:tc>
      <w:tc>
        <w:tcPr>
          <w:tcW w:w="1411" w:type="dxa"/>
        </w:tcPr>
        <w:p w14:paraId="6169425D" w14:textId="3AF33365" w:rsidR="00E6267E" w:rsidRDefault="00E6267E" w:rsidP="00B3617F">
          <w:pPr>
            <w:pStyle w:val="Antrats"/>
          </w:pPr>
          <w:r>
            <w:t>Leidimas 1.0</w:t>
          </w:r>
        </w:p>
      </w:tc>
    </w:tr>
  </w:tbl>
  <w:p w14:paraId="1277D515" w14:textId="77777777" w:rsidR="00E6267E" w:rsidRDefault="00E6267E">
    <w:pPr>
      <w:pStyle w:val="Antrats"/>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Lentelstinklelis"/>
      <w:tblW w:w="14595" w:type="dxa"/>
      <w:tblLook w:val="04A0" w:firstRow="1" w:lastRow="0" w:firstColumn="1" w:lastColumn="0" w:noHBand="0" w:noVBand="1"/>
    </w:tblPr>
    <w:tblGrid>
      <w:gridCol w:w="1838"/>
      <w:gridCol w:w="10915"/>
      <w:gridCol w:w="1842"/>
    </w:tblGrid>
    <w:tr w:rsidR="00E6267E" w14:paraId="706B6BE7" w14:textId="77777777" w:rsidTr="00187B8C">
      <w:tc>
        <w:tcPr>
          <w:tcW w:w="1838" w:type="dxa"/>
          <w:vMerge w:val="restart"/>
          <w:vAlign w:val="center"/>
        </w:tcPr>
        <w:p w14:paraId="47D118A4" w14:textId="77777777" w:rsidR="00E6267E" w:rsidRDefault="00E6267E" w:rsidP="00B3617F">
          <w:pPr>
            <w:pStyle w:val="Antrats"/>
          </w:pPr>
          <w:r>
            <w:rPr>
              <w:noProof/>
            </w:rPr>
            <w:drawing>
              <wp:inline distT="0" distB="0" distL="0" distR="0" wp14:anchorId="38039803" wp14:editId="7CEB8DB1">
                <wp:extent cx="993365" cy="360000"/>
                <wp:effectExtent l="0" t="0" r="0" b="2540"/>
                <wp:docPr id="27" name="Paveikslėlis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aveikslėlis 3"/>
                        <pic:cNvPicPr/>
                      </pic:nvPicPr>
                      <pic:blipFill rotWithShape="1">
                        <a:blip r:embed="rId1" cstate="print">
                          <a:extLst>
                            <a:ext uri="{28A0092B-C50C-407E-A947-70E740481C1C}">
                              <a14:useLocalDpi xmlns:a14="http://schemas.microsoft.com/office/drawing/2010/main" val="0"/>
                            </a:ext>
                          </a:extLst>
                        </a:blip>
                        <a:srcRect l="10998" t="34808" r="10047" b="36584"/>
                        <a:stretch/>
                      </pic:blipFill>
                      <pic:spPr bwMode="auto">
                        <a:xfrm>
                          <a:off x="0" y="0"/>
                          <a:ext cx="993365" cy="360000"/>
                        </a:xfrm>
                        <a:prstGeom prst="rect">
                          <a:avLst/>
                        </a:prstGeom>
                        <a:ln>
                          <a:noFill/>
                        </a:ln>
                        <a:extLst>
                          <a:ext uri="{53640926-AAD7-44D8-BBD7-CCE9431645EC}">
                            <a14:shadowObscured xmlns:a14="http://schemas.microsoft.com/office/drawing/2010/main"/>
                          </a:ext>
                        </a:extLst>
                      </pic:spPr>
                    </pic:pic>
                  </a:graphicData>
                </a:graphic>
              </wp:inline>
            </w:drawing>
          </w:r>
        </w:p>
      </w:tc>
      <w:tc>
        <w:tcPr>
          <w:tcW w:w="10915" w:type="dxa"/>
          <w:vMerge w:val="restart"/>
          <w:shd w:val="clear" w:color="auto" w:fill="auto"/>
          <w:vAlign w:val="center"/>
        </w:tcPr>
        <w:p w14:paraId="3BAB3620" w14:textId="77777777" w:rsidR="00E6267E" w:rsidRDefault="00E6267E" w:rsidP="00060E31">
          <w:pPr>
            <w:pStyle w:val="Antrats"/>
            <w:jc w:val="center"/>
            <w:rPr>
              <w:b/>
              <w:bCs/>
            </w:rPr>
          </w:pPr>
          <w:r>
            <w:rPr>
              <w:b/>
              <w:bCs/>
            </w:rPr>
            <w:t>PROCESO STANDARTAS</w:t>
          </w:r>
        </w:p>
        <w:p w14:paraId="32484EB4" w14:textId="77777777" w:rsidR="00E6267E" w:rsidRPr="00EE4D34" w:rsidRDefault="00E6267E" w:rsidP="00CA7FB2">
          <w:pPr>
            <w:pStyle w:val="Antrats"/>
            <w:jc w:val="center"/>
            <w:rPr>
              <w:b/>
              <w:bCs/>
            </w:rPr>
          </w:pPr>
          <w:r w:rsidRPr="00B3617F">
            <w:rPr>
              <w:b/>
              <w:bCs/>
            </w:rPr>
            <w:t>ATLIKTŲ STATYBOS DARBŲ PERDAVIM</w:t>
          </w:r>
          <w:r>
            <w:rPr>
              <w:b/>
              <w:bCs/>
            </w:rPr>
            <w:t>O STATYTOJUI (UŽSAKOVUI) DARBO REGLAMENTAS</w:t>
          </w:r>
        </w:p>
      </w:tc>
      <w:tc>
        <w:tcPr>
          <w:tcW w:w="1842" w:type="dxa"/>
        </w:tcPr>
        <w:p w14:paraId="1B002A82" w14:textId="77777777" w:rsidR="00E6267E" w:rsidRDefault="00E6267E" w:rsidP="00B3617F">
          <w:pPr>
            <w:pStyle w:val="Antrats"/>
          </w:pPr>
          <w:r w:rsidRPr="008C51D9">
            <w:t>PS-</w:t>
          </w:r>
          <w:r>
            <w:t>P</w:t>
          </w:r>
          <w:r w:rsidRPr="00B3617F">
            <w:t>P6.03</w:t>
          </w:r>
        </w:p>
      </w:tc>
    </w:tr>
    <w:tr w:rsidR="00E6267E" w14:paraId="273AB9F8" w14:textId="77777777" w:rsidTr="00187B8C">
      <w:tc>
        <w:tcPr>
          <w:tcW w:w="1838" w:type="dxa"/>
          <w:vMerge/>
        </w:tcPr>
        <w:p w14:paraId="64178356" w14:textId="77777777" w:rsidR="00E6267E" w:rsidRDefault="00E6267E" w:rsidP="00B3617F">
          <w:pPr>
            <w:pStyle w:val="Antrats"/>
          </w:pPr>
        </w:p>
      </w:tc>
      <w:tc>
        <w:tcPr>
          <w:tcW w:w="10915" w:type="dxa"/>
          <w:vMerge/>
          <w:shd w:val="clear" w:color="auto" w:fill="auto"/>
        </w:tcPr>
        <w:p w14:paraId="75167559" w14:textId="77777777" w:rsidR="00E6267E" w:rsidRDefault="00E6267E" w:rsidP="00B3617F">
          <w:pPr>
            <w:pStyle w:val="Antrats"/>
          </w:pPr>
        </w:p>
      </w:tc>
      <w:tc>
        <w:tcPr>
          <w:tcW w:w="1842" w:type="dxa"/>
        </w:tcPr>
        <w:p w14:paraId="79A0C1E0" w14:textId="77777777" w:rsidR="00E6267E" w:rsidRDefault="00E6267E" w:rsidP="00B3617F">
          <w:pPr>
            <w:pStyle w:val="Antrats"/>
          </w:pPr>
          <w:r>
            <w:t xml:space="preserve">Puslapis </w:t>
          </w:r>
          <w:r>
            <w:rPr>
              <w:b/>
              <w:bCs/>
            </w:rPr>
            <w:fldChar w:fldCharType="begin"/>
          </w:r>
          <w:r>
            <w:rPr>
              <w:b/>
              <w:bCs/>
            </w:rPr>
            <w:instrText>PAGE  \* Arabic  \* MERGEFORMAT</w:instrText>
          </w:r>
          <w:r>
            <w:rPr>
              <w:b/>
              <w:bCs/>
            </w:rPr>
            <w:fldChar w:fldCharType="separate"/>
          </w:r>
          <w:r>
            <w:rPr>
              <w:b/>
              <w:bCs/>
            </w:rPr>
            <w:t>1</w:t>
          </w:r>
          <w:r>
            <w:rPr>
              <w:b/>
              <w:bCs/>
            </w:rPr>
            <w:fldChar w:fldCharType="end"/>
          </w:r>
          <w:r>
            <w:t xml:space="preserve"> iš </w:t>
          </w:r>
          <w:r>
            <w:rPr>
              <w:b/>
              <w:bCs/>
            </w:rPr>
            <w:fldChar w:fldCharType="begin"/>
          </w:r>
          <w:r>
            <w:rPr>
              <w:b/>
              <w:bCs/>
            </w:rPr>
            <w:instrText>NUMPAGES  \* Arabic  \* MERGEFORMAT</w:instrText>
          </w:r>
          <w:r>
            <w:rPr>
              <w:b/>
              <w:bCs/>
            </w:rPr>
            <w:fldChar w:fldCharType="separate"/>
          </w:r>
          <w:r>
            <w:rPr>
              <w:b/>
              <w:bCs/>
            </w:rPr>
            <w:t>2</w:t>
          </w:r>
          <w:r>
            <w:rPr>
              <w:b/>
              <w:bCs/>
            </w:rPr>
            <w:fldChar w:fldCharType="end"/>
          </w:r>
        </w:p>
      </w:tc>
    </w:tr>
    <w:tr w:rsidR="00E6267E" w14:paraId="32C691D1" w14:textId="77777777" w:rsidTr="00187B8C">
      <w:tc>
        <w:tcPr>
          <w:tcW w:w="1838" w:type="dxa"/>
          <w:vMerge/>
        </w:tcPr>
        <w:p w14:paraId="12FD21DC" w14:textId="77777777" w:rsidR="00E6267E" w:rsidRDefault="00E6267E" w:rsidP="00B3617F">
          <w:pPr>
            <w:pStyle w:val="Antrats"/>
          </w:pPr>
        </w:p>
      </w:tc>
      <w:tc>
        <w:tcPr>
          <w:tcW w:w="10915" w:type="dxa"/>
          <w:vMerge/>
          <w:shd w:val="clear" w:color="auto" w:fill="auto"/>
        </w:tcPr>
        <w:p w14:paraId="1408A255" w14:textId="77777777" w:rsidR="00E6267E" w:rsidRDefault="00E6267E" w:rsidP="00B3617F">
          <w:pPr>
            <w:pStyle w:val="Antrats"/>
          </w:pPr>
        </w:p>
      </w:tc>
      <w:tc>
        <w:tcPr>
          <w:tcW w:w="1842" w:type="dxa"/>
        </w:tcPr>
        <w:p w14:paraId="2A484D34" w14:textId="77777777" w:rsidR="00E6267E" w:rsidRDefault="00E6267E" w:rsidP="00B3617F">
          <w:pPr>
            <w:pStyle w:val="Antrats"/>
          </w:pPr>
          <w:r>
            <w:t>Leidimas 1.0</w:t>
          </w:r>
        </w:p>
      </w:tc>
    </w:tr>
  </w:tbl>
  <w:p w14:paraId="06D4D52C" w14:textId="77777777" w:rsidR="00E6267E" w:rsidRDefault="00E6267E">
    <w:pPr>
      <w:pStyle w:val="Antrats"/>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Lentelstinklelis"/>
      <w:tblW w:w="20974" w:type="dxa"/>
      <w:tblLook w:val="04A0" w:firstRow="1" w:lastRow="0" w:firstColumn="1" w:lastColumn="0" w:noHBand="0" w:noVBand="1"/>
    </w:tblPr>
    <w:tblGrid>
      <w:gridCol w:w="1838"/>
      <w:gridCol w:w="17294"/>
      <w:gridCol w:w="1842"/>
    </w:tblGrid>
    <w:tr w:rsidR="00E6267E" w14:paraId="599EA980" w14:textId="77777777" w:rsidTr="00187B8C">
      <w:tc>
        <w:tcPr>
          <w:tcW w:w="1838" w:type="dxa"/>
          <w:vMerge w:val="restart"/>
          <w:vAlign w:val="center"/>
        </w:tcPr>
        <w:p w14:paraId="0CF839C4" w14:textId="77777777" w:rsidR="00E6267E" w:rsidRDefault="00E6267E" w:rsidP="00B3617F">
          <w:pPr>
            <w:pStyle w:val="Antrats"/>
          </w:pPr>
          <w:r>
            <w:rPr>
              <w:noProof/>
            </w:rPr>
            <w:drawing>
              <wp:inline distT="0" distB="0" distL="0" distR="0" wp14:anchorId="41CF4BE0" wp14:editId="489EB29B">
                <wp:extent cx="993365" cy="360000"/>
                <wp:effectExtent l="0" t="0" r="0" b="2540"/>
                <wp:docPr id="6"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aveikslėlis 3"/>
                        <pic:cNvPicPr/>
                      </pic:nvPicPr>
                      <pic:blipFill rotWithShape="1">
                        <a:blip r:embed="rId1" cstate="print">
                          <a:extLst>
                            <a:ext uri="{28A0092B-C50C-407E-A947-70E740481C1C}">
                              <a14:useLocalDpi xmlns:a14="http://schemas.microsoft.com/office/drawing/2010/main" val="0"/>
                            </a:ext>
                          </a:extLst>
                        </a:blip>
                        <a:srcRect l="10998" t="34808" r="10047" b="36584"/>
                        <a:stretch/>
                      </pic:blipFill>
                      <pic:spPr bwMode="auto">
                        <a:xfrm>
                          <a:off x="0" y="0"/>
                          <a:ext cx="993365" cy="360000"/>
                        </a:xfrm>
                        <a:prstGeom prst="rect">
                          <a:avLst/>
                        </a:prstGeom>
                        <a:ln>
                          <a:noFill/>
                        </a:ln>
                        <a:extLst>
                          <a:ext uri="{53640926-AAD7-44D8-BBD7-CCE9431645EC}">
                            <a14:shadowObscured xmlns:a14="http://schemas.microsoft.com/office/drawing/2010/main"/>
                          </a:ext>
                        </a:extLst>
                      </pic:spPr>
                    </pic:pic>
                  </a:graphicData>
                </a:graphic>
              </wp:inline>
            </w:drawing>
          </w:r>
        </w:p>
      </w:tc>
      <w:tc>
        <w:tcPr>
          <w:tcW w:w="17294" w:type="dxa"/>
          <w:vMerge w:val="restart"/>
          <w:shd w:val="clear" w:color="auto" w:fill="auto"/>
          <w:vAlign w:val="center"/>
        </w:tcPr>
        <w:p w14:paraId="29CCCA74" w14:textId="77777777" w:rsidR="00E6267E" w:rsidRDefault="00E6267E" w:rsidP="00060E31">
          <w:pPr>
            <w:pStyle w:val="Antrats"/>
            <w:jc w:val="center"/>
            <w:rPr>
              <w:b/>
              <w:bCs/>
            </w:rPr>
          </w:pPr>
          <w:r>
            <w:rPr>
              <w:b/>
              <w:bCs/>
            </w:rPr>
            <w:t>PROCESO STANDARTAS</w:t>
          </w:r>
        </w:p>
        <w:p w14:paraId="307F8B19" w14:textId="77777777" w:rsidR="00E6267E" w:rsidRPr="00EE4D34" w:rsidRDefault="00E6267E" w:rsidP="00CA7FB2">
          <w:pPr>
            <w:pStyle w:val="Antrats"/>
            <w:jc w:val="center"/>
            <w:rPr>
              <w:b/>
              <w:bCs/>
            </w:rPr>
          </w:pPr>
          <w:r w:rsidRPr="00B3617F">
            <w:rPr>
              <w:b/>
              <w:bCs/>
            </w:rPr>
            <w:t>ATLIKTŲ STATYBOS DARBŲ PERDAVIM</w:t>
          </w:r>
          <w:r>
            <w:rPr>
              <w:b/>
              <w:bCs/>
            </w:rPr>
            <w:t>O STATYTOJUI (UŽSAKOVUI) DARBO REGLAMENTAS</w:t>
          </w:r>
        </w:p>
      </w:tc>
      <w:tc>
        <w:tcPr>
          <w:tcW w:w="1842" w:type="dxa"/>
        </w:tcPr>
        <w:p w14:paraId="28081873" w14:textId="77777777" w:rsidR="00E6267E" w:rsidRDefault="00E6267E" w:rsidP="00B3617F">
          <w:pPr>
            <w:pStyle w:val="Antrats"/>
          </w:pPr>
          <w:r w:rsidRPr="008C51D9">
            <w:t>PS-</w:t>
          </w:r>
          <w:r>
            <w:t>P</w:t>
          </w:r>
          <w:r w:rsidRPr="00B3617F">
            <w:t>P6.03</w:t>
          </w:r>
        </w:p>
      </w:tc>
    </w:tr>
    <w:tr w:rsidR="00E6267E" w14:paraId="079F3ED6" w14:textId="77777777" w:rsidTr="00187B8C">
      <w:tc>
        <w:tcPr>
          <w:tcW w:w="1838" w:type="dxa"/>
          <w:vMerge/>
        </w:tcPr>
        <w:p w14:paraId="36D97668" w14:textId="77777777" w:rsidR="00E6267E" w:rsidRDefault="00E6267E" w:rsidP="00B3617F">
          <w:pPr>
            <w:pStyle w:val="Antrats"/>
          </w:pPr>
        </w:p>
      </w:tc>
      <w:tc>
        <w:tcPr>
          <w:tcW w:w="17294" w:type="dxa"/>
          <w:vMerge/>
          <w:shd w:val="clear" w:color="auto" w:fill="auto"/>
        </w:tcPr>
        <w:p w14:paraId="4FA044A1" w14:textId="77777777" w:rsidR="00E6267E" w:rsidRDefault="00E6267E" w:rsidP="00B3617F">
          <w:pPr>
            <w:pStyle w:val="Antrats"/>
          </w:pPr>
        </w:p>
      </w:tc>
      <w:tc>
        <w:tcPr>
          <w:tcW w:w="1842" w:type="dxa"/>
        </w:tcPr>
        <w:p w14:paraId="5275ADF4" w14:textId="77777777" w:rsidR="00E6267E" w:rsidRDefault="00E6267E" w:rsidP="00B3617F">
          <w:pPr>
            <w:pStyle w:val="Antrats"/>
          </w:pPr>
          <w:r>
            <w:t xml:space="preserve">Puslapis </w:t>
          </w:r>
          <w:r>
            <w:rPr>
              <w:b/>
              <w:bCs/>
            </w:rPr>
            <w:fldChar w:fldCharType="begin"/>
          </w:r>
          <w:r>
            <w:rPr>
              <w:b/>
              <w:bCs/>
            </w:rPr>
            <w:instrText>PAGE  \* Arabic  \* MERGEFORMAT</w:instrText>
          </w:r>
          <w:r>
            <w:rPr>
              <w:b/>
              <w:bCs/>
            </w:rPr>
            <w:fldChar w:fldCharType="separate"/>
          </w:r>
          <w:r>
            <w:rPr>
              <w:b/>
              <w:bCs/>
            </w:rPr>
            <w:t>1</w:t>
          </w:r>
          <w:r>
            <w:rPr>
              <w:b/>
              <w:bCs/>
            </w:rPr>
            <w:fldChar w:fldCharType="end"/>
          </w:r>
          <w:r>
            <w:t xml:space="preserve"> iš </w:t>
          </w:r>
          <w:r>
            <w:rPr>
              <w:b/>
              <w:bCs/>
            </w:rPr>
            <w:fldChar w:fldCharType="begin"/>
          </w:r>
          <w:r>
            <w:rPr>
              <w:b/>
              <w:bCs/>
            </w:rPr>
            <w:instrText>NUMPAGES  \* Arabic  \* MERGEFORMAT</w:instrText>
          </w:r>
          <w:r>
            <w:rPr>
              <w:b/>
              <w:bCs/>
            </w:rPr>
            <w:fldChar w:fldCharType="separate"/>
          </w:r>
          <w:r>
            <w:rPr>
              <w:b/>
              <w:bCs/>
            </w:rPr>
            <w:t>2</w:t>
          </w:r>
          <w:r>
            <w:rPr>
              <w:b/>
              <w:bCs/>
            </w:rPr>
            <w:fldChar w:fldCharType="end"/>
          </w:r>
        </w:p>
      </w:tc>
    </w:tr>
    <w:tr w:rsidR="00E6267E" w14:paraId="076CD152" w14:textId="77777777" w:rsidTr="00187B8C">
      <w:tc>
        <w:tcPr>
          <w:tcW w:w="1838" w:type="dxa"/>
          <w:vMerge/>
        </w:tcPr>
        <w:p w14:paraId="033A5F61" w14:textId="77777777" w:rsidR="00E6267E" w:rsidRDefault="00E6267E" w:rsidP="00B3617F">
          <w:pPr>
            <w:pStyle w:val="Antrats"/>
          </w:pPr>
        </w:p>
      </w:tc>
      <w:tc>
        <w:tcPr>
          <w:tcW w:w="17294" w:type="dxa"/>
          <w:vMerge/>
          <w:shd w:val="clear" w:color="auto" w:fill="auto"/>
        </w:tcPr>
        <w:p w14:paraId="7169B239" w14:textId="77777777" w:rsidR="00E6267E" w:rsidRDefault="00E6267E" w:rsidP="00B3617F">
          <w:pPr>
            <w:pStyle w:val="Antrats"/>
          </w:pPr>
        </w:p>
      </w:tc>
      <w:tc>
        <w:tcPr>
          <w:tcW w:w="1842" w:type="dxa"/>
        </w:tcPr>
        <w:p w14:paraId="7EE7386E" w14:textId="77777777" w:rsidR="00E6267E" w:rsidRDefault="00E6267E" w:rsidP="00B3617F">
          <w:pPr>
            <w:pStyle w:val="Antrats"/>
          </w:pPr>
          <w:r>
            <w:t>Leidimas 1.0</w:t>
          </w:r>
        </w:p>
      </w:tc>
    </w:tr>
  </w:tbl>
  <w:p w14:paraId="74A6E5EB" w14:textId="77777777" w:rsidR="00E6267E" w:rsidRDefault="00E6267E">
    <w:pPr>
      <w:pStyle w:val="Antrats"/>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Lentelstinklelis"/>
      <w:tblW w:w="14595" w:type="dxa"/>
      <w:tblLook w:val="04A0" w:firstRow="1" w:lastRow="0" w:firstColumn="1" w:lastColumn="0" w:noHBand="0" w:noVBand="1"/>
    </w:tblPr>
    <w:tblGrid>
      <w:gridCol w:w="1838"/>
      <w:gridCol w:w="10915"/>
      <w:gridCol w:w="1842"/>
    </w:tblGrid>
    <w:tr w:rsidR="00E6267E" w14:paraId="30E8FF20" w14:textId="77777777" w:rsidTr="005E1DFE">
      <w:tc>
        <w:tcPr>
          <w:tcW w:w="1838" w:type="dxa"/>
          <w:vMerge w:val="restart"/>
          <w:vAlign w:val="center"/>
        </w:tcPr>
        <w:p w14:paraId="67750F3C" w14:textId="77777777" w:rsidR="00E6267E" w:rsidRDefault="00E6267E" w:rsidP="00B3617F">
          <w:pPr>
            <w:pStyle w:val="Antrats"/>
          </w:pPr>
          <w:r>
            <w:rPr>
              <w:noProof/>
            </w:rPr>
            <w:drawing>
              <wp:inline distT="0" distB="0" distL="0" distR="0" wp14:anchorId="1A9E060D" wp14:editId="3B5AD4A6">
                <wp:extent cx="993365" cy="360000"/>
                <wp:effectExtent l="0" t="0" r="0" b="2540"/>
                <wp:docPr id="26" name="Paveikslėlis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aveikslėlis 3"/>
                        <pic:cNvPicPr/>
                      </pic:nvPicPr>
                      <pic:blipFill rotWithShape="1">
                        <a:blip r:embed="rId1" cstate="print">
                          <a:extLst>
                            <a:ext uri="{28A0092B-C50C-407E-A947-70E740481C1C}">
                              <a14:useLocalDpi xmlns:a14="http://schemas.microsoft.com/office/drawing/2010/main" val="0"/>
                            </a:ext>
                          </a:extLst>
                        </a:blip>
                        <a:srcRect l="10998" t="34808" r="10047" b="36584"/>
                        <a:stretch/>
                      </pic:blipFill>
                      <pic:spPr bwMode="auto">
                        <a:xfrm>
                          <a:off x="0" y="0"/>
                          <a:ext cx="993365" cy="360000"/>
                        </a:xfrm>
                        <a:prstGeom prst="rect">
                          <a:avLst/>
                        </a:prstGeom>
                        <a:ln>
                          <a:noFill/>
                        </a:ln>
                        <a:extLst>
                          <a:ext uri="{53640926-AAD7-44D8-BBD7-CCE9431645EC}">
                            <a14:shadowObscured xmlns:a14="http://schemas.microsoft.com/office/drawing/2010/main"/>
                          </a:ext>
                        </a:extLst>
                      </pic:spPr>
                    </pic:pic>
                  </a:graphicData>
                </a:graphic>
              </wp:inline>
            </w:drawing>
          </w:r>
        </w:p>
      </w:tc>
      <w:tc>
        <w:tcPr>
          <w:tcW w:w="10915" w:type="dxa"/>
          <w:vMerge w:val="restart"/>
          <w:shd w:val="clear" w:color="auto" w:fill="auto"/>
          <w:vAlign w:val="center"/>
        </w:tcPr>
        <w:p w14:paraId="37880B78" w14:textId="77777777" w:rsidR="00E6267E" w:rsidRDefault="00E6267E" w:rsidP="00060E31">
          <w:pPr>
            <w:pStyle w:val="Antrats"/>
            <w:jc w:val="center"/>
            <w:rPr>
              <w:b/>
              <w:bCs/>
            </w:rPr>
          </w:pPr>
          <w:r>
            <w:rPr>
              <w:b/>
              <w:bCs/>
            </w:rPr>
            <w:t>PROCESO STANDARTAS</w:t>
          </w:r>
        </w:p>
        <w:p w14:paraId="0AFC7E3B" w14:textId="5FDFF40F" w:rsidR="00E6267E" w:rsidRPr="00EE4D34" w:rsidRDefault="00E6267E" w:rsidP="00CA7FB2">
          <w:pPr>
            <w:pStyle w:val="Antrats"/>
            <w:jc w:val="center"/>
            <w:rPr>
              <w:b/>
              <w:bCs/>
            </w:rPr>
          </w:pPr>
          <w:r w:rsidRPr="00B3617F">
            <w:rPr>
              <w:b/>
              <w:bCs/>
            </w:rPr>
            <w:t>ATLIKTŲ STATYBOS DARBŲ PERDAVIM</w:t>
          </w:r>
          <w:r>
            <w:rPr>
              <w:b/>
              <w:bCs/>
            </w:rPr>
            <w:t>O STATYTOJUI (UŽSAKOVUI) DARBO REGLAMENTAS</w:t>
          </w:r>
        </w:p>
      </w:tc>
      <w:tc>
        <w:tcPr>
          <w:tcW w:w="1842" w:type="dxa"/>
        </w:tcPr>
        <w:p w14:paraId="1383588E" w14:textId="491E36E8" w:rsidR="00E6267E" w:rsidRDefault="00E6267E" w:rsidP="00B3617F">
          <w:pPr>
            <w:pStyle w:val="Antrats"/>
          </w:pPr>
          <w:r w:rsidRPr="008C51D9">
            <w:t>PS-</w:t>
          </w:r>
          <w:r w:rsidRPr="00B3617F">
            <w:t>PP6.03</w:t>
          </w:r>
        </w:p>
      </w:tc>
    </w:tr>
    <w:tr w:rsidR="00E6267E" w14:paraId="5D7B60E9" w14:textId="77777777" w:rsidTr="005E1DFE">
      <w:tc>
        <w:tcPr>
          <w:tcW w:w="1838" w:type="dxa"/>
          <w:vMerge/>
        </w:tcPr>
        <w:p w14:paraId="759049A9" w14:textId="77777777" w:rsidR="00E6267E" w:rsidRDefault="00E6267E" w:rsidP="00B3617F">
          <w:pPr>
            <w:pStyle w:val="Antrats"/>
          </w:pPr>
        </w:p>
      </w:tc>
      <w:tc>
        <w:tcPr>
          <w:tcW w:w="10915" w:type="dxa"/>
          <w:vMerge/>
          <w:shd w:val="clear" w:color="auto" w:fill="auto"/>
        </w:tcPr>
        <w:p w14:paraId="3B66CCD5" w14:textId="77777777" w:rsidR="00E6267E" w:rsidRDefault="00E6267E" w:rsidP="00B3617F">
          <w:pPr>
            <w:pStyle w:val="Antrats"/>
          </w:pPr>
        </w:p>
      </w:tc>
      <w:tc>
        <w:tcPr>
          <w:tcW w:w="1842" w:type="dxa"/>
        </w:tcPr>
        <w:p w14:paraId="71CCEBB5" w14:textId="2D3BFC69" w:rsidR="00E6267E" w:rsidRDefault="00E6267E" w:rsidP="00B3617F">
          <w:pPr>
            <w:pStyle w:val="Antrats"/>
          </w:pPr>
          <w:r>
            <w:t xml:space="preserve">Puslapis </w:t>
          </w:r>
          <w:r>
            <w:rPr>
              <w:b/>
              <w:bCs/>
            </w:rPr>
            <w:fldChar w:fldCharType="begin"/>
          </w:r>
          <w:r>
            <w:rPr>
              <w:b/>
              <w:bCs/>
            </w:rPr>
            <w:instrText>PAGE  \* Arabic  \* MERGEFORMAT</w:instrText>
          </w:r>
          <w:r>
            <w:rPr>
              <w:b/>
              <w:bCs/>
            </w:rPr>
            <w:fldChar w:fldCharType="separate"/>
          </w:r>
          <w:r>
            <w:rPr>
              <w:b/>
              <w:bCs/>
            </w:rPr>
            <w:t>1</w:t>
          </w:r>
          <w:r>
            <w:rPr>
              <w:b/>
              <w:bCs/>
            </w:rPr>
            <w:fldChar w:fldCharType="end"/>
          </w:r>
          <w:r>
            <w:t xml:space="preserve"> iš </w:t>
          </w:r>
          <w:r>
            <w:rPr>
              <w:b/>
              <w:bCs/>
            </w:rPr>
            <w:fldChar w:fldCharType="begin"/>
          </w:r>
          <w:r>
            <w:rPr>
              <w:b/>
              <w:bCs/>
            </w:rPr>
            <w:instrText>NUMPAGES  \* Arabic  \* MERGEFORMAT</w:instrText>
          </w:r>
          <w:r>
            <w:rPr>
              <w:b/>
              <w:bCs/>
            </w:rPr>
            <w:fldChar w:fldCharType="separate"/>
          </w:r>
          <w:r>
            <w:rPr>
              <w:b/>
              <w:bCs/>
            </w:rPr>
            <w:t>2</w:t>
          </w:r>
          <w:r>
            <w:rPr>
              <w:b/>
              <w:bCs/>
            </w:rPr>
            <w:fldChar w:fldCharType="end"/>
          </w:r>
        </w:p>
      </w:tc>
    </w:tr>
    <w:tr w:rsidR="00E6267E" w14:paraId="1802CD29" w14:textId="77777777" w:rsidTr="005E1DFE">
      <w:tc>
        <w:tcPr>
          <w:tcW w:w="1838" w:type="dxa"/>
          <w:vMerge/>
        </w:tcPr>
        <w:p w14:paraId="6141A2AF" w14:textId="77777777" w:rsidR="00E6267E" w:rsidRDefault="00E6267E" w:rsidP="00B3617F">
          <w:pPr>
            <w:pStyle w:val="Antrats"/>
          </w:pPr>
        </w:p>
      </w:tc>
      <w:tc>
        <w:tcPr>
          <w:tcW w:w="10915" w:type="dxa"/>
          <w:vMerge/>
          <w:shd w:val="clear" w:color="auto" w:fill="auto"/>
        </w:tcPr>
        <w:p w14:paraId="2E0AFDD3" w14:textId="77777777" w:rsidR="00E6267E" w:rsidRDefault="00E6267E" w:rsidP="00B3617F">
          <w:pPr>
            <w:pStyle w:val="Antrats"/>
          </w:pPr>
        </w:p>
      </w:tc>
      <w:tc>
        <w:tcPr>
          <w:tcW w:w="1842" w:type="dxa"/>
        </w:tcPr>
        <w:p w14:paraId="76B850DB" w14:textId="042AEE79" w:rsidR="00E6267E" w:rsidRDefault="00E6267E" w:rsidP="00B3617F">
          <w:pPr>
            <w:pStyle w:val="Antrats"/>
          </w:pPr>
          <w:r>
            <w:t>Leidimas 1.0</w:t>
          </w:r>
        </w:p>
      </w:tc>
    </w:tr>
  </w:tbl>
  <w:p w14:paraId="300A1228" w14:textId="77777777" w:rsidR="00E6267E" w:rsidRDefault="00E6267E" w:rsidP="00223A1D"/>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Lentelstinklelis"/>
      <w:tblW w:w="20974" w:type="dxa"/>
      <w:tblLook w:val="04A0" w:firstRow="1" w:lastRow="0" w:firstColumn="1" w:lastColumn="0" w:noHBand="0" w:noVBand="1"/>
    </w:tblPr>
    <w:tblGrid>
      <w:gridCol w:w="1838"/>
      <w:gridCol w:w="16868"/>
      <w:gridCol w:w="2268"/>
    </w:tblGrid>
    <w:tr w:rsidR="00E6267E" w14:paraId="0F32D700" w14:textId="77777777" w:rsidTr="002C32C2">
      <w:tc>
        <w:tcPr>
          <w:tcW w:w="1838" w:type="dxa"/>
          <w:vMerge w:val="restart"/>
          <w:vAlign w:val="center"/>
        </w:tcPr>
        <w:p w14:paraId="079F73BE" w14:textId="77777777" w:rsidR="00E6267E" w:rsidRDefault="00E6267E" w:rsidP="00B3617F">
          <w:pPr>
            <w:pStyle w:val="Antrats"/>
          </w:pPr>
          <w:r>
            <w:rPr>
              <w:noProof/>
            </w:rPr>
            <w:drawing>
              <wp:inline distT="0" distB="0" distL="0" distR="0" wp14:anchorId="609E15E8" wp14:editId="2BBB5168">
                <wp:extent cx="993365" cy="360000"/>
                <wp:effectExtent l="0" t="0" r="0" b="2540"/>
                <wp:docPr id="28" name="Paveikslėlis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aveikslėlis 3"/>
                        <pic:cNvPicPr/>
                      </pic:nvPicPr>
                      <pic:blipFill rotWithShape="1">
                        <a:blip r:embed="rId1" cstate="print">
                          <a:extLst>
                            <a:ext uri="{28A0092B-C50C-407E-A947-70E740481C1C}">
                              <a14:useLocalDpi xmlns:a14="http://schemas.microsoft.com/office/drawing/2010/main" val="0"/>
                            </a:ext>
                          </a:extLst>
                        </a:blip>
                        <a:srcRect l="10998" t="34808" r="10047" b="36584"/>
                        <a:stretch/>
                      </pic:blipFill>
                      <pic:spPr bwMode="auto">
                        <a:xfrm>
                          <a:off x="0" y="0"/>
                          <a:ext cx="993365" cy="36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868" w:type="dxa"/>
          <w:vMerge w:val="restart"/>
          <w:shd w:val="clear" w:color="auto" w:fill="auto"/>
          <w:vAlign w:val="center"/>
        </w:tcPr>
        <w:p w14:paraId="2BD46C63" w14:textId="77777777" w:rsidR="00E6267E" w:rsidRDefault="00E6267E" w:rsidP="00060E31">
          <w:pPr>
            <w:pStyle w:val="Antrats"/>
            <w:jc w:val="center"/>
            <w:rPr>
              <w:b/>
              <w:bCs/>
            </w:rPr>
          </w:pPr>
          <w:r>
            <w:rPr>
              <w:b/>
              <w:bCs/>
            </w:rPr>
            <w:t>PROCESO STANDARTAS</w:t>
          </w:r>
        </w:p>
        <w:p w14:paraId="157BF545" w14:textId="5716939F" w:rsidR="00E6267E" w:rsidRPr="00EE4D34" w:rsidRDefault="00E6267E" w:rsidP="00CA7FB2">
          <w:pPr>
            <w:pStyle w:val="Antrats"/>
            <w:jc w:val="center"/>
            <w:rPr>
              <w:b/>
              <w:bCs/>
            </w:rPr>
          </w:pPr>
          <w:r w:rsidRPr="00B3617F">
            <w:rPr>
              <w:b/>
              <w:bCs/>
            </w:rPr>
            <w:t>ATLIKTŲ STATYBOS DARBŲ PERDAVIM</w:t>
          </w:r>
          <w:r>
            <w:rPr>
              <w:b/>
              <w:bCs/>
            </w:rPr>
            <w:t>O STATYTOJUI (UŽSAKOVUI) DARBO REGLAMENTAS</w:t>
          </w:r>
        </w:p>
      </w:tc>
      <w:tc>
        <w:tcPr>
          <w:tcW w:w="2268" w:type="dxa"/>
        </w:tcPr>
        <w:p w14:paraId="4F7D264A" w14:textId="272D353B" w:rsidR="00E6267E" w:rsidRDefault="00E6267E" w:rsidP="00B3617F">
          <w:pPr>
            <w:pStyle w:val="Antrats"/>
          </w:pPr>
          <w:r w:rsidRPr="008C51D9">
            <w:t>PS-</w:t>
          </w:r>
          <w:r w:rsidRPr="00B3617F">
            <w:t>PP6.03</w:t>
          </w:r>
        </w:p>
      </w:tc>
    </w:tr>
    <w:tr w:rsidR="00E6267E" w14:paraId="62AF0649" w14:textId="77777777" w:rsidTr="002C32C2">
      <w:tc>
        <w:tcPr>
          <w:tcW w:w="1838" w:type="dxa"/>
          <w:vMerge/>
        </w:tcPr>
        <w:p w14:paraId="2C6EE6FB" w14:textId="77777777" w:rsidR="00E6267E" w:rsidRDefault="00E6267E" w:rsidP="00B3617F">
          <w:pPr>
            <w:pStyle w:val="Antrats"/>
          </w:pPr>
        </w:p>
      </w:tc>
      <w:tc>
        <w:tcPr>
          <w:tcW w:w="16868" w:type="dxa"/>
          <w:vMerge/>
          <w:shd w:val="clear" w:color="auto" w:fill="auto"/>
        </w:tcPr>
        <w:p w14:paraId="359FE5B4" w14:textId="77777777" w:rsidR="00E6267E" w:rsidRDefault="00E6267E" w:rsidP="00B3617F">
          <w:pPr>
            <w:pStyle w:val="Antrats"/>
          </w:pPr>
        </w:p>
      </w:tc>
      <w:tc>
        <w:tcPr>
          <w:tcW w:w="2268" w:type="dxa"/>
        </w:tcPr>
        <w:p w14:paraId="523BFEE9" w14:textId="4EAE0370" w:rsidR="00E6267E" w:rsidRDefault="00E6267E" w:rsidP="00B3617F">
          <w:pPr>
            <w:pStyle w:val="Antrats"/>
          </w:pPr>
          <w:r>
            <w:t xml:space="preserve">Puslapis </w:t>
          </w:r>
          <w:r>
            <w:rPr>
              <w:b/>
              <w:bCs/>
            </w:rPr>
            <w:fldChar w:fldCharType="begin"/>
          </w:r>
          <w:r>
            <w:rPr>
              <w:b/>
              <w:bCs/>
            </w:rPr>
            <w:instrText>PAGE  \* Arabic  \* MERGEFORMAT</w:instrText>
          </w:r>
          <w:r>
            <w:rPr>
              <w:b/>
              <w:bCs/>
            </w:rPr>
            <w:fldChar w:fldCharType="separate"/>
          </w:r>
          <w:r>
            <w:rPr>
              <w:b/>
              <w:bCs/>
            </w:rPr>
            <w:t>1</w:t>
          </w:r>
          <w:r>
            <w:rPr>
              <w:b/>
              <w:bCs/>
            </w:rPr>
            <w:fldChar w:fldCharType="end"/>
          </w:r>
          <w:r>
            <w:t xml:space="preserve"> iš </w:t>
          </w:r>
          <w:r>
            <w:rPr>
              <w:b/>
              <w:bCs/>
            </w:rPr>
            <w:fldChar w:fldCharType="begin"/>
          </w:r>
          <w:r>
            <w:rPr>
              <w:b/>
              <w:bCs/>
            </w:rPr>
            <w:instrText>NUMPAGES  \* Arabic  \* MERGEFORMAT</w:instrText>
          </w:r>
          <w:r>
            <w:rPr>
              <w:b/>
              <w:bCs/>
            </w:rPr>
            <w:fldChar w:fldCharType="separate"/>
          </w:r>
          <w:r>
            <w:rPr>
              <w:b/>
              <w:bCs/>
            </w:rPr>
            <w:t>2</w:t>
          </w:r>
          <w:r>
            <w:rPr>
              <w:b/>
              <w:bCs/>
            </w:rPr>
            <w:fldChar w:fldCharType="end"/>
          </w:r>
        </w:p>
      </w:tc>
    </w:tr>
    <w:tr w:rsidR="00E6267E" w14:paraId="58C78523" w14:textId="77777777" w:rsidTr="002C32C2">
      <w:tc>
        <w:tcPr>
          <w:tcW w:w="1838" w:type="dxa"/>
          <w:vMerge/>
        </w:tcPr>
        <w:p w14:paraId="6F910FF5" w14:textId="77777777" w:rsidR="00E6267E" w:rsidRDefault="00E6267E" w:rsidP="00B3617F">
          <w:pPr>
            <w:pStyle w:val="Antrats"/>
          </w:pPr>
        </w:p>
      </w:tc>
      <w:tc>
        <w:tcPr>
          <w:tcW w:w="16868" w:type="dxa"/>
          <w:vMerge/>
          <w:shd w:val="clear" w:color="auto" w:fill="auto"/>
        </w:tcPr>
        <w:p w14:paraId="2B1E2A5C" w14:textId="77777777" w:rsidR="00E6267E" w:rsidRDefault="00E6267E" w:rsidP="00B3617F">
          <w:pPr>
            <w:pStyle w:val="Antrats"/>
          </w:pPr>
        </w:p>
      </w:tc>
      <w:tc>
        <w:tcPr>
          <w:tcW w:w="2268" w:type="dxa"/>
        </w:tcPr>
        <w:p w14:paraId="3F4BC4BE" w14:textId="563E47EC" w:rsidR="00E6267E" w:rsidRDefault="00E6267E" w:rsidP="00B3617F">
          <w:pPr>
            <w:pStyle w:val="Antrats"/>
          </w:pPr>
          <w:r>
            <w:t>Leidimas 1.0</w:t>
          </w:r>
        </w:p>
      </w:tc>
    </w:tr>
  </w:tbl>
  <w:p w14:paraId="794B80EE" w14:textId="77777777" w:rsidR="00E6267E" w:rsidRDefault="00E6267E">
    <w:pPr>
      <w:pStyle w:val="Antrats"/>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Lentelstinklelis"/>
      <w:tblW w:w="14589" w:type="dxa"/>
      <w:tblLook w:val="04A0" w:firstRow="1" w:lastRow="0" w:firstColumn="1" w:lastColumn="0" w:noHBand="0" w:noVBand="1"/>
    </w:tblPr>
    <w:tblGrid>
      <w:gridCol w:w="1838"/>
      <w:gridCol w:w="11057"/>
      <w:gridCol w:w="1694"/>
    </w:tblGrid>
    <w:tr w:rsidR="00E6267E" w14:paraId="17410A53" w14:textId="77777777" w:rsidTr="00E11963">
      <w:tc>
        <w:tcPr>
          <w:tcW w:w="1838" w:type="dxa"/>
          <w:vMerge w:val="restart"/>
          <w:vAlign w:val="center"/>
        </w:tcPr>
        <w:p w14:paraId="0E867268" w14:textId="77777777" w:rsidR="00E6267E" w:rsidRDefault="00E6267E" w:rsidP="00B3617F">
          <w:pPr>
            <w:pStyle w:val="Antrats"/>
          </w:pPr>
          <w:r>
            <w:rPr>
              <w:noProof/>
            </w:rPr>
            <w:drawing>
              <wp:inline distT="0" distB="0" distL="0" distR="0" wp14:anchorId="77953D9A" wp14:editId="33693103">
                <wp:extent cx="993365" cy="360000"/>
                <wp:effectExtent l="0" t="0" r="0" b="2540"/>
                <wp:docPr id="29" name="Paveikslėlis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aveikslėlis 3"/>
                        <pic:cNvPicPr/>
                      </pic:nvPicPr>
                      <pic:blipFill rotWithShape="1">
                        <a:blip r:embed="rId1" cstate="print">
                          <a:extLst>
                            <a:ext uri="{28A0092B-C50C-407E-A947-70E740481C1C}">
                              <a14:useLocalDpi xmlns:a14="http://schemas.microsoft.com/office/drawing/2010/main" val="0"/>
                            </a:ext>
                          </a:extLst>
                        </a:blip>
                        <a:srcRect l="10998" t="34808" r="10047" b="36584"/>
                        <a:stretch/>
                      </pic:blipFill>
                      <pic:spPr bwMode="auto">
                        <a:xfrm>
                          <a:off x="0" y="0"/>
                          <a:ext cx="993365" cy="360000"/>
                        </a:xfrm>
                        <a:prstGeom prst="rect">
                          <a:avLst/>
                        </a:prstGeom>
                        <a:ln>
                          <a:noFill/>
                        </a:ln>
                        <a:extLst>
                          <a:ext uri="{53640926-AAD7-44D8-BBD7-CCE9431645EC}">
                            <a14:shadowObscured xmlns:a14="http://schemas.microsoft.com/office/drawing/2010/main"/>
                          </a:ext>
                        </a:extLst>
                      </pic:spPr>
                    </pic:pic>
                  </a:graphicData>
                </a:graphic>
              </wp:inline>
            </w:drawing>
          </w:r>
        </w:p>
      </w:tc>
      <w:tc>
        <w:tcPr>
          <w:tcW w:w="11057" w:type="dxa"/>
          <w:vMerge w:val="restart"/>
          <w:shd w:val="clear" w:color="auto" w:fill="auto"/>
          <w:vAlign w:val="center"/>
        </w:tcPr>
        <w:p w14:paraId="44A14696" w14:textId="77777777" w:rsidR="00E6267E" w:rsidRDefault="00E6267E" w:rsidP="00060E31">
          <w:pPr>
            <w:pStyle w:val="Antrats"/>
            <w:jc w:val="center"/>
            <w:rPr>
              <w:b/>
              <w:bCs/>
            </w:rPr>
          </w:pPr>
          <w:r>
            <w:rPr>
              <w:b/>
              <w:bCs/>
            </w:rPr>
            <w:t>PROCESO STANDARTAS</w:t>
          </w:r>
        </w:p>
        <w:p w14:paraId="617EFF08" w14:textId="2575BACE" w:rsidR="00E6267E" w:rsidRPr="00EE4D34" w:rsidRDefault="00E6267E" w:rsidP="00CA7FB2">
          <w:pPr>
            <w:pStyle w:val="Antrats"/>
            <w:jc w:val="center"/>
            <w:rPr>
              <w:b/>
              <w:bCs/>
            </w:rPr>
          </w:pPr>
          <w:r w:rsidRPr="00B3617F">
            <w:rPr>
              <w:b/>
              <w:bCs/>
            </w:rPr>
            <w:t>ATLIKTŲ STATYBOS DARBŲ PERDAVIM</w:t>
          </w:r>
          <w:r>
            <w:rPr>
              <w:b/>
              <w:bCs/>
            </w:rPr>
            <w:t>O STATYTOJUI (UŽSAKOVUI) DARBO REGLAMENTAS</w:t>
          </w:r>
        </w:p>
      </w:tc>
      <w:tc>
        <w:tcPr>
          <w:tcW w:w="1694" w:type="dxa"/>
        </w:tcPr>
        <w:p w14:paraId="600ABEA8" w14:textId="0C5FCED6" w:rsidR="00E6267E" w:rsidRDefault="00E6267E" w:rsidP="00B3617F">
          <w:pPr>
            <w:pStyle w:val="Antrats"/>
          </w:pPr>
          <w:r w:rsidRPr="008C51D9">
            <w:t>PS-</w:t>
          </w:r>
          <w:r w:rsidRPr="00B3617F">
            <w:t>PP6.03</w:t>
          </w:r>
        </w:p>
      </w:tc>
    </w:tr>
    <w:tr w:rsidR="00E6267E" w14:paraId="5AA0EF5C" w14:textId="77777777" w:rsidTr="00E11963">
      <w:tc>
        <w:tcPr>
          <w:tcW w:w="1838" w:type="dxa"/>
          <w:vMerge/>
        </w:tcPr>
        <w:p w14:paraId="3535DD15" w14:textId="77777777" w:rsidR="00E6267E" w:rsidRDefault="00E6267E" w:rsidP="00B3617F">
          <w:pPr>
            <w:pStyle w:val="Antrats"/>
          </w:pPr>
        </w:p>
      </w:tc>
      <w:tc>
        <w:tcPr>
          <w:tcW w:w="11057" w:type="dxa"/>
          <w:vMerge/>
          <w:shd w:val="clear" w:color="auto" w:fill="auto"/>
        </w:tcPr>
        <w:p w14:paraId="6E6F3AAE" w14:textId="77777777" w:rsidR="00E6267E" w:rsidRDefault="00E6267E" w:rsidP="00B3617F">
          <w:pPr>
            <w:pStyle w:val="Antrats"/>
          </w:pPr>
        </w:p>
      </w:tc>
      <w:tc>
        <w:tcPr>
          <w:tcW w:w="1694" w:type="dxa"/>
        </w:tcPr>
        <w:p w14:paraId="3C2B0D10" w14:textId="41227C74" w:rsidR="00E6267E" w:rsidRDefault="00E6267E" w:rsidP="00B3617F">
          <w:pPr>
            <w:pStyle w:val="Antrats"/>
          </w:pPr>
          <w:r>
            <w:t xml:space="preserve">Puslapis </w:t>
          </w:r>
          <w:r>
            <w:rPr>
              <w:b/>
              <w:bCs/>
            </w:rPr>
            <w:fldChar w:fldCharType="begin"/>
          </w:r>
          <w:r>
            <w:rPr>
              <w:b/>
              <w:bCs/>
            </w:rPr>
            <w:instrText>PAGE  \* Arabic  \* MERGEFORMAT</w:instrText>
          </w:r>
          <w:r>
            <w:rPr>
              <w:b/>
              <w:bCs/>
            </w:rPr>
            <w:fldChar w:fldCharType="separate"/>
          </w:r>
          <w:r>
            <w:rPr>
              <w:b/>
              <w:bCs/>
            </w:rPr>
            <w:t>1</w:t>
          </w:r>
          <w:r>
            <w:rPr>
              <w:b/>
              <w:bCs/>
            </w:rPr>
            <w:fldChar w:fldCharType="end"/>
          </w:r>
          <w:r>
            <w:t xml:space="preserve"> iš </w:t>
          </w:r>
          <w:r>
            <w:rPr>
              <w:b/>
              <w:bCs/>
            </w:rPr>
            <w:fldChar w:fldCharType="begin"/>
          </w:r>
          <w:r>
            <w:rPr>
              <w:b/>
              <w:bCs/>
            </w:rPr>
            <w:instrText>NUMPAGES  \* Arabic  \* MERGEFORMAT</w:instrText>
          </w:r>
          <w:r>
            <w:rPr>
              <w:b/>
              <w:bCs/>
            </w:rPr>
            <w:fldChar w:fldCharType="separate"/>
          </w:r>
          <w:r>
            <w:rPr>
              <w:b/>
              <w:bCs/>
            </w:rPr>
            <w:t>2</w:t>
          </w:r>
          <w:r>
            <w:rPr>
              <w:b/>
              <w:bCs/>
            </w:rPr>
            <w:fldChar w:fldCharType="end"/>
          </w:r>
        </w:p>
      </w:tc>
    </w:tr>
    <w:tr w:rsidR="00E6267E" w14:paraId="3C450E27" w14:textId="77777777" w:rsidTr="00E11963">
      <w:tc>
        <w:tcPr>
          <w:tcW w:w="1838" w:type="dxa"/>
          <w:vMerge/>
        </w:tcPr>
        <w:p w14:paraId="6B0B8060" w14:textId="77777777" w:rsidR="00E6267E" w:rsidRDefault="00E6267E" w:rsidP="00B3617F">
          <w:pPr>
            <w:pStyle w:val="Antrats"/>
          </w:pPr>
        </w:p>
      </w:tc>
      <w:tc>
        <w:tcPr>
          <w:tcW w:w="11057" w:type="dxa"/>
          <w:vMerge/>
          <w:shd w:val="clear" w:color="auto" w:fill="auto"/>
        </w:tcPr>
        <w:p w14:paraId="3348C88E" w14:textId="77777777" w:rsidR="00E6267E" w:rsidRDefault="00E6267E" w:rsidP="00B3617F">
          <w:pPr>
            <w:pStyle w:val="Antrats"/>
          </w:pPr>
        </w:p>
      </w:tc>
      <w:tc>
        <w:tcPr>
          <w:tcW w:w="1694" w:type="dxa"/>
        </w:tcPr>
        <w:p w14:paraId="0A42B5CC" w14:textId="11CE1FFE" w:rsidR="00E6267E" w:rsidRDefault="00E6267E" w:rsidP="00B3617F">
          <w:pPr>
            <w:pStyle w:val="Antrats"/>
          </w:pPr>
          <w:r>
            <w:t>Leidimas 1.0</w:t>
          </w:r>
        </w:p>
      </w:tc>
    </w:tr>
  </w:tbl>
  <w:p w14:paraId="403CCD1A" w14:textId="77777777" w:rsidR="00E6267E" w:rsidRDefault="00E6267E">
    <w:pPr>
      <w:pStyle w:val="Antrats"/>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Lentelstinklelis"/>
      <w:tblW w:w="9627" w:type="dxa"/>
      <w:tblLook w:val="04A0" w:firstRow="1" w:lastRow="0" w:firstColumn="1" w:lastColumn="0" w:noHBand="0" w:noVBand="1"/>
    </w:tblPr>
    <w:tblGrid>
      <w:gridCol w:w="1838"/>
      <w:gridCol w:w="6095"/>
      <w:gridCol w:w="1694"/>
    </w:tblGrid>
    <w:tr w:rsidR="00E6267E" w14:paraId="3026D609" w14:textId="77777777" w:rsidTr="00E11963">
      <w:tc>
        <w:tcPr>
          <w:tcW w:w="1838" w:type="dxa"/>
          <w:vMerge w:val="restart"/>
          <w:vAlign w:val="center"/>
        </w:tcPr>
        <w:p w14:paraId="5008652A" w14:textId="77777777" w:rsidR="00E6267E" w:rsidRDefault="00E6267E" w:rsidP="00B3617F">
          <w:pPr>
            <w:pStyle w:val="Antrats"/>
          </w:pPr>
          <w:r>
            <w:rPr>
              <w:noProof/>
            </w:rPr>
            <w:drawing>
              <wp:inline distT="0" distB="0" distL="0" distR="0" wp14:anchorId="6B63A681" wp14:editId="68F7817F">
                <wp:extent cx="993365" cy="360000"/>
                <wp:effectExtent l="0" t="0" r="0" b="2540"/>
                <wp:docPr id="20" name="Paveikslėlis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aveikslėlis 3"/>
                        <pic:cNvPicPr/>
                      </pic:nvPicPr>
                      <pic:blipFill rotWithShape="1">
                        <a:blip r:embed="rId1" cstate="print">
                          <a:extLst>
                            <a:ext uri="{28A0092B-C50C-407E-A947-70E740481C1C}">
                              <a14:useLocalDpi xmlns:a14="http://schemas.microsoft.com/office/drawing/2010/main" val="0"/>
                            </a:ext>
                          </a:extLst>
                        </a:blip>
                        <a:srcRect l="10998" t="34808" r="10047" b="36584"/>
                        <a:stretch/>
                      </pic:blipFill>
                      <pic:spPr bwMode="auto">
                        <a:xfrm>
                          <a:off x="0" y="0"/>
                          <a:ext cx="993365" cy="360000"/>
                        </a:xfrm>
                        <a:prstGeom prst="rect">
                          <a:avLst/>
                        </a:prstGeom>
                        <a:ln>
                          <a:noFill/>
                        </a:ln>
                        <a:extLst>
                          <a:ext uri="{53640926-AAD7-44D8-BBD7-CCE9431645EC}">
                            <a14:shadowObscured xmlns:a14="http://schemas.microsoft.com/office/drawing/2010/main"/>
                          </a:ext>
                        </a:extLst>
                      </pic:spPr>
                    </pic:pic>
                  </a:graphicData>
                </a:graphic>
              </wp:inline>
            </w:drawing>
          </w:r>
        </w:p>
      </w:tc>
      <w:tc>
        <w:tcPr>
          <w:tcW w:w="6095" w:type="dxa"/>
          <w:vMerge w:val="restart"/>
          <w:shd w:val="clear" w:color="auto" w:fill="auto"/>
          <w:vAlign w:val="center"/>
        </w:tcPr>
        <w:p w14:paraId="07815D75" w14:textId="77777777" w:rsidR="00E6267E" w:rsidRDefault="00E6267E" w:rsidP="00060E31">
          <w:pPr>
            <w:pStyle w:val="Antrats"/>
            <w:jc w:val="center"/>
            <w:rPr>
              <w:b/>
              <w:bCs/>
            </w:rPr>
          </w:pPr>
          <w:r>
            <w:rPr>
              <w:b/>
              <w:bCs/>
            </w:rPr>
            <w:t>PROCESO STANDARTAS</w:t>
          </w:r>
        </w:p>
        <w:p w14:paraId="08EB0D13" w14:textId="77777777" w:rsidR="00E6267E" w:rsidRDefault="00E6267E" w:rsidP="00060E31">
          <w:pPr>
            <w:pStyle w:val="Antrats"/>
            <w:jc w:val="center"/>
            <w:rPr>
              <w:b/>
              <w:bCs/>
            </w:rPr>
          </w:pPr>
          <w:r w:rsidRPr="00B3617F">
            <w:rPr>
              <w:b/>
              <w:bCs/>
            </w:rPr>
            <w:t>ATLIKTŲ STATYBOS DARBŲ PERDAVIM</w:t>
          </w:r>
          <w:r>
            <w:rPr>
              <w:b/>
              <w:bCs/>
            </w:rPr>
            <w:t>O STATYTOJUI (UŽSAKOVUI)</w:t>
          </w:r>
        </w:p>
        <w:p w14:paraId="2DC7E1F4" w14:textId="3C6154E4" w:rsidR="00E6267E" w:rsidRPr="00EE4D34" w:rsidRDefault="00E6267E" w:rsidP="00060E31">
          <w:pPr>
            <w:pStyle w:val="Antrats"/>
            <w:jc w:val="center"/>
            <w:rPr>
              <w:b/>
              <w:bCs/>
            </w:rPr>
          </w:pPr>
          <w:r>
            <w:rPr>
              <w:b/>
              <w:bCs/>
            </w:rPr>
            <w:t>DARBO REGLAMENTAS</w:t>
          </w:r>
        </w:p>
      </w:tc>
      <w:tc>
        <w:tcPr>
          <w:tcW w:w="1694" w:type="dxa"/>
        </w:tcPr>
        <w:p w14:paraId="68340EC0" w14:textId="528E9646" w:rsidR="00E6267E" w:rsidRDefault="00E6267E" w:rsidP="00B3617F">
          <w:pPr>
            <w:pStyle w:val="Antrats"/>
          </w:pPr>
          <w:r w:rsidRPr="008C51D9">
            <w:t>PS-</w:t>
          </w:r>
          <w:r w:rsidRPr="00B3617F">
            <w:t>PP6.03</w:t>
          </w:r>
        </w:p>
      </w:tc>
    </w:tr>
    <w:tr w:rsidR="00E6267E" w14:paraId="5F6A96C0" w14:textId="77777777" w:rsidTr="00E11963">
      <w:tc>
        <w:tcPr>
          <w:tcW w:w="1838" w:type="dxa"/>
          <w:vMerge/>
        </w:tcPr>
        <w:p w14:paraId="5CEDDB87" w14:textId="77777777" w:rsidR="00E6267E" w:rsidRDefault="00E6267E" w:rsidP="00B3617F">
          <w:pPr>
            <w:pStyle w:val="Antrats"/>
          </w:pPr>
        </w:p>
      </w:tc>
      <w:tc>
        <w:tcPr>
          <w:tcW w:w="6095" w:type="dxa"/>
          <w:vMerge/>
          <w:shd w:val="clear" w:color="auto" w:fill="auto"/>
        </w:tcPr>
        <w:p w14:paraId="2C0BB617" w14:textId="77777777" w:rsidR="00E6267E" w:rsidRDefault="00E6267E" w:rsidP="00B3617F">
          <w:pPr>
            <w:pStyle w:val="Antrats"/>
          </w:pPr>
        </w:p>
      </w:tc>
      <w:tc>
        <w:tcPr>
          <w:tcW w:w="1694" w:type="dxa"/>
        </w:tcPr>
        <w:p w14:paraId="58556759" w14:textId="3B2C032C" w:rsidR="00E6267E" w:rsidRDefault="00E6267E" w:rsidP="00B3617F">
          <w:pPr>
            <w:pStyle w:val="Antrats"/>
          </w:pPr>
          <w:r>
            <w:t xml:space="preserve">Puslapis </w:t>
          </w:r>
          <w:r>
            <w:rPr>
              <w:b/>
              <w:bCs/>
            </w:rPr>
            <w:fldChar w:fldCharType="begin"/>
          </w:r>
          <w:r>
            <w:rPr>
              <w:b/>
              <w:bCs/>
            </w:rPr>
            <w:instrText>PAGE  \* Arabic  \* MERGEFORMAT</w:instrText>
          </w:r>
          <w:r>
            <w:rPr>
              <w:b/>
              <w:bCs/>
            </w:rPr>
            <w:fldChar w:fldCharType="separate"/>
          </w:r>
          <w:r>
            <w:rPr>
              <w:b/>
              <w:bCs/>
            </w:rPr>
            <w:t>1</w:t>
          </w:r>
          <w:r>
            <w:rPr>
              <w:b/>
              <w:bCs/>
            </w:rPr>
            <w:fldChar w:fldCharType="end"/>
          </w:r>
          <w:r>
            <w:t xml:space="preserve"> iš </w:t>
          </w:r>
          <w:r>
            <w:rPr>
              <w:b/>
              <w:bCs/>
            </w:rPr>
            <w:fldChar w:fldCharType="begin"/>
          </w:r>
          <w:r>
            <w:rPr>
              <w:b/>
              <w:bCs/>
            </w:rPr>
            <w:instrText>NUMPAGES  \* Arabic  \* MERGEFORMAT</w:instrText>
          </w:r>
          <w:r>
            <w:rPr>
              <w:b/>
              <w:bCs/>
            </w:rPr>
            <w:fldChar w:fldCharType="separate"/>
          </w:r>
          <w:r>
            <w:rPr>
              <w:b/>
              <w:bCs/>
            </w:rPr>
            <w:t>2</w:t>
          </w:r>
          <w:r>
            <w:rPr>
              <w:b/>
              <w:bCs/>
            </w:rPr>
            <w:fldChar w:fldCharType="end"/>
          </w:r>
        </w:p>
      </w:tc>
    </w:tr>
    <w:tr w:rsidR="00E6267E" w14:paraId="7F3A0ED8" w14:textId="77777777" w:rsidTr="00E11963">
      <w:tc>
        <w:tcPr>
          <w:tcW w:w="1838" w:type="dxa"/>
          <w:vMerge/>
        </w:tcPr>
        <w:p w14:paraId="1726204A" w14:textId="77777777" w:rsidR="00E6267E" w:rsidRDefault="00E6267E" w:rsidP="00B3617F">
          <w:pPr>
            <w:pStyle w:val="Antrats"/>
          </w:pPr>
        </w:p>
      </w:tc>
      <w:tc>
        <w:tcPr>
          <w:tcW w:w="6095" w:type="dxa"/>
          <w:vMerge/>
          <w:shd w:val="clear" w:color="auto" w:fill="auto"/>
        </w:tcPr>
        <w:p w14:paraId="2CB176E0" w14:textId="77777777" w:rsidR="00E6267E" w:rsidRDefault="00E6267E" w:rsidP="00B3617F">
          <w:pPr>
            <w:pStyle w:val="Antrats"/>
          </w:pPr>
        </w:p>
      </w:tc>
      <w:tc>
        <w:tcPr>
          <w:tcW w:w="1694" w:type="dxa"/>
        </w:tcPr>
        <w:p w14:paraId="2F2A277F" w14:textId="039A05E8" w:rsidR="00E6267E" w:rsidRDefault="00E6267E" w:rsidP="00B3617F">
          <w:pPr>
            <w:pStyle w:val="Antrats"/>
          </w:pPr>
          <w:r>
            <w:t>Leidimas 1.0</w:t>
          </w:r>
        </w:p>
      </w:tc>
    </w:tr>
  </w:tbl>
  <w:p w14:paraId="71588142" w14:textId="77777777" w:rsidR="00E6267E" w:rsidRDefault="00E6267E">
    <w:pPr>
      <w:pStyle w:val="Antrats"/>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Lentelstinklelis"/>
      <w:tblW w:w="9776" w:type="dxa"/>
      <w:tblLook w:val="04A0" w:firstRow="1" w:lastRow="0" w:firstColumn="1" w:lastColumn="0" w:noHBand="0" w:noVBand="1"/>
    </w:tblPr>
    <w:tblGrid>
      <w:gridCol w:w="1838"/>
      <w:gridCol w:w="6379"/>
      <w:gridCol w:w="1559"/>
    </w:tblGrid>
    <w:tr w:rsidR="00E6267E" w14:paraId="02409DE0" w14:textId="77777777" w:rsidTr="00387164">
      <w:tc>
        <w:tcPr>
          <w:tcW w:w="1838" w:type="dxa"/>
          <w:vMerge w:val="restart"/>
          <w:vAlign w:val="center"/>
        </w:tcPr>
        <w:p w14:paraId="4CFCB2A5" w14:textId="77777777" w:rsidR="00E6267E" w:rsidRDefault="00E6267E" w:rsidP="00B3617F">
          <w:pPr>
            <w:pStyle w:val="Antrats"/>
          </w:pPr>
          <w:r>
            <w:rPr>
              <w:noProof/>
            </w:rPr>
            <w:drawing>
              <wp:inline distT="0" distB="0" distL="0" distR="0" wp14:anchorId="28EA13AF" wp14:editId="3701F911">
                <wp:extent cx="993365" cy="360000"/>
                <wp:effectExtent l="0" t="0" r="0" b="2540"/>
                <wp:docPr id="32" name="Paveikslėlis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aveikslėlis 3"/>
                        <pic:cNvPicPr/>
                      </pic:nvPicPr>
                      <pic:blipFill rotWithShape="1">
                        <a:blip r:embed="rId1" cstate="print">
                          <a:extLst>
                            <a:ext uri="{28A0092B-C50C-407E-A947-70E740481C1C}">
                              <a14:useLocalDpi xmlns:a14="http://schemas.microsoft.com/office/drawing/2010/main" val="0"/>
                            </a:ext>
                          </a:extLst>
                        </a:blip>
                        <a:srcRect l="10998" t="34808" r="10047" b="36584"/>
                        <a:stretch/>
                      </pic:blipFill>
                      <pic:spPr bwMode="auto">
                        <a:xfrm>
                          <a:off x="0" y="0"/>
                          <a:ext cx="993365" cy="360000"/>
                        </a:xfrm>
                        <a:prstGeom prst="rect">
                          <a:avLst/>
                        </a:prstGeom>
                        <a:ln>
                          <a:noFill/>
                        </a:ln>
                        <a:extLst>
                          <a:ext uri="{53640926-AAD7-44D8-BBD7-CCE9431645EC}">
                            <a14:shadowObscured xmlns:a14="http://schemas.microsoft.com/office/drawing/2010/main"/>
                          </a:ext>
                        </a:extLst>
                      </pic:spPr>
                    </pic:pic>
                  </a:graphicData>
                </a:graphic>
              </wp:inline>
            </w:drawing>
          </w:r>
        </w:p>
      </w:tc>
      <w:tc>
        <w:tcPr>
          <w:tcW w:w="6379" w:type="dxa"/>
          <w:vMerge w:val="restart"/>
          <w:shd w:val="clear" w:color="auto" w:fill="auto"/>
          <w:vAlign w:val="center"/>
        </w:tcPr>
        <w:p w14:paraId="61BB4266" w14:textId="77777777" w:rsidR="00E6267E" w:rsidRDefault="00E6267E" w:rsidP="00060E31">
          <w:pPr>
            <w:pStyle w:val="Antrats"/>
            <w:jc w:val="center"/>
            <w:rPr>
              <w:b/>
              <w:bCs/>
            </w:rPr>
          </w:pPr>
          <w:r>
            <w:rPr>
              <w:b/>
              <w:bCs/>
            </w:rPr>
            <w:t>PROCESO STANDARTAS</w:t>
          </w:r>
        </w:p>
        <w:p w14:paraId="67EF3877" w14:textId="77777777" w:rsidR="00E6267E" w:rsidRDefault="00E6267E" w:rsidP="00060E31">
          <w:pPr>
            <w:pStyle w:val="Antrats"/>
            <w:jc w:val="center"/>
            <w:rPr>
              <w:b/>
              <w:bCs/>
            </w:rPr>
          </w:pPr>
          <w:r w:rsidRPr="00B3617F">
            <w:rPr>
              <w:b/>
              <w:bCs/>
            </w:rPr>
            <w:t>ATLIKTŲ STATYBOS DARBŲ PERDAVIM</w:t>
          </w:r>
          <w:r>
            <w:rPr>
              <w:b/>
              <w:bCs/>
            </w:rPr>
            <w:t>O STATYTOJUI (UŽSAKOVUI)</w:t>
          </w:r>
        </w:p>
        <w:p w14:paraId="5B4F9502" w14:textId="5F561F45" w:rsidR="00E6267E" w:rsidRPr="00EE4D34" w:rsidRDefault="00E6267E" w:rsidP="00060E31">
          <w:pPr>
            <w:pStyle w:val="Antrats"/>
            <w:jc w:val="center"/>
            <w:rPr>
              <w:b/>
              <w:bCs/>
            </w:rPr>
          </w:pPr>
          <w:r>
            <w:rPr>
              <w:b/>
              <w:bCs/>
            </w:rPr>
            <w:t>DARBO REGLAMENTAS</w:t>
          </w:r>
        </w:p>
      </w:tc>
      <w:tc>
        <w:tcPr>
          <w:tcW w:w="1559" w:type="dxa"/>
        </w:tcPr>
        <w:p w14:paraId="17145654" w14:textId="4327CD8D" w:rsidR="00E6267E" w:rsidRDefault="00E6267E" w:rsidP="00B3617F">
          <w:pPr>
            <w:pStyle w:val="Antrats"/>
          </w:pPr>
          <w:r w:rsidRPr="008C51D9">
            <w:t>PS-</w:t>
          </w:r>
          <w:r w:rsidRPr="00B3617F">
            <w:t>PP6.03</w:t>
          </w:r>
        </w:p>
      </w:tc>
    </w:tr>
    <w:tr w:rsidR="00E6267E" w14:paraId="4F624B2C" w14:textId="77777777" w:rsidTr="00387164">
      <w:tc>
        <w:tcPr>
          <w:tcW w:w="1838" w:type="dxa"/>
          <w:vMerge/>
        </w:tcPr>
        <w:p w14:paraId="03F54730" w14:textId="77777777" w:rsidR="00E6267E" w:rsidRDefault="00E6267E" w:rsidP="00B3617F">
          <w:pPr>
            <w:pStyle w:val="Antrats"/>
          </w:pPr>
        </w:p>
      </w:tc>
      <w:tc>
        <w:tcPr>
          <w:tcW w:w="6379" w:type="dxa"/>
          <w:vMerge/>
          <w:shd w:val="clear" w:color="auto" w:fill="auto"/>
        </w:tcPr>
        <w:p w14:paraId="73B8A160" w14:textId="77777777" w:rsidR="00E6267E" w:rsidRDefault="00E6267E" w:rsidP="00B3617F">
          <w:pPr>
            <w:pStyle w:val="Antrats"/>
          </w:pPr>
        </w:p>
      </w:tc>
      <w:tc>
        <w:tcPr>
          <w:tcW w:w="1559" w:type="dxa"/>
        </w:tcPr>
        <w:p w14:paraId="0D13E5C4" w14:textId="22C4EA40" w:rsidR="00E6267E" w:rsidRDefault="00E6267E" w:rsidP="00B3617F">
          <w:pPr>
            <w:pStyle w:val="Antrats"/>
          </w:pPr>
          <w:r>
            <w:t xml:space="preserve">Puslapis </w:t>
          </w:r>
          <w:r>
            <w:rPr>
              <w:b/>
              <w:bCs/>
            </w:rPr>
            <w:fldChar w:fldCharType="begin"/>
          </w:r>
          <w:r>
            <w:rPr>
              <w:b/>
              <w:bCs/>
            </w:rPr>
            <w:instrText>PAGE  \* Arabic  \* MERGEFORMAT</w:instrText>
          </w:r>
          <w:r>
            <w:rPr>
              <w:b/>
              <w:bCs/>
            </w:rPr>
            <w:fldChar w:fldCharType="separate"/>
          </w:r>
          <w:r>
            <w:rPr>
              <w:b/>
              <w:bCs/>
            </w:rPr>
            <w:t>1</w:t>
          </w:r>
          <w:r>
            <w:rPr>
              <w:b/>
              <w:bCs/>
            </w:rPr>
            <w:fldChar w:fldCharType="end"/>
          </w:r>
          <w:r>
            <w:t xml:space="preserve"> iš </w:t>
          </w:r>
          <w:r>
            <w:rPr>
              <w:b/>
              <w:bCs/>
            </w:rPr>
            <w:fldChar w:fldCharType="begin"/>
          </w:r>
          <w:r>
            <w:rPr>
              <w:b/>
              <w:bCs/>
            </w:rPr>
            <w:instrText>NUMPAGES  \* Arabic  \* MERGEFORMAT</w:instrText>
          </w:r>
          <w:r>
            <w:rPr>
              <w:b/>
              <w:bCs/>
            </w:rPr>
            <w:fldChar w:fldCharType="separate"/>
          </w:r>
          <w:r>
            <w:rPr>
              <w:b/>
              <w:bCs/>
            </w:rPr>
            <w:t>2</w:t>
          </w:r>
          <w:r>
            <w:rPr>
              <w:b/>
              <w:bCs/>
            </w:rPr>
            <w:fldChar w:fldCharType="end"/>
          </w:r>
        </w:p>
      </w:tc>
    </w:tr>
    <w:tr w:rsidR="00E6267E" w14:paraId="2C5CB2A7" w14:textId="77777777" w:rsidTr="00387164">
      <w:tc>
        <w:tcPr>
          <w:tcW w:w="1838" w:type="dxa"/>
          <w:vMerge/>
        </w:tcPr>
        <w:p w14:paraId="08EAAEF4" w14:textId="77777777" w:rsidR="00E6267E" w:rsidRDefault="00E6267E" w:rsidP="00B3617F">
          <w:pPr>
            <w:pStyle w:val="Antrats"/>
          </w:pPr>
        </w:p>
      </w:tc>
      <w:tc>
        <w:tcPr>
          <w:tcW w:w="6379" w:type="dxa"/>
          <w:vMerge/>
          <w:shd w:val="clear" w:color="auto" w:fill="auto"/>
        </w:tcPr>
        <w:p w14:paraId="2E46838F" w14:textId="77777777" w:rsidR="00E6267E" w:rsidRDefault="00E6267E" w:rsidP="00B3617F">
          <w:pPr>
            <w:pStyle w:val="Antrats"/>
          </w:pPr>
        </w:p>
      </w:tc>
      <w:tc>
        <w:tcPr>
          <w:tcW w:w="1559" w:type="dxa"/>
        </w:tcPr>
        <w:p w14:paraId="6231D246" w14:textId="07C5E8C7" w:rsidR="00E6267E" w:rsidRDefault="00E6267E" w:rsidP="00B3617F">
          <w:pPr>
            <w:pStyle w:val="Antrats"/>
          </w:pPr>
          <w:r>
            <w:t>Leidimas 1.0</w:t>
          </w:r>
        </w:p>
      </w:tc>
    </w:tr>
  </w:tbl>
  <w:p w14:paraId="7B3E87BB" w14:textId="77777777" w:rsidR="00E6267E" w:rsidRDefault="00E6267E">
    <w:pPr>
      <w:pStyle w:val="Antrats"/>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Lentelstinklelis"/>
      <w:tblW w:w="9634" w:type="dxa"/>
      <w:tblLook w:val="04A0" w:firstRow="1" w:lastRow="0" w:firstColumn="1" w:lastColumn="0" w:noHBand="0" w:noVBand="1"/>
    </w:tblPr>
    <w:tblGrid>
      <w:gridCol w:w="1838"/>
      <w:gridCol w:w="6237"/>
      <w:gridCol w:w="1559"/>
    </w:tblGrid>
    <w:tr w:rsidR="00E6267E" w14:paraId="46D476D0" w14:textId="77777777" w:rsidTr="00FD2393">
      <w:tc>
        <w:tcPr>
          <w:tcW w:w="1838" w:type="dxa"/>
          <w:vMerge w:val="restart"/>
          <w:vAlign w:val="center"/>
        </w:tcPr>
        <w:p w14:paraId="6E20E349" w14:textId="15A85AE1" w:rsidR="00E6267E" w:rsidRDefault="00E6267E" w:rsidP="00B3617F">
          <w:pPr>
            <w:pStyle w:val="Antrats"/>
          </w:pPr>
          <w:r>
            <w:rPr>
              <w:noProof/>
            </w:rPr>
            <w:drawing>
              <wp:inline distT="0" distB="0" distL="0" distR="0" wp14:anchorId="048BC2D3" wp14:editId="00BDD606">
                <wp:extent cx="993365" cy="360000"/>
                <wp:effectExtent l="0" t="0" r="0" b="2540"/>
                <wp:docPr id="33" name="Paveikslėlis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aveikslėlis 3"/>
                        <pic:cNvPicPr/>
                      </pic:nvPicPr>
                      <pic:blipFill rotWithShape="1">
                        <a:blip r:embed="rId1" cstate="print">
                          <a:extLst>
                            <a:ext uri="{28A0092B-C50C-407E-A947-70E740481C1C}">
                              <a14:useLocalDpi xmlns:a14="http://schemas.microsoft.com/office/drawing/2010/main" val="0"/>
                            </a:ext>
                          </a:extLst>
                        </a:blip>
                        <a:srcRect l="10998" t="34808" r="10047" b="36584"/>
                        <a:stretch/>
                      </pic:blipFill>
                      <pic:spPr bwMode="auto">
                        <a:xfrm>
                          <a:off x="0" y="0"/>
                          <a:ext cx="993365" cy="360000"/>
                        </a:xfrm>
                        <a:prstGeom prst="rect">
                          <a:avLst/>
                        </a:prstGeom>
                        <a:ln>
                          <a:noFill/>
                        </a:ln>
                        <a:extLst>
                          <a:ext uri="{53640926-AAD7-44D8-BBD7-CCE9431645EC}">
                            <a14:shadowObscured xmlns:a14="http://schemas.microsoft.com/office/drawing/2010/main"/>
                          </a:ext>
                        </a:extLst>
                      </pic:spPr>
                    </pic:pic>
                  </a:graphicData>
                </a:graphic>
              </wp:inline>
            </w:drawing>
          </w:r>
        </w:p>
      </w:tc>
      <w:tc>
        <w:tcPr>
          <w:tcW w:w="6237" w:type="dxa"/>
          <w:vMerge w:val="restart"/>
          <w:shd w:val="clear" w:color="auto" w:fill="auto"/>
          <w:vAlign w:val="center"/>
        </w:tcPr>
        <w:p w14:paraId="76DDFEB0" w14:textId="77777777" w:rsidR="00E6267E" w:rsidRDefault="00E6267E" w:rsidP="00060E31">
          <w:pPr>
            <w:pStyle w:val="Antrats"/>
            <w:jc w:val="center"/>
            <w:rPr>
              <w:b/>
              <w:bCs/>
            </w:rPr>
          </w:pPr>
          <w:r>
            <w:rPr>
              <w:b/>
              <w:bCs/>
            </w:rPr>
            <w:t>PROCESO STANDARTAS</w:t>
          </w:r>
        </w:p>
        <w:p w14:paraId="3D80A072" w14:textId="77777777" w:rsidR="00E6267E" w:rsidRDefault="00E6267E" w:rsidP="00060E31">
          <w:pPr>
            <w:pStyle w:val="Antrats"/>
            <w:jc w:val="center"/>
            <w:rPr>
              <w:b/>
              <w:bCs/>
            </w:rPr>
          </w:pPr>
          <w:r w:rsidRPr="00B3617F">
            <w:rPr>
              <w:b/>
              <w:bCs/>
            </w:rPr>
            <w:t>ATLIKTŲ STATYBOS DARBŲ PERDAVIM</w:t>
          </w:r>
          <w:r>
            <w:rPr>
              <w:b/>
              <w:bCs/>
            </w:rPr>
            <w:t>O STATYTOJUI (UŽSAKOVUI)</w:t>
          </w:r>
        </w:p>
        <w:p w14:paraId="1D0C3425" w14:textId="0A980EA8" w:rsidR="00E6267E" w:rsidRPr="00EE4D34" w:rsidRDefault="00E6267E" w:rsidP="00060E31">
          <w:pPr>
            <w:pStyle w:val="Antrats"/>
            <w:jc w:val="center"/>
            <w:rPr>
              <w:b/>
              <w:bCs/>
            </w:rPr>
          </w:pPr>
          <w:r>
            <w:rPr>
              <w:b/>
              <w:bCs/>
            </w:rPr>
            <w:t>DARBO REGLAMENTAS</w:t>
          </w:r>
        </w:p>
      </w:tc>
      <w:tc>
        <w:tcPr>
          <w:tcW w:w="1559" w:type="dxa"/>
        </w:tcPr>
        <w:p w14:paraId="78393C8A" w14:textId="6905770E" w:rsidR="00E6267E" w:rsidRDefault="00E6267E" w:rsidP="00B3617F">
          <w:pPr>
            <w:pStyle w:val="Antrats"/>
          </w:pPr>
          <w:r w:rsidRPr="008C51D9">
            <w:t>PS-</w:t>
          </w:r>
          <w:r w:rsidRPr="00B3617F">
            <w:t>PP6.03</w:t>
          </w:r>
        </w:p>
      </w:tc>
    </w:tr>
    <w:tr w:rsidR="00E6267E" w14:paraId="3F3D3E91" w14:textId="77777777" w:rsidTr="00FD2393">
      <w:tc>
        <w:tcPr>
          <w:tcW w:w="1838" w:type="dxa"/>
          <w:vMerge/>
        </w:tcPr>
        <w:p w14:paraId="5FDEECFE" w14:textId="77777777" w:rsidR="00E6267E" w:rsidRDefault="00E6267E" w:rsidP="00B3617F">
          <w:pPr>
            <w:pStyle w:val="Antrats"/>
          </w:pPr>
        </w:p>
      </w:tc>
      <w:tc>
        <w:tcPr>
          <w:tcW w:w="6237" w:type="dxa"/>
          <w:vMerge/>
          <w:shd w:val="clear" w:color="auto" w:fill="auto"/>
        </w:tcPr>
        <w:p w14:paraId="0636A78A" w14:textId="77777777" w:rsidR="00E6267E" w:rsidRDefault="00E6267E" w:rsidP="00B3617F">
          <w:pPr>
            <w:pStyle w:val="Antrats"/>
          </w:pPr>
        </w:p>
      </w:tc>
      <w:tc>
        <w:tcPr>
          <w:tcW w:w="1559" w:type="dxa"/>
        </w:tcPr>
        <w:p w14:paraId="79C615BF" w14:textId="7C11528C" w:rsidR="00E6267E" w:rsidRDefault="00E6267E" w:rsidP="00B3617F">
          <w:pPr>
            <w:pStyle w:val="Antrats"/>
          </w:pPr>
          <w:r>
            <w:t xml:space="preserve">Puslapis </w:t>
          </w:r>
          <w:r>
            <w:rPr>
              <w:b/>
              <w:bCs/>
            </w:rPr>
            <w:fldChar w:fldCharType="begin"/>
          </w:r>
          <w:r>
            <w:rPr>
              <w:b/>
              <w:bCs/>
            </w:rPr>
            <w:instrText>PAGE  \* Arabic  \* MERGEFORMAT</w:instrText>
          </w:r>
          <w:r>
            <w:rPr>
              <w:b/>
              <w:bCs/>
            </w:rPr>
            <w:fldChar w:fldCharType="separate"/>
          </w:r>
          <w:r>
            <w:rPr>
              <w:b/>
              <w:bCs/>
            </w:rPr>
            <w:t>1</w:t>
          </w:r>
          <w:r>
            <w:rPr>
              <w:b/>
              <w:bCs/>
            </w:rPr>
            <w:fldChar w:fldCharType="end"/>
          </w:r>
          <w:r>
            <w:t xml:space="preserve"> iš </w:t>
          </w:r>
          <w:r>
            <w:rPr>
              <w:b/>
              <w:bCs/>
            </w:rPr>
            <w:fldChar w:fldCharType="begin"/>
          </w:r>
          <w:r>
            <w:rPr>
              <w:b/>
              <w:bCs/>
            </w:rPr>
            <w:instrText>NUMPAGES  \* Arabic  \* MERGEFORMAT</w:instrText>
          </w:r>
          <w:r>
            <w:rPr>
              <w:b/>
              <w:bCs/>
            </w:rPr>
            <w:fldChar w:fldCharType="separate"/>
          </w:r>
          <w:r>
            <w:rPr>
              <w:b/>
              <w:bCs/>
            </w:rPr>
            <w:t>2</w:t>
          </w:r>
          <w:r>
            <w:rPr>
              <w:b/>
              <w:bCs/>
            </w:rPr>
            <w:fldChar w:fldCharType="end"/>
          </w:r>
        </w:p>
      </w:tc>
    </w:tr>
    <w:tr w:rsidR="00E6267E" w14:paraId="39BC1403" w14:textId="77777777" w:rsidTr="00FD2393">
      <w:tc>
        <w:tcPr>
          <w:tcW w:w="1838" w:type="dxa"/>
          <w:vMerge/>
        </w:tcPr>
        <w:p w14:paraId="2B961605" w14:textId="77777777" w:rsidR="00E6267E" w:rsidRDefault="00E6267E" w:rsidP="00B3617F">
          <w:pPr>
            <w:pStyle w:val="Antrats"/>
          </w:pPr>
        </w:p>
      </w:tc>
      <w:tc>
        <w:tcPr>
          <w:tcW w:w="6237" w:type="dxa"/>
          <w:vMerge/>
          <w:shd w:val="clear" w:color="auto" w:fill="auto"/>
        </w:tcPr>
        <w:p w14:paraId="37D79363" w14:textId="77777777" w:rsidR="00E6267E" w:rsidRDefault="00E6267E" w:rsidP="00B3617F">
          <w:pPr>
            <w:pStyle w:val="Antrats"/>
          </w:pPr>
        </w:p>
      </w:tc>
      <w:tc>
        <w:tcPr>
          <w:tcW w:w="1559" w:type="dxa"/>
        </w:tcPr>
        <w:p w14:paraId="643E0113" w14:textId="617997D1" w:rsidR="00E6267E" w:rsidRDefault="00E6267E" w:rsidP="00B3617F">
          <w:pPr>
            <w:pStyle w:val="Antrats"/>
          </w:pPr>
          <w:r>
            <w:t>Leidimas 1.0</w:t>
          </w:r>
        </w:p>
      </w:tc>
    </w:tr>
  </w:tbl>
  <w:p w14:paraId="7F589652" w14:textId="77777777" w:rsidR="00E6267E" w:rsidRDefault="00E6267E">
    <w:pPr>
      <w:pStyle w:val="Antrats"/>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Lentelstinklelis"/>
      <w:tblW w:w="9634" w:type="dxa"/>
      <w:tblLook w:val="04A0" w:firstRow="1" w:lastRow="0" w:firstColumn="1" w:lastColumn="0" w:noHBand="0" w:noVBand="1"/>
    </w:tblPr>
    <w:tblGrid>
      <w:gridCol w:w="1838"/>
      <w:gridCol w:w="6237"/>
      <w:gridCol w:w="1559"/>
    </w:tblGrid>
    <w:tr w:rsidR="00E6267E" w14:paraId="582C1726" w14:textId="77777777" w:rsidTr="00E7350C">
      <w:tc>
        <w:tcPr>
          <w:tcW w:w="1838" w:type="dxa"/>
          <w:vMerge w:val="restart"/>
          <w:vAlign w:val="center"/>
        </w:tcPr>
        <w:p w14:paraId="30FD9EF9" w14:textId="77777777" w:rsidR="00E6267E" w:rsidRDefault="00E6267E" w:rsidP="00B3617F">
          <w:pPr>
            <w:pStyle w:val="Antrats"/>
          </w:pPr>
          <w:r>
            <w:rPr>
              <w:noProof/>
            </w:rPr>
            <w:drawing>
              <wp:inline distT="0" distB="0" distL="0" distR="0" wp14:anchorId="3472265D" wp14:editId="1A367DB4">
                <wp:extent cx="993365" cy="360000"/>
                <wp:effectExtent l="0" t="0" r="0" b="2540"/>
                <wp:docPr id="34" name="Paveikslėlis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aveikslėlis 3"/>
                        <pic:cNvPicPr/>
                      </pic:nvPicPr>
                      <pic:blipFill rotWithShape="1">
                        <a:blip r:embed="rId1" cstate="print">
                          <a:extLst>
                            <a:ext uri="{28A0092B-C50C-407E-A947-70E740481C1C}">
                              <a14:useLocalDpi xmlns:a14="http://schemas.microsoft.com/office/drawing/2010/main" val="0"/>
                            </a:ext>
                          </a:extLst>
                        </a:blip>
                        <a:srcRect l="10998" t="34808" r="10047" b="36584"/>
                        <a:stretch/>
                      </pic:blipFill>
                      <pic:spPr bwMode="auto">
                        <a:xfrm>
                          <a:off x="0" y="0"/>
                          <a:ext cx="993365" cy="360000"/>
                        </a:xfrm>
                        <a:prstGeom prst="rect">
                          <a:avLst/>
                        </a:prstGeom>
                        <a:ln>
                          <a:noFill/>
                        </a:ln>
                        <a:extLst>
                          <a:ext uri="{53640926-AAD7-44D8-BBD7-CCE9431645EC}">
                            <a14:shadowObscured xmlns:a14="http://schemas.microsoft.com/office/drawing/2010/main"/>
                          </a:ext>
                        </a:extLst>
                      </pic:spPr>
                    </pic:pic>
                  </a:graphicData>
                </a:graphic>
              </wp:inline>
            </w:drawing>
          </w:r>
        </w:p>
      </w:tc>
      <w:tc>
        <w:tcPr>
          <w:tcW w:w="6237" w:type="dxa"/>
          <w:vMerge w:val="restart"/>
          <w:shd w:val="clear" w:color="auto" w:fill="auto"/>
          <w:vAlign w:val="center"/>
        </w:tcPr>
        <w:p w14:paraId="1EC734C9" w14:textId="77777777" w:rsidR="00E6267E" w:rsidRDefault="00E6267E" w:rsidP="00060E31">
          <w:pPr>
            <w:pStyle w:val="Antrats"/>
            <w:jc w:val="center"/>
            <w:rPr>
              <w:b/>
              <w:bCs/>
            </w:rPr>
          </w:pPr>
          <w:r>
            <w:rPr>
              <w:b/>
              <w:bCs/>
            </w:rPr>
            <w:t>PROCESO STANDARTAS</w:t>
          </w:r>
        </w:p>
        <w:p w14:paraId="5B40CE3F" w14:textId="77777777" w:rsidR="00E6267E" w:rsidRDefault="00E6267E" w:rsidP="00060E31">
          <w:pPr>
            <w:pStyle w:val="Antrats"/>
            <w:jc w:val="center"/>
            <w:rPr>
              <w:b/>
              <w:bCs/>
            </w:rPr>
          </w:pPr>
          <w:r w:rsidRPr="00B3617F">
            <w:rPr>
              <w:b/>
              <w:bCs/>
            </w:rPr>
            <w:t>ATLIKTŲ STATYBOS DARBŲ PERDAVIM</w:t>
          </w:r>
          <w:r>
            <w:rPr>
              <w:b/>
              <w:bCs/>
            </w:rPr>
            <w:t>O STATYTOJUI (UŽSAKOVUI)</w:t>
          </w:r>
        </w:p>
        <w:p w14:paraId="0257E7B0" w14:textId="60352ED0" w:rsidR="00E6267E" w:rsidRPr="00EE4D34" w:rsidRDefault="00E6267E" w:rsidP="00060E31">
          <w:pPr>
            <w:pStyle w:val="Antrats"/>
            <w:jc w:val="center"/>
            <w:rPr>
              <w:b/>
              <w:bCs/>
            </w:rPr>
          </w:pPr>
          <w:r>
            <w:rPr>
              <w:b/>
              <w:bCs/>
            </w:rPr>
            <w:t>DARBO REGLAMENTAS</w:t>
          </w:r>
        </w:p>
      </w:tc>
      <w:tc>
        <w:tcPr>
          <w:tcW w:w="1559" w:type="dxa"/>
        </w:tcPr>
        <w:p w14:paraId="015FEDA2" w14:textId="11B55651" w:rsidR="00E6267E" w:rsidRDefault="00E6267E" w:rsidP="00B3617F">
          <w:pPr>
            <w:pStyle w:val="Antrats"/>
          </w:pPr>
          <w:r w:rsidRPr="008C51D9">
            <w:t>PS-</w:t>
          </w:r>
          <w:r w:rsidRPr="00B3617F">
            <w:t>PP6.03</w:t>
          </w:r>
        </w:p>
      </w:tc>
    </w:tr>
    <w:tr w:rsidR="00E6267E" w14:paraId="2E2EB635" w14:textId="77777777" w:rsidTr="00E7350C">
      <w:tc>
        <w:tcPr>
          <w:tcW w:w="1838" w:type="dxa"/>
          <w:vMerge/>
        </w:tcPr>
        <w:p w14:paraId="2E80FF97" w14:textId="77777777" w:rsidR="00E6267E" w:rsidRDefault="00E6267E" w:rsidP="00B3617F">
          <w:pPr>
            <w:pStyle w:val="Antrats"/>
          </w:pPr>
        </w:p>
      </w:tc>
      <w:tc>
        <w:tcPr>
          <w:tcW w:w="6237" w:type="dxa"/>
          <w:vMerge/>
          <w:shd w:val="clear" w:color="auto" w:fill="auto"/>
        </w:tcPr>
        <w:p w14:paraId="25DA1514" w14:textId="77777777" w:rsidR="00E6267E" w:rsidRDefault="00E6267E" w:rsidP="00B3617F">
          <w:pPr>
            <w:pStyle w:val="Antrats"/>
          </w:pPr>
        </w:p>
      </w:tc>
      <w:tc>
        <w:tcPr>
          <w:tcW w:w="1559" w:type="dxa"/>
        </w:tcPr>
        <w:p w14:paraId="3A677636" w14:textId="56DDA8F6" w:rsidR="00E6267E" w:rsidRDefault="00E6267E" w:rsidP="00B3617F">
          <w:pPr>
            <w:pStyle w:val="Antrats"/>
          </w:pPr>
          <w:r>
            <w:t xml:space="preserve">Puslapis </w:t>
          </w:r>
          <w:r>
            <w:rPr>
              <w:b/>
              <w:bCs/>
            </w:rPr>
            <w:fldChar w:fldCharType="begin"/>
          </w:r>
          <w:r>
            <w:rPr>
              <w:b/>
              <w:bCs/>
            </w:rPr>
            <w:instrText>PAGE  \* Arabic  \* MERGEFORMAT</w:instrText>
          </w:r>
          <w:r>
            <w:rPr>
              <w:b/>
              <w:bCs/>
            </w:rPr>
            <w:fldChar w:fldCharType="separate"/>
          </w:r>
          <w:r>
            <w:rPr>
              <w:b/>
              <w:bCs/>
            </w:rPr>
            <w:t>1</w:t>
          </w:r>
          <w:r>
            <w:rPr>
              <w:b/>
              <w:bCs/>
            </w:rPr>
            <w:fldChar w:fldCharType="end"/>
          </w:r>
          <w:r>
            <w:t xml:space="preserve"> iš </w:t>
          </w:r>
          <w:r>
            <w:rPr>
              <w:b/>
              <w:bCs/>
            </w:rPr>
            <w:fldChar w:fldCharType="begin"/>
          </w:r>
          <w:r>
            <w:rPr>
              <w:b/>
              <w:bCs/>
            </w:rPr>
            <w:instrText>NUMPAGES  \* Arabic  \* MERGEFORMAT</w:instrText>
          </w:r>
          <w:r>
            <w:rPr>
              <w:b/>
              <w:bCs/>
            </w:rPr>
            <w:fldChar w:fldCharType="separate"/>
          </w:r>
          <w:r>
            <w:rPr>
              <w:b/>
              <w:bCs/>
            </w:rPr>
            <w:t>2</w:t>
          </w:r>
          <w:r>
            <w:rPr>
              <w:b/>
              <w:bCs/>
            </w:rPr>
            <w:fldChar w:fldCharType="end"/>
          </w:r>
        </w:p>
      </w:tc>
    </w:tr>
    <w:tr w:rsidR="00E6267E" w14:paraId="11683CDE" w14:textId="77777777" w:rsidTr="00E7350C">
      <w:tc>
        <w:tcPr>
          <w:tcW w:w="1838" w:type="dxa"/>
          <w:vMerge/>
        </w:tcPr>
        <w:p w14:paraId="5110D8C2" w14:textId="77777777" w:rsidR="00E6267E" w:rsidRDefault="00E6267E">
          <w:pPr>
            <w:pStyle w:val="Antrats"/>
          </w:pPr>
        </w:p>
      </w:tc>
      <w:tc>
        <w:tcPr>
          <w:tcW w:w="6237" w:type="dxa"/>
          <w:vMerge/>
          <w:shd w:val="clear" w:color="auto" w:fill="auto"/>
        </w:tcPr>
        <w:p w14:paraId="0E586B96" w14:textId="77777777" w:rsidR="00E6267E" w:rsidRDefault="00E6267E">
          <w:pPr>
            <w:pStyle w:val="Antrats"/>
          </w:pPr>
        </w:p>
      </w:tc>
      <w:tc>
        <w:tcPr>
          <w:tcW w:w="1559" w:type="dxa"/>
        </w:tcPr>
        <w:p w14:paraId="71241C8D" w14:textId="77777777" w:rsidR="00E6267E" w:rsidRDefault="00E6267E">
          <w:pPr>
            <w:pStyle w:val="Antrats"/>
          </w:pPr>
          <w:r>
            <w:t>Leidimas 1.0</w:t>
          </w:r>
        </w:p>
      </w:tc>
    </w:tr>
  </w:tbl>
  <w:p w14:paraId="66F3DD00" w14:textId="77777777" w:rsidR="00E6267E" w:rsidRDefault="00E6267E">
    <w:pPr>
      <w:pStyle w:val="Antrats"/>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Lentelstinklelis"/>
      <w:tblW w:w="9634" w:type="dxa"/>
      <w:tblLook w:val="04A0" w:firstRow="1" w:lastRow="0" w:firstColumn="1" w:lastColumn="0" w:noHBand="0" w:noVBand="1"/>
    </w:tblPr>
    <w:tblGrid>
      <w:gridCol w:w="1838"/>
      <w:gridCol w:w="6237"/>
      <w:gridCol w:w="1559"/>
    </w:tblGrid>
    <w:tr w:rsidR="00E6267E" w14:paraId="55193596" w14:textId="77777777" w:rsidTr="00187B8C">
      <w:tc>
        <w:tcPr>
          <w:tcW w:w="1838" w:type="dxa"/>
          <w:vMerge w:val="restart"/>
          <w:vAlign w:val="center"/>
        </w:tcPr>
        <w:p w14:paraId="350F2B19" w14:textId="77777777" w:rsidR="00E6267E" w:rsidRDefault="00E6267E" w:rsidP="00B3617F">
          <w:pPr>
            <w:pStyle w:val="Antrats"/>
          </w:pPr>
          <w:r>
            <w:rPr>
              <w:noProof/>
            </w:rPr>
            <w:drawing>
              <wp:inline distT="0" distB="0" distL="0" distR="0" wp14:anchorId="3C8FED8A" wp14:editId="7898AE9B">
                <wp:extent cx="993365" cy="360000"/>
                <wp:effectExtent l="0" t="0" r="0" b="2540"/>
                <wp:docPr id="35" name="Paveikslėlis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aveikslėlis 3"/>
                        <pic:cNvPicPr/>
                      </pic:nvPicPr>
                      <pic:blipFill rotWithShape="1">
                        <a:blip r:embed="rId1" cstate="print">
                          <a:extLst>
                            <a:ext uri="{28A0092B-C50C-407E-A947-70E740481C1C}">
                              <a14:useLocalDpi xmlns:a14="http://schemas.microsoft.com/office/drawing/2010/main" val="0"/>
                            </a:ext>
                          </a:extLst>
                        </a:blip>
                        <a:srcRect l="10998" t="34808" r="10047" b="36584"/>
                        <a:stretch/>
                      </pic:blipFill>
                      <pic:spPr bwMode="auto">
                        <a:xfrm>
                          <a:off x="0" y="0"/>
                          <a:ext cx="993365" cy="360000"/>
                        </a:xfrm>
                        <a:prstGeom prst="rect">
                          <a:avLst/>
                        </a:prstGeom>
                        <a:ln>
                          <a:noFill/>
                        </a:ln>
                        <a:extLst>
                          <a:ext uri="{53640926-AAD7-44D8-BBD7-CCE9431645EC}">
                            <a14:shadowObscured xmlns:a14="http://schemas.microsoft.com/office/drawing/2010/main"/>
                          </a:ext>
                        </a:extLst>
                      </pic:spPr>
                    </pic:pic>
                  </a:graphicData>
                </a:graphic>
              </wp:inline>
            </w:drawing>
          </w:r>
        </w:p>
      </w:tc>
      <w:tc>
        <w:tcPr>
          <w:tcW w:w="6237" w:type="dxa"/>
          <w:vMerge w:val="restart"/>
          <w:shd w:val="clear" w:color="auto" w:fill="auto"/>
          <w:vAlign w:val="center"/>
        </w:tcPr>
        <w:p w14:paraId="2130545C" w14:textId="77777777" w:rsidR="00E6267E" w:rsidRDefault="00E6267E" w:rsidP="00060E31">
          <w:pPr>
            <w:pStyle w:val="Antrats"/>
            <w:jc w:val="center"/>
            <w:rPr>
              <w:b/>
              <w:bCs/>
            </w:rPr>
          </w:pPr>
          <w:r>
            <w:rPr>
              <w:b/>
              <w:bCs/>
            </w:rPr>
            <w:t>PROCESO STANDARTAS</w:t>
          </w:r>
        </w:p>
        <w:p w14:paraId="5621156D" w14:textId="77777777" w:rsidR="00E6267E" w:rsidRDefault="00E6267E" w:rsidP="00060E31">
          <w:pPr>
            <w:pStyle w:val="Antrats"/>
            <w:jc w:val="center"/>
            <w:rPr>
              <w:b/>
              <w:bCs/>
            </w:rPr>
          </w:pPr>
          <w:r w:rsidRPr="00B3617F">
            <w:rPr>
              <w:b/>
              <w:bCs/>
            </w:rPr>
            <w:t>ATLIKTŲ STATYBOS DARBŲ PERDAVIM</w:t>
          </w:r>
          <w:r>
            <w:rPr>
              <w:b/>
              <w:bCs/>
            </w:rPr>
            <w:t>O STATYTOJUI (UŽSAKOVUI)</w:t>
          </w:r>
        </w:p>
        <w:p w14:paraId="54E86781" w14:textId="4E3FE5CA" w:rsidR="00E6267E" w:rsidRPr="00EE4D34" w:rsidRDefault="00E6267E" w:rsidP="00060E31">
          <w:pPr>
            <w:pStyle w:val="Antrats"/>
            <w:jc w:val="center"/>
            <w:rPr>
              <w:b/>
              <w:bCs/>
            </w:rPr>
          </w:pPr>
          <w:r>
            <w:rPr>
              <w:b/>
              <w:bCs/>
            </w:rPr>
            <w:t>DARBO REGLAMENTAS</w:t>
          </w:r>
        </w:p>
      </w:tc>
      <w:tc>
        <w:tcPr>
          <w:tcW w:w="1559" w:type="dxa"/>
        </w:tcPr>
        <w:p w14:paraId="72D79FC5" w14:textId="74BD090F" w:rsidR="00E6267E" w:rsidRDefault="00E6267E" w:rsidP="00B3617F">
          <w:pPr>
            <w:pStyle w:val="Antrats"/>
          </w:pPr>
          <w:r w:rsidRPr="008C51D9">
            <w:t>PS-</w:t>
          </w:r>
          <w:r w:rsidRPr="00B3617F">
            <w:t>PP6.03</w:t>
          </w:r>
        </w:p>
      </w:tc>
    </w:tr>
    <w:tr w:rsidR="00E6267E" w14:paraId="1BD4EC46" w14:textId="77777777" w:rsidTr="00187B8C">
      <w:tc>
        <w:tcPr>
          <w:tcW w:w="1838" w:type="dxa"/>
          <w:vMerge/>
        </w:tcPr>
        <w:p w14:paraId="4329A06C" w14:textId="77777777" w:rsidR="00E6267E" w:rsidRDefault="00E6267E" w:rsidP="00B3617F">
          <w:pPr>
            <w:pStyle w:val="Antrats"/>
          </w:pPr>
        </w:p>
      </w:tc>
      <w:tc>
        <w:tcPr>
          <w:tcW w:w="6237" w:type="dxa"/>
          <w:vMerge/>
          <w:shd w:val="clear" w:color="auto" w:fill="auto"/>
        </w:tcPr>
        <w:p w14:paraId="2EFC1C69" w14:textId="77777777" w:rsidR="00E6267E" w:rsidRDefault="00E6267E" w:rsidP="00B3617F">
          <w:pPr>
            <w:pStyle w:val="Antrats"/>
          </w:pPr>
        </w:p>
      </w:tc>
      <w:tc>
        <w:tcPr>
          <w:tcW w:w="1559" w:type="dxa"/>
        </w:tcPr>
        <w:p w14:paraId="18DAC56F" w14:textId="6A5157DA" w:rsidR="00E6267E" w:rsidRDefault="00E6267E" w:rsidP="00B3617F">
          <w:pPr>
            <w:pStyle w:val="Antrats"/>
          </w:pPr>
          <w:r>
            <w:t xml:space="preserve">Puslapis </w:t>
          </w:r>
          <w:r>
            <w:rPr>
              <w:b/>
              <w:bCs/>
            </w:rPr>
            <w:fldChar w:fldCharType="begin"/>
          </w:r>
          <w:r>
            <w:rPr>
              <w:b/>
              <w:bCs/>
            </w:rPr>
            <w:instrText>PAGE  \* Arabic  \* MERGEFORMAT</w:instrText>
          </w:r>
          <w:r>
            <w:rPr>
              <w:b/>
              <w:bCs/>
            </w:rPr>
            <w:fldChar w:fldCharType="separate"/>
          </w:r>
          <w:r>
            <w:rPr>
              <w:b/>
              <w:bCs/>
            </w:rPr>
            <w:t>1</w:t>
          </w:r>
          <w:r>
            <w:rPr>
              <w:b/>
              <w:bCs/>
            </w:rPr>
            <w:fldChar w:fldCharType="end"/>
          </w:r>
          <w:r>
            <w:t xml:space="preserve"> iš </w:t>
          </w:r>
          <w:r>
            <w:rPr>
              <w:b/>
              <w:bCs/>
            </w:rPr>
            <w:fldChar w:fldCharType="begin"/>
          </w:r>
          <w:r>
            <w:rPr>
              <w:b/>
              <w:bCs/>
            </w:rPr>
            <w:instrText>NUMPAGES  \* Arabic  \* MERGEFORMAT</w:instrText>
          </w:r>
          <w:r>
            <w:rPr>
              <w:b/>
              <w:bCs/>
            </w:rPr>
            <w:fldChar w:fldCharType="separate"/>
          </w:r>
          <w:r>
            <w:rPr>
              <w:b/>
              <w:bCs/>
            </w:rPr>
            <w:t>2</w:t>
          </w:r>
          <w:r>
            <w:rPr>
              <w:b/>
              <w:bCs/>
            </w:rPr>
            <w:fldChar w:fldCharType="end"/>
          </w:r>
        </w:p>
      </w:tc>
    </w:tr>
    <w:tr w:rsidR="00E6267E" w14:paraId="5DFEA0FF" w14:textId="77777777" w:rsidTr="00187B8C">
      <w:tc>
        <w:tcPr>
          <w:tcW w:w="1838" w:type="dxa"/>
          <w:vMerge/>
        </w:tcPr>
        <w:p w14:paraId="5278EEB4" w14:textId="77777777" w:rsidR="00E6267E" w:rsidRDefault="00E6267E">
          <w:pPr>
            <w:pStyle w:val="Antrats"/>
          </w:pPr>
        </w:p>
      </w:tc>
      <w:tc>
        <w:tcPr>
          <w:tcW w:w="6237" w:type="dxa"/>
          <w:vMerge/>
          <w:shd w:val="clear" w:color="auto" w:fill="auto"/>
        </w:tcPr>
        <w:p w14:paraId="046A4EDA" w14:textId="77777777" w:rsidR="00E6267E" w:rsidRDefault="00E6267E">
          <w:pPr>
            <w:pStyle w:val="Antrats"/>
          </w:pPr>
        </w:p>
      </w:tc>
      <w:tc>
        <w:tcPr>
          <w:tcW w:w="1559" w:type="dxa"/>
        </w:tcPr>
        <w:p w14:paraId="7D5FC467" w14:textId="77777777" w:rsidR="00E6267E" w:rsidRDefault="00E6267E">
          <w:pPr>
            <w:pStyle w:val="Antrats"/>
          </w:pPr>
          <w:r>
            <w:t>Leidimas 1.0</w:t>
          </w:r>
        </w:p>
      </w:tc>
    </w:tr>
  </w:tbl>
  <w:p w14:paraId="0C7340F7" w14:textId="77777777" w:rsidR="00E6267E" w:rsidRDefault="00E6267E">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Lentelstinklelis"/>
      <w:tblW w:w="0" w:type="auto"/>
      <w:tblLook w:val="04A0" w:firstRow="1" w:lastRow="0" w:firstColumn="1" w:lastColumn="0" w:noHBand="0" w:noVBand="1"/>
    </w:tblPr>
    <w:tblGrid>
      <w:gridCol w:w="1838"/>
      <w:gridCol w:w="6379"/>
      <w:gridCol w:w="1411"/>
    </w:tblGrid>
    <w:tr w:rsidR="00E6267E" w14:paraId="7E5D57D1" w14:textId="77777777" w:rsidTr="0098236F">
      <w:tc>
        <w:tcPr>
          <w:tcW w:w="1838" w:type="dxa"/>
          <w:vMerge w:val="restart"/>
          <w:vAlign w:val="center"/>
        </w:tcPr>
        <w:p w14:paraId="679D9F80" w14:textId="77777777" w:rsidR="00E6267E" w:rsidRDefault="00E6267E" w:rsidP="00B13260">
          <w:pPr>
            <w:pStyle w:val="Antrats"/>
          </w:pPr>
          <w:r>
            <w:rPr>
              <w:noProof/>
            </w:rPr>
            <w:drawing>
              <wp:inline distT="0" distB="0" distL="0" distR="0" wp14:anchorId="727E55E1" wp14:editId="73B19963">
                <wp:extent cx="993365" cy="360000"/>
                <wp:effectExtent l="0" t="0" r="0" b="2540"/>
                <wp:docPr id="9"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aveikslėlis 3"/>
                        <pic:cNvPicPr/>
                      </pic:nvPicPr>
                      <pic:blipFill rotWithShape="1">
                        <a:blip r:embed="rId1" cstate="print">
                          <a:extLst>
                            <a:ext uri="{28A0092B-C50C-407E-A947-70E740481C1C}">
                              <a14:useLocalDpi xmlns:a14="http://schemas.microsoft.com/office/drawing/2010/main" val="0"/>
                            </a:ext>
                          </a:extLst>
                        </a:blip>
                        <a:srcRect l="10998" t="34808" r="10047" b="36584"/>
                        <a:stretch/>
                      </pic:blipFill>
                      <pic:spPr bwMode="auto">
                        <a:xfrm>
                          <a:off x="0" y="0"/>
                          <a:ext cx="993365" cy="360000"/>
                        </a:xfrm>
                        <a:prstGeom prst="rect">
                          <a:avLst/>
                        </a:prstGeom>
                        <a:ln>
                          <a:noFill/>
                        </a:ln>
                        <a:extLst>
                          <a:ext uri="{53640926-AAD7-44D8-BBD7-CCE9431645EC}">
                            <a14:shadowObscured xmlns:a14="http://schemas.microsoft.com/office/drawing/2010/main"/>
                          </a:ext>
                        </a:extLst>
                      </pic:spPr>
                    </pic:pic>
                  </a:graphicData>
                </a:graphic>
              </wp:inline>
            </w:drawing>
          </w:r>
        </w:p>
      </w:tc>
      <w:tc>
        <w:tcPr>
          <w:tcW w:w="6379" w:type="dxa"/>
          <w:vMerge w:val="restart"/>
          <w:shd w:val="clear" w:color="auto" w:fill="auto"/>
          <w:vAlign w:val="center"/>
        </w:tcPr>
        <w:p w14:paraId="046DA01B" w14:textId="09BAABFA" w:rsidR="00E6267E" w:rsidRDefault="00E6267E" w:rsidP="005B1ED6">
          <w:pPr>
            <w:pStyle w:val="Antrats"/>
            <w:jc w:val="center"/>
            <w:rPr>
              <w:b/>
              <w:bCs/>
            </w:rPr>
          </w:pPr>
          <w:r>
            <w:rPr>
              <w:b/>
              <w:bCs/>
            </w:rPr>
            <w:t>PROCESO STANDARTAS</w:t>
          </w:r>
        </w:p>
        <w:p w14:paraId="6EB72AA9" w14:textId="77777777" w:rsidR="00E6267E" w:rsidRDefault="00E6267E" w:rsidP="00CA7FB2">
          <w:pPr>
            <w:pStyle w:val="Antrats"/>
            <w:jc w:val="center"/>
            <w:rPr>
              <w:b/>
              <w:bCs/>
            </w:rPr>
          </w:pPr>
          <w:bookmarkStart w:id="4" w:name="_Hlk110929255"/>
          <w:r w:rsidRPr="00B3617F">
            <w:rPr>
              <w:b/>
              <w:bCs/>
            </w:rPr>
            <w:t>ATLIKTŲ STATYBOS DARBŲ PERDAVIM</w:t>
          </w:r>
          <w:bookmarkEnd w:id="4"/>
          <w:r>
            <w:rPr>
              <w:b/>
              <w:bCs/>
            </w:rPr>
            <w:t>O STATYTOJUI (UŽSAKOVUI)</w:t>
          </w:r>
        </w:p>
        <w:p w14:paraId="24FCE651" w14:textId="7C94ACD4" w:rsidR="00E6267E" w:rsidRPr="00EE4D34" w:rsidRDefault="00E6267E" w:rsidP="00CA7FB2">
          <w:pPr>
            <w:pStyle w:val="Antrats"/>
            <w:jc w:val="center"/>
            <w:rPr>
              <w:b/>
              <w:bCs/>
            </w:rPr>
          </w:pPr>
          <w:r>
            <w:rPr>
              <w:b/>
              <w:bCs/>
            </w:rPr>
            <w:t>DARBO REGLAMENTAS</w:t>
          </w:r>
        </w:p>
      </w:tc>
      <w:tc>
        <w:tcPr>
          <w:tcW w:w="1411" w:type="dxa"/>
        </w:tcPr>
        <w:p w14:paraId="151C6BB9" w14:textId="4930F0E5" w:rsidR="00E6267E" w:rsidRDefault="00E6267E" w:rsidP="00B13260">
          <w:pPr>
            <w:pStyle w:val="Antrats"/>
          </w:pPr>
          <w:r w:rsidRPr="008C51D9">
            <w:t>PS-</w:t>
          </w:r>
          <w:r w:rsidRPr="00B3617F">
            <w:t>PP6.03</w:t>
          </w:r>
        </w:p>
      </w:tc>
    </w:tr>
    <w:tr w:rsidR="00E6267E" w14:paraId="3B1ACB59" w14:textId="77777777" w:rsidTr="0098236F">
      <w:tc>
        <w:tcPr>
          <w:tcW w:w="1838" w:type="dxa"/>
          <w:vMerge/>
        </w:tcPr>
        <w:p w14:paraId="5DFEF54B" w14:textId="77777777" w:rsidR="00E6267E" w:rsidRDefault="00E6267E" w:rsidP="00B13260">
          <w:pPr>
            <w:pStyle w:val="Antrats"/>
          </w:pPr>
        </w:p>
      </w:tc>
      <w:tc>
        <w:tcPr>
          <w:tcW w:w="6379" w:type="dxa"/>
          <w:vMerge/>
          <w:shd w:val="clear" w:color="auto" w:fill="auto"/>
        </w:tcPr>
        <w:p w14:paraId="19152E91" w14:textId="77777777" w:rsidR="00E6267E" w:rsidRDefault="00E6267E" w:rsidP="00B13260">
          <w:pPr>
            <w:pStyle w:val="Antrats"/>
          </w:pPr>
        </w:p>
      </w:tc>
      <w:tc>
        <w:tcPr>
          <w:tcW w:w="1411" w:type="dxa"/>
        </w:tcPr>
        <w:p w14:paraId="5CA82EDD" w14:textId="77777777" w:rsidR="00E6267E" w:rsidRDefault="00E6267E" w:rsidP="00B13260">
          <w:pPr>
            <w:pStyle w:val="Antrats"/>
          </w:pPr>
          <w:r>
            <w:t xml:space="preserve">Puslapis </w:t>
          </w:r>
          <w:r>
            <w:rPr>
              <w:b/>
              <w:bCs/>
            </w:rPr>
            <w:fldChar w:fldCharType="begin"/>
          </w:r>
          <w:r>
            <w:rPr>
              <w:b/>
              <w:bCs/>
            </w:rPr>
            <w:instrText>PAGE  \* Arabic  \* MERGEFORMAT</w:instrText>
          </w:r>
          <w:r>
            <w:rPr>
              <w:b/>
              <w:bCs/>
            </w:rPr>
            <w:fldChar w:fldCharType="separate"/>
          </w:r>
          <w:r>
            <w:rPr>
              <w:b/>
              <w:bCs/>
            </w:rPr>
            <w:t>1</w:t>
          </w:r>
          <w:r>
            <w:rPr>
              <w:b/>
              <w:bCs/>
            </w:rPr>
            <w:fldChar w:fldCharType="end"/>
          </w:r>
          <w:r>
            <w:t xml:space="preserve"> iš </w:t>
          </w:r>
          <w:r>
            <w:rPr>
              <w:b/>
              <w:bCs/>
            </w:rPr>
            <w:fldChar w:fldCharType="begin"/>
          </w:r>
          <w:r>
            <w:rPr>
              <w:b/>
              <w:bCs/>
            </w:rPr>
            <w:instrText>NUMPAGES  \* Arabic  \* MERGEFORMAT</w:instrText>
          </w:r>
          <w:r>
            <w:rPr>
              <w:b/>
              <w:bCs/>
            </w:rPr>
            <w:fldChar w:fldCharType="separate"/>
          </w:r>
          <w:r>
            <w:rPr>
              <w:b/>
              <w:bCs/>
            </w:rPr>
            <w:t>2</w:t>
          </w:r>
          <w:r>
            <w:rPr>
              <w:b/>
              <w:bCs/>
            </w:rPr>
            <w:fldChar w:fldCharType="end"/>
          </w:r>
        </w:p>
      </w:tc>
    </w:tr>
    <w:tr w:rsidR="00E6267E" w14:paraId="0A3370E2" w14:textId="77777777" w:rsidTr="0098236F">
      <w:tc>
        <w:tcPr>
          <w:tcW w:w="1838" w:type="dxa"/>
          <w:vMerge/>
        </w:tcPr>
        <w:p w14:paraId="0DF7E0DD" w14:textId="77777777" w:rsidR="00E6267E" w:rsidRDefault="00E6267E" w:rsidP="00B13260">
          <w:pPr>
            <w:pStyle w:val="Antrats"/>
          </w:pPr>
        </w:p>
      </w:tc>
      <w:tc>
        <w:tcPr>
          <w:tcW w:w="6379" w:type="dxa"/>
          <w:vMerge/>
          <w:shd w:val="clear" w:color="auto" w:fill="auto"/>
        </w:tcPr>
        <w:p w14:paraId="797A355B" w14:textId="77777777" w:rsidR="00E6267E" w:rsidRDefault="00E6267E" w:rsidP="00B13260">
          <w:pPr>
            <w:pStyle w:val="Antrats"/>
          </w:pPr>
        </w:p>
      </w:tc>
      <w:tc>
        <w:tcPr>
          <w:tcW w:w="1411" w:type="dxa"/>
        </w:tcPr>
        <w:p w14:paraId="605DD14D" w14:textId="77777777" w:rsidR="00E6267E" w:rsidRDefault="00E6267E" w:rsidP="00B13260">
          <w:pPr>
            <w:pStyle w:val="Antrats"/>
          </w:pPr>
          <w:r>
            <w:t>Leidimas 1.0</w:t>
          </w:r>
        </w:p>
      </w:tc>
    </w:tr>
  </w:tbl>
  <w:p w14:paraId="65758431" w14:textId="77777777" w:rsidR="00E6267E" w:rsidRDefault="00E6267E">
    <w:pPr>
      <w:pStyle w:val="Antrat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Lentelstinklelis"/>
      <w:tblW w:w="14595" w:type="dxa"/>
      <w:tblLook w:val="04A0" w:firstRow="1" w:lastRow="0" w:firstColumn="1" w:lastColumn="0" w:noHBand="0" w:noVBand="1"/>
    </w:tblPr>
    <w:tblGrid>
      <w:gridCol w:w="1838"/>
      <w:gridCol w:w="10915"/>
      <w:gridCol w:w="1842"/>
    </w:tblGrid>
    <w:tr w:rsidR="00E6267E" w14:paraId="7C789DD8" w14:textId="77777777" w:rsidTr="009E7D1C">
      <w:tc>
        <w:tcPr>
          <w:tcW w:w="1838" w:type="dxa"/>
          <w:vMerge w:val="restart"/>
          <w:vAlign w:val="center"/>
        </w:tcPr>
        <w:p w14:paraId="58D14719" w14:textId="77777777" w:rsidR="00E6267E" w:rsidRDefault="00E6267E" w:rsidP="00B3617F">
          <w:pPr>
            <w:pStyle w:val="Antrats"/>
          </w:pPr>
          <w:r>
            <w:rPr>
              <w:noProof/>
            </w:rPr>
            <w:drawing>
              <wp:inline distT="0" distB="0" distL="0" distR="0" wp14:anchorId="34C72B3F" wp14:editId="57D2DF29">
                <wp:extent cx="993365" cy="360000"/>
                <wp:effectExtent l="0" t="0" r="0" b="2540"/>
                <wp:docPr id="15" name="Paveikslėli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aveikslėlis 3"/>
                        <pic:cNvPicPr/>
                      </pic:nvPicPr>
                      <pic:blipFill rotWithShape="1">
                        <a:blip r:embed="rId1" cstate="print">
                          <a:extLst>
                            <a:ext uri="{28A0092B-C50C-407E-A947-70E740481C1C}">
                              <a14:useLocalDpi xmlns:a14="http://schemas.microsoft.com/office/drawing/2010/main" val="0"/>
                            </a:ext>
                          </a:extLst>
                        </a:blip>
                        <a:srcRect l="10998" t="34808" r="10047" b="36584"/>
                        <a:stretch/>
                      </pic:blipFill>
                      <pic:spPr bwMode="auto">
                        <a:xfrm>
                          <a:off x="0" y="0"/>
                          <a:ext cx="993365" cy="360000"/>
                        </a:xfrm>
                        <a:prstGeom prst="rect">
                          <a:avLst/>
                        </a:prstGeom>
                        <a:ln>
                          <a:noFill/>
                        </a:ln>
                        <a:extLst>
                          <a:ext uri="{53640926-AAD7-44D8-BBD7-CCE9431645EC}">
                            <a14:shadowObscured xmlns:a14="http://schemas.microsoft.com/office/drawing/2010/main"/>
                          </a:ext>
                        </a:extLst>
                      </pic:spPr>
                    </pic:pic>
                  </a:graphicData>
                </a:graphic>
              </wp:inline>
            </w:drawing>
          </w:r>
        </w:p>
      </w:tc>
      <w:tc>
        <w:tcPr>
          <w:tcW w:w="10915" w:type="dxa"/>
          <w:vMerge w:val="restart"/>
          <w:shd w:val="clear" w:color="auto" w:fill="auto"/>
          <w:vAlign w:val="center"/>
        </w:tcPr>
        <w:p w14:paraId="418C2F41" w14:textId="77777777" w:rsidR="00E6267E" w:rsidRDefault="00E6267E" w:rsidP="00060E31">
          <w:pPr>
            <w:pStyle w:val="Antrats"/>
            <w:jc w:val="center"/>
            <w:rPr>
              <w:b/>
              <w:bCs/>
            </w:rPr>
          </w:pPr>
          <w:r>
            <w:rPr>
              <w:b/>
              <w:bCs/>
            </w:rPr>
            <w:t>PROCESO STANDARTAS</w:t>
          </w:r>
        </w:p>
        <w:p w14:paraId="201848AA" w14:textId="26E05892" w:rsidR="00E6267E" w:rsidRPr="00EE4D34" w:rsidRDefault="00E6267E" w:rsidP="00CA7FB2">
          <w:pPr>
            <w:pStyle w:val="Antrats"/>
            <w:jc w:val="center"/>
            <w:rPr>
              <w:b/>
              <w:bCs/>
            </w:rPr>
          </w:pPr>
          <w:r w:rsidRPr="00B3617F">
            <w:rPr>
              <w:b/>
              <w:bCs/>
            </w:rPr>
            <w:t>ATLIKTŲ STATYBOS DARBŲ PERDAVIM</w:t>
          </w:r>
          <w:r>
            <w:rPr>
              <w:b/>
              <w:bCs/>
            </w:rPr>
            <w:t>O STATYTOJUI (UŽSAKOVUI) DARBO REGLAMENTAS</w:t>
          </w:r>
        </w:p>
      </w:tc>
      <w:tc>
        <w:tcPr>
          <w:tcW w:w="1842" w:type="dxa"/>
        </w:tcPr>
        <w:p w14:paraId="5EA86006" w14:textId="2309E0C5" w:rsidR="00E6267E" w:rsidRDefault="00E6267E" w:rsidP="00B3617F">
          <w:pPr>
            <w:pStyle w:val="Antrats"/>
          </w:pPr>
          <w:r w:rsidRPr="008C51D9">
            <w:t>PS-</w:t>
          </w:r>
          <w:r w:rsidRPr="00B3617F">
            <w:t>PP6.03</w:t>
          </w:r>
        </w:p>
      </w:tc>
    </w:tr>
    <w:tr w:rsidR="00E6267E" w14:paraId="705EF9F8" w14:textId="77777777" w:rsidTr="009E7D1C">
      <w:tc>
        <w:tcPr>
          <w:tcW w:w="1838" w:type="dxa"/>
          <w:vMerge/>
        </w:tcPr>
        <w:p w14:paraId="3A4C553D" w14:textId="77777777" w:rsidR="00E6267E" w:rsidRDefault="00E6267E" w:rsidP="00B3617F">
          <w:pPr>
            <w:pStyle w:val="Antrats"/>
          </w:pPr>
        </w:p>
      </w:tc>
      <w:tc>
        <w:tcPr>
          <w:tcW w:w="10915" w:type="dxa"/>
          <w:vMerge/>
          <w:shd w:val="clear" w:color="auto" w:fill="auto"/>
        </w:tcPr>
        <w:p w14:paraId="1D6EE30C" w14:textId="77777777" w:rsidR="00E6267E" w:rsidRDefault="00E6267E" w:rsidP="00B3617F">
          <w:pPr>
            <w:pStyle w:val="Antrats"/>
          </w:pPr>
        </w:p>
      </w:tc>
      <w:tc>
        <w:tcPr>
          <w:tcW w:w="1842" w:type="dxa"/>
        </w:tcPr>
        <w:p w14:paraId="42090DB0" w14:textId="4D30C8A5" w:rsidR="00E6267E" w:rsidRDefault="00E6267E" w:rsidP="00B3617F">
          <w:pPr>
            <w:pStyle w:val="Antrats"/>
          </w:pPr>
          <w:r>
            <w:t xml:space="preserve">Puslapis </w:t>
          </w:r>
          <w:r>
            <w:rPr>
              <w:b/>
              <w:bCs/>
            </w:rPr>
            <w:fldChar w:fldCharType="begin"/>
          </w:r>
          <w:r>
            <w:rPr>
              <w:b/>
              <w:bCs/>
            </w:rPr>
            <w:instrText>PAGE  \* Arabic  \* MERGEFORMAT</w:instrText>
          </w:r>
          <w:r>
            <w:rPr>
              <w:b/>
              <w:bCs/>
            </w:rPr>
            <w:fldChar w:fldCharType="separate"/>
          </w:r>
          <w:r>
            <w:rPr>
              <w:b/>
              <w:bCs/>
            </w:rPr>
            <w:t>1</w:t>
          </w:r>
          <w:r>
            <w:rPr>
              <w:b/>
              <w:bCs/>
            </w:rPr>
            <w:fldChar w:fldCharType="end"/>
          </w:r>
          <w:r>
            <w:t xml:space="preserve"> iš </w:t>
          </w:r>
          <w:r>
            <w:rPr>
              <w:b/>
              <w:bCs/>
            </w:rPr>
            <w:fldChar w:fldCharType="begin"/>
          </w:r>
          <w:r>
            <w:rPr>
              <w:b/>
              <w:bCs/>
            </w:rPr>
            <w:instrText>NUMPAGES  \* Arabic  \* MERGEFORMAT</w:instrText>
          </w:r>
          <w:r>
            <w:rPr>
              <w:b/>
              <w:bCs/>
            </w:rPr>
            <w:fldChar w:fldCharType="separate"/>
          </w:r>
          <w:r>
            <w:rPr>
              <w:b/>
              <w:bCs/>
            </w:rPr>
            <w:t>2</w:t>
          </w:r>
          <w:r>
            <w:rPr>
              <w:b/>
              <w:bCs/>
            </w:rPr>
            <w:fldChar w:fldCharType="end"/>
          </w:r>
        </w:p>
      </w:tc>
    </w:tr>
    <w:tr w:rsidR="00E6267E" w14:paraId="4EC42B5E" w14:textId="77777777" w:rsidTr="009E7D1C">
      <w:tc>
        <w:tcPr>
          <w:tcW w:w="1838" w:type="dxa"/>
          <w:vMerge/>
        </w:tcPr>
        <w:p w14:paraId="06A8818E" w14:textId="77777777" w:rsidR="00E6267E" w:rsidRDefault="00E6267E" w:rsidP="00B3617F">
          <w:pPr>
            <w:pStyle w:val="Antrats"/>
          </w:pPr>
        </w:p>
      </w:tc>
      <w:tc>
        <w:tcPr>
          <w:tcW w:w="10915" w:type="dxa"/>
          <w:vMerge/>
          <w:shd w:val="clear" w:color="auto" w:fill="auto"/>
        </w:tcPr>
        <w:p w14:paraId="097ECBC7" w14:textId="77777777" w:rsidR="00E6267E" w:rsidRDefault="00E6267E" w:rsidP="00B3617F">
          <w:pPr>
            <w:pStyle w:val="Antrats"/>
          </w:pPr>
        </w:p>
      </w:tc>
      <w:tc>
        <w:tcPr>
          <w:tcW w:w="1842" w:type="dxa"/>
        </w:tcPr>
        <w:p w14:paraId="605C44B1" w14:textId="642AA738" w:rsidR="00E6267E" w:rsidRDefault="00E6267E" w:rsidP="00B3617F">
          <w:pPr>
            <w:pStyle w:val="Antrats"/>
          </w:pPr>
          <w:r>
            <w:t>Leidimas 1.0</w:t>
          </w:r>
        </w:p>
      </w:tc>
    </w:tr>
  </w:tbl>
  <w:p w14:paraId="56C092A8" w14:textId="77777777" w:rsidR="00E6267E" w:rsidRDefault="00E6267E">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Lentelstinklelis"/>
      <w:tblW w:w="0" w:type="auto"/>
      <w:tblLook w:val="04A0" w:firstRow="1" w:lastRow="0" w:firstColumn="1" w:lastColumn="0" w:noHBand="0" w:noVBand="1"/>
    </w:tblPr>
    <w:tblGrid>
      <w:gridCol w:w="1838"/>
      <w:gridCol w:w="6379"/>
      <w:gridCol w:w="1411"/>
    </w:tblGrid>
    <w:tr w:rsidR="00E6267E" w14:paraId="6767C1DE" w14:textId="77777777" w:rsidTr="0098236F">
      <w:tc>
        <w:tcPr>
          <w:tcW w:w="1838" w:type="dxa"/>
          <w:vMerge w:val="restart"/>
          <w:vAlign w:val="center"/>
        </w:tcPr>
        <w:p w14:paraId="13DA8961" w14:textId="77777777" w:rsidR="00E6267E" w:rsidRDefault="00E6267E" w:rsidP="00B13260">
          <w:pPr>
            <w:pStyle w:val="Antrats"/>
          </w:pPr>
          <w:r>
            <w:rPr>
              <w:noProof/>
            </w:rPr>
            <w:drawing>
              <wp:inline distT="0" distB="0" distL="0" distR="0" wp14:anchorId="7A3A6248" wp14:editId="2CD958E5">
                <wp:extent cx="993365" cy="360000"/>
                <wp:effectExtent l="0" t="0" r="0" b="2540"/>
                <wp:docPr id="16" name="Paveikslėlis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aveikslėlis 3"/>
                        <pic:cNvPicPr/>
                      </pic:nvPicPr>
                      <pic:blipFill rotWithShape="1">
                        <a:blip r:embed="rId1" cstate="print">
                          <a:extLst>
                            <a:ext uri="{28A0092B-C50C-407E-A947-70E740481C1C}">
                              <a14:useLocalDpi xmlns:a14="http://schemas.microsoft.com/office/drawing/2010/main" val="0"/>
                            </a:ext>
                          </a:extLst>
                        </a:blip>
                        <a:srcRect l="10998" t="34808" r="10047" b="36584"/>
                        <a:stretch/>
                      </pic:blipFill>
                      <pic:spPr bwMode="auto">
                        <a:xfrm>
                          <a:off x="0" y="0"/>
                          <a:ext cx="993365" cy="360000"/>
                        </a:xfrm>
                        <a:prstGeom prst="rect">
                          <a:avLst/>
                        </a:prstGeom>
                        <a:ln>
                          <a:noFill/>
                        </a:ln>
                        <a:extLst>
                          <a:ext uri="{53640926-AAD7-44D8-BBD7-CCE9431645EC}">
                            <a14:shadowObscured xmlns:a14="http://schemas.microsoft.com/office/drawing/2010/main"/>
                          </a:ext>
                        </a:extLst>
                      </pic:spPr>
                    </pic:pic>
                  </a:graphicData>
                </a:graphic>
              </wp:inline>
            </w:drawing>
          </w:r>
        </w:p>
      </w:tc>
      <w:tc>
        <w:tcPr>
          <w:tcW w:w="6379" w:type="dxa"/>
          <w:vMerge w:val="restart"/>
          <w:shd w:val="clear" w:color="auto" w:fill="auto"/>
          <w:vAlign w:val="center"/>
        </w:tcPr>
        <w:p w14:paraId="41D509BB" w14:textId="77777777" w:rsidR="00E6267E" w:rsidRDefault="00E6267E" w:rsidP="00B13260">
          <w:pPr>
            <w:pStyle w:val="Antrats"/>
            <w:jc w:val="center"/>
            <w:rPr>
              <w:b/>
              <w:bCs/>
            </w:rPr>
          </w:pPr>
          <w:r>
            <w:rPr>
              <w:b/>
              <w:bCs/>
            </w:rPr>
            <w:t>PROCESO STANDARTAS</w:t>
          </w:r>
        </w:p>
        <w:p w14:paraId="24E32D51" w14:textId="77777777" w:rsidR="00E6267E" w:rsidRPr="00EE4D34" w:rsidRDefault="00E6267E" w:rsidP="00B13260">
          <w:pPr>
            <w:pStyle w:val="Antrats"/>
            <w:jc w:val="center"/>
            <w:rPr>
              <w:b/>
              <w:bCs/>
            </w:rPr>
          </w:pPr>
          <w:r>
            <w:rPr>
              <w:b/>
              <w:bCs/>
            </w:rPr>
            <w:t>PROCESŲ VALDYMAS</w:t>
          </w:r>
        </w:p>
      </w:tc>
      <w:tc>
        <w:tcPr>
          <w:tcW w:w="1411" w:type="dxa"/>
        </w:tcPr>
        <w:p w14:paraId="3A4E42DC" w14:textId="77777777" w:rsidR="00E6267E" w:rsidRDefault="00E6267E" w:rsidP="00B13260">
          <w:pPr>
            <w:pStyle w:val="Antrats"/>
          </w:pPr>
          <w:r>
            <w:t>PS-VP3.01</w:t>
          </w:r>
        </w:p>
      </w:tc>
    </w:tr>
    <w:tr w:rsidR="00E6267E" w14:paraId="05FE1132" w14:textId="77777777" w:rsidTr="0098236F">
      <w:tc>
        <w:tcPr>
          <w:tcW w:w="1838" w:type="dxa"/>
          <w:vMerge/>
        </w:tcPr>
        <w:p w14:paraId="12855A96" w14:textId="77777777" w:rsidR="00E6267E" w:rsidRDefault="00E6267E" w:rsidP="00B13260">
          <w:pPr>
            <w:pStyle w:val="Antrats"/>
          </w:pPr>
        </w:p>
      </w:tc>
      <w:tc>
        <w:tcPr>
          <w:tcW w:w="6379" w:type="dxa"/>
          <w:vMerge/>
          <w:shd w:val="clear" w:color="auto" w:fill="auto"/>
        </w:tcPr>
        <w:p w14:paraId="20F0E66A" w14:textId="77777777" w:rsidR="00E6267E" w:rsidRDefault="00E6267E" w:rsidP="00B13260">
          <w:pPr>
            <w:pStyle w:val="Antrats"/>
          </w:pPr>
        </w:p>
      </w:tc>
      <w:tc>
        <w:tcPr>
          <w:tcW w:w="1411" w:type="dxa"/>
        </w:tcPr>
        <w:p w14:paraId="54C433A5" w14:textId="77777777" w:rsidR="00E6267E" w:rsidRDefault="00E6267E" w:rsidP="00B13260">
          <w:pPr>
            <w:pStyle w:val="Antrats"/>
          </w:pPr>
          <w:r>
            <w:t xml:space="preserve">Puslapis </w:t>
          </w:r>
          <w:r>
            <w:rPr>
              <w:b/>
              <w:bCs/>
            </w:rPr>
            <w:fldChar w:fldCharType="begin"/>
          </w:r>
          <w:r>
            <w:rPr>
              <w:b/>
              <w:bCs/>
            </w:rPr>
            <w:instrText>PAGE  \* Arabic  \* MERGEFORMAT</w:instrText>
          </w:r>
          <w:r>
            <w:rPr>
              <w:b/>
              <w:bCs/>
            </w:rPr>
            <w:fldChar w:fldCharType="separate"/>
          </w:r>
          <w:r>
            <w:rPr>
              <w:b/>
              <w:bCs/>
            </w:rPr>
            <w:t>1</w:t>
          </w:r>
          <w:r>
            <w:rPr>
              <w:b/>
              <w:bCs/>
            </w:rPr>
            <w:fldChar w:fldCharType="end"/>
          </w:r>
          <w:r>
            <w:t xml:space="preserve"> iš </w:t>
          </w:r>
          <w:r>
            <w:rPr>
              <w:b/>
              <w:bCs/>
            </w:rPr>
            <w:fldChar w:fldCharType="begin"/>
          </w:r>
          <w:r>
            <w:rPr>
              <w:b/>
              <w:bCs/>
            </w:rPr>
            <w:instrText>NUMPAGES  \* Arabic  \* MERGEFORMAT</w:instrText>
          </w:r>
          <w:r>
            <w:rPr>
              <w:b/>
              <w:bCs/>
            </w:rPr>
            <w:fldChar w:fldCharType="separate"/>
          </w:r>
          <w:r>
            <w:rPr>
              <w:b/>
              <w:bCs/>
            </w:rPr>
            <w:t>2</w:t>
          </w:r>
          <w:r>
            <w:rPr>
              <w:b/>
              <w:bCs/>
            </w:rPr>
            <w:fldChar w:fldCharType="end"/>
          </w:r>
        </w:p>
      </w:tc>
    </w:tr>
    <w:tr w:rsidR="00E6267E" w14:paraId="6E25D49E" w14:textId="77777777" w:rsidTr="0098236F">
      <w:tc>
        <w:tcPr>
          <w:tcW w:w="1838" w:type="dxa"/>
          <w:vMerge/>
        </w:tcPr>
        <w:p w14:paraId="7EE64CE1" w14:textId="77777777" w:rsidR="00E6267E" w:rsidRDefault="00E6267E" w:rsidP="00B13260">
          <w:pPr>
            <w:pStyle w:val="Antrats"/>
          </w:pPr>
        </w:p>
      </w:tc>
      <w:tc>
        <w:tcPr>
          <w:tcW w:w="6379" w:type="dxa"/>
          <w:vMerge/>
          <w:shd w:val="clear" w:color="auto" w:fill="auto"/>
        </w:tcPr>
        <w:p w14:paraId="642049E6" w14:textId="77777777" w:rsidR="00E6267E" w:rsidRDefault="00E6267E" w:rsidP="00B13260">
          <w:pPr>
            <w:pStyle w:val="Antrats"/>
          </w:pPr>
        </w:p>
      </w:tc>
      <w:tc>
        <w:tcPr>
          <w:tcW w:w="1411" w:type="dxa"/>
        </w:tcPr>
        <w:p w14:paraId="45BFE7A1" w14:textId="77777777" w:rsidR="00E6267E" w:rsidRDefault="00E6267E" w:rsidP="00B13260">
          <w:pPr>
            <w:pStyle w:val="Antrats"/>
          </w:pPr>
          <w:r>
            <w:t>Leidimas 1.0</w:t>
          </w:r>
        </w:p>
      </w:tc>
    </w:tr>
  </w:tbl>
  <w:p w14:paraId="3C5A9607" w14:textId="77777777" w:rsidR="00E6267E" w:rsidRDefault="00E6267E">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Lentelstinklelis"/>
      <w:tblW w:w="20974" w:type="dxa"/>
      <w:tblLook w:val="04A0" w:firstRow="1" w:lastRow="0" w:firstColumn="1" w:lastColumn="0" w:noHBand="0" w:noVBand="1"/>
    </w:tblPr>
    <w:tblGrid>
      <w:gridCol w:w="1838"/>
      <w:gridCol w:w="17294"/>
      <w:gridCol w:w="1842"/>
    </w:tblGrid>
    <w:tr w:rsidR="00E6267E" w14:paraId="0EDE9FF5" w14:textId="77777777" w:rsidTr="00153904">
      <w:tc>
        <w:tcPr>
          <w:tcW w:w="1838" w:type="dxa"/>
          <w:vMerge w:val="restart"/>
          <w:vAlign w:val="center"/>
        </w:tcPr>
        <w:p w14:paraId="4CA84240" w14:textId="77777777" w:rsidR="00E6267E" w:rsidRDefault="00E6267E" w:rsidP="00B3617F">
          <w:pPr>
            <w:pStyle w:val="Antrats"/>
          </w:pPr>
          <w:r>
            <w:rPr>
              <w:noProof/>
            </w:rPr>
            <w:drawing>
              <wp:inline distT="0" distB="0" distL="0" distR="0" wp14:anchorId="48659D85" wp14:editId="7D58E588">
                <wp:extent cx="993365" cy="360000"/>
                <wp:effectExtent l="0" t="0" r="0" b="2540"/>
                <wp:docPr id="36" name="Paveikslėlis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aveikslėlis 3"/>
                        <pic:cNvPicPr/>
                      </pic:nvPicPr>
                      <pic:blipFill rotWithShape="1">
                        <a:blip r:embed="rId1" cstate="print">
                          <a:extLst>
                            <a:ext uri="{28A0092B-C50C-407E-A947-70E740481C1C}">
                              <a14:useLocalDpi xmlns:a14="http://schemas.microsoft.com/office/drawing/2010/main" val="0"/>
                            </a:ext>
                          </a:extLst>
                        </a:blip>
                        <a:srcRect l="10998" t="34808" r="10047" b="36584"/>
                        <a:stretch/>
                      </pic:blipFill>
                      <pic:spPr bwMode="auto">
                        <a:xfrm>
                          <a:off x="0" y="0"/>
                          <a:ext cx="993365" cy="360000"/>
                        </a:xfrm>
                        <a:prstGeom prst="rect">
                          <a:avLst/>
                        </a:prstGeom>
                        <a:ln>
                          <a:noFill/>
                        </a:ln>
                        <a:extLst>
                          <a:ext uri="{53640926-AAD7-44D8-BBD7-CCE9431645EC}">
                            <a14:shadowObscured xmlns:a14="http://schemas.microsoft.com/office/drawing/2010/main"/>
                          </a:ext>
                        </a:extLst>
                      </pic:spPr>
                    </pic:pic>
                  </a:graphicData>
                </a:graphic>
              </wp:inline>
            </w:drawing>
          </w:r>
        </w:p>
      </w:tc>
      <w:tc>
        <w:tcPr>
          <w:tcW w:w="17294" w:type="dxa"/>
          <w:vMerge w:val="restart"/>
          <w:shd w:val="clear" w:color="auto" w:fill="auto"/>
          <w:vAlign w:val="center"/>
        </w:tcPr>
        <w:p w14:paraId="5B021515" w14:textId="77777777" w:rsidR="00E6267E" w:rsidRDefault="00E6267E" w:rsidP="00060E31">
          <w:pPr>
            <w:pStyle w:val="Antrats"/>
            <w:jc w:val="center"/>
            <w:rPr>
              <w:b/>
              <w:bCs/>
            </w:rPr>
          </w:pPr>
          <w:r>
            <w:rPr>
              <w:b/>
              <w:bCs/>
            </w:rPr>
            <w:t>PROCESO STANDARTAS</w:t>
          </w:r>
        </w:p>
        <w:p w14:paraId="6EFE1593" w14:textId="6BEFE5A5" w:rsidR="00E6267E" w:rsidRPr="00EE4D34" w:rsidRDefault="00E6267E" w:rsidP="00CA7FB2">
          <w:pPr>
            <w:pStyle w:val="Antrats"/>
            <w:jc w:val="center"/>
            <w:rPr>
              <w:b/>
              <w:bCs/>
            </w:rPr>
          </w:pPr>
          <w:r w:rsidRPr="00B3617F">
            <w:rPr>
              <w:b/>
              <w:bCs/>
            </w:rPr>
            <w:t>ATLIKTŲ STATYBOS DARBŲ PERDAVIM</w:t>
          </w:r>
          <w:r>
            <w:rPr>
              <w:b/>
              <w:bCs/>
            </w:rPr>
            <w:t>O STATYTOJUI (UŽSAKOVUI) DARBO REGLAMENTAS</w:t>
          </w:r>
        </w:p>
      </w:tc>
      <w:tc>
        <w:tcPr>
          <w:tcW w:w="1842" w:type="dxa"/>
        </w:tcPr>
        <w:p w14:paraId="248EA1B7" w14:textId="77777777" w:rsidR="00E6267E" w:rsidRDefault="00E6267E" w:rsidP="00B3617F">
          <w:pPr>
            <w:pStyle w:val="Antrats"/>
          </w:pPr>
          <w:r w:rsidRPr="008C51D9">
            <w:t>PS-</w:t>
          </w:r>
          <w:r w:rsidRPr="00B3617F">
            <w:t>PP6.03</w:t>
          </w:r>
        </w:p>
      </w:tc>
    </w:tr>
    <w:tr w:rsidR="00E6267E" w14:paraId="6F7AAC79" w14:textId="77777777" w:rsidTr="00153904">
      <w:tc>
        <w:tcPr>
          <w:tcW w:w="1838" w:type="dxa"/>
          <w:vMerge/>
        </w:tcPr>
        <w:p w14:paraId="0DAB2F82" w14:textId="77777777" w:rsidR="00E6267E" w:rsidRDefault="00E6267E" w:rsidP="00B3617F">
          <w:pPr>
            <w:pStyle w:val="Antrats"/>
          </w:pPr>
        </w:p>
      </w:tc>
      <w:tc>
        <w:tcPr>
          <w:tcW w:w="17294" w:type="dxa"/>
          <w:vMerge/>
          <w:shd w:val="clear" w:color="auto" w:fill="auto"/>
        </w:tcPr>
        <w:p w14:paraId="7B4A35DC" w14:textId="77777777" w:rsidR="00E6267E" w:rsidRDefault="00E6267E" w:rsidP="00B3617F">
          <w:pPr>
            <w:pStyle w:val="Antrats"/>
          </w:pPr>
        </w:p>
      </w:tc>
      <w:tc>
        <w:tcPr>
          <w:tcW w:w="1842" w:type="dxa"/>
        </w:tcPr>
        <w:p w14:paraId="69013C7E" w14:textId="77777777" w:rsidR="00E6267E" w:rsidRDefault="00E6267E" w:rsidP="00B3617F">
          <w:pPr>
            <w:pStyle w:val="Antrats"/>
          </w:pPr>
          <w:r>
            <w:t xml:space="preserve">Puslapis </w:t>
          </w:r>
          <w:r>
            <w:rPr>
              <w:b/>
              <w:bCs/>
            </w:rPr>
            <w:fldChar w:fldCharType="begin"/>
          </w:r>
          <w:r>
            <w:rPr>
              <w:b/>
              <w:bCs/>
            </w:rPr>
            <w:instrText>PAGE  \* Arabic  \* MERGEFORMAT</w:instrText>
          </w:r>
          <w:r>
            <w:rPr>
              <w:b/>
              <w:bCs/>
            </w:rPr>
            <w:fldChar w:fldCharType="separate"/>
          </w:r>
          <w:r>
            <w:rPr>
              <w:b/>
              <w:bCs/>
            </w:rPr>
            <w:t>1</w:t>
          </w:r>
          <w:r>
            <w:rPr>
              <w:b/>
              <w:bCs/>
            </w:rPr>
            <w:fldChar w:fldCharType="end"/>
          </w:r>
          <w:r>
            <w:t xml:space="preserve"> iš </w:t>
          </w:r>
          <w:r>
            <w:rPr>
              <w:b/>
              <w:bCs/>
            </w:rPr>
            <w:fldChar w:fldCharType="begin"/>
          </w:r>
          <w:r>
            <w:rPr>
              <w:b/>
              <w:bCs/>
            </w:rPr>
            <w:instrText>NUMPAGES  \* Arabic  \* MERGEFORMAT</w:instrText>
          </w:r>
          <w:r>
            <w:rPr>
              <w:b/>
              <w:bCs/>
            </w:rPr>
            <w:fldChar w:fldCharType="separate"/>
          </w:r>
          <w:r>
            <w:rPr>
              <w:b/>
              <w:bCs/>
            </w:rPr>
            <w:t>2</w:t>
          </w:r>
          <w:r>
            <w:rPr>
              <w:b/>
              <w:bCs/>
            </w:rPr>
            <w:fldChar w:fldCharType="end"/>
          </w:r>
        </w:p>
      </w:tc>
    </w:tr>
    <w:tr w:rsidR="00E6267E" w14:paraId="03B7EE35" w14:textId="77777777" w:rsidTr="00153904">
      <w:tc>
        <w:tcPr>
          <w:tcW w:w="1838" w:type="dxa"/>
          <w:vMerge/>
        </w:tcPr>
        <w:p w14:paraId="5037A414" w14:textId="77777777" w:rsidR="00E6267E" w:rsidRDefault="00E6267E" w:rsidP="00B3617F">
          <w:pPr>
            <w:pStyle w:val="Antrats"/>
          </w:pPr>
        </w:p>
      </w:tc>
      <w:tc>
        <w:tcPr>
          <w:tcW w:w="17294" w:type="dxa"/>
          <w:vMerge/>
          <w:shd w:val="clear" w:color="auto" w:fill="auto"/>
        </w:tcPr>
        <w:p w14:paraId="019E7281" w14:textId="77777777" w:rsidR="00E6267E" w:rsidRDefault="00E6267E" w:rsidP="00B3617F">
          <w:pPr>
            <w:pStyle w:val="Antrats"/>
          </w:pPr>
        </w:p>
      </w:tc>
      <w:tc>
        <w:tcPr>
          <w:tcW w:w="1842" w:type="dxa"/>
        </w:tcPr>
        <w:p w14:paraId="369B6D2B" w14:textId="77777777" w:rsidR="00E6267E" w:rsidRDefault="00E6267E" w:rsidP="00B3617F">
          <w:pPr>
            <w:pStyle w:val="Antrats"/>
          </w:pPr>
          <w:r>
            <w:t>Leidimas 1.0</w:t>
          </w:r>
        </w:p>
      </w:tc>
    </w:tr>
  </w:tbl>
  <w:p w14:paraId="423A0F31" w14:textId="77777777" w:rsidR="00E6267E" w:rsidRDefault="00E6267E">
    <w:pPr>
      <w:pStyle w:val="Antrats"/>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Lentelstinklelis"/>
      <w:tblW w:w="14595" w:type="dxa"/>
      <w:tblLook w:val="04A0" w:firstRow="1" w:lastRow="0" w:firstColumn="1" w:lastColumn="0" w:noHBand="0" w:noVBand="1"/>
    </w:tblPr>
    <w:tblGrid>
      <w:gridCol w:w="1838"/>
      <w:gridCol w:w="10915"/>
      <w:gridCol w:w="1842"/>
    </w:tblGrid>
    <w:tr w:rsidR="00E6267E" w14:paraId="08AD6BEB" w14:textId="77777777" w:rsidTr="005E1DFE">
      <w:tc>
        <w:tcPr>
          <w:tcW w:w="1838" w:type="dxa"/>
          <w:vMerge w:val="restart"/>
          <w:vAlign w:val="center"/>
        </w:tcPr>
        <w:p w14:paraId="24A118C7" w14:textId="77777777" w:rsidR="00E6267E" w:rsidRDefault="00E6267E" w:rsidP="00B3617F">
          <w:pPr>
            <w:pStyle w:val="Antrats"/>
          </w:pPr>
          <w:r>
            <w:rPr>
              <w:noProof/>
            </w:rPr>
            <w:drawing>
              <wp:inline distT="0" distB="0" distL="0" distR="0" wp14:anchorId="447CDC02" wp14:editId="05110349">
                <wp:extent cx="993365" cy="360000"/>
                <wp:effectExtent l="0" t="0" r="0" b="2540"/>
                <wp:docPr id="13"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aveikslėlis 3"/>
                        <pic:cNvPicPr/>
                      </pic:nvPicPr>
                      <pic:blipFill rotWithShape="1">
                        <a:blip r:embed="rId1" cstate="print">
                          <a:extLst>
                            <a:ext uri="{28A0092B-C50C-407E-A947-70E740481C1C}">
                              <a14:useLocalDpi xmlns:a14="http://schemas.microsoft.com/office/drawing/2010/main" val="0"/>
                            </a:ext>
                          </a:extLst>
                        </a:blip>
                        <a:srcRect l="10998" t="34808" r="10047" b="36584"/>
                        <a:stretch/>
                      </pic:blipFill>
                      <pic:spPr bwMode="auto">
                        <a:xfrm>
                          <a:off x="0" y="0"/>
                          <a:ext cx="993365" cy="360000"/>
                        </a:xfrm>
                        <a:prstGeom prst="rect">
                          <a:avLst/>
                        </a:prstGeom>
                        <a:ln>
                          <a:noFill/>
                        </a:ln>
                        <a:extLst>
                          <a:ext uri="{53640926-AAD7-44D8-BBD7-CCE9431645EC}">
                            <a14:shadowObscured xmlns:a14="http://schemas.microsoft.com/office/drawing/2010/main"/>
                          </a:ext>
                        </a:extLst>
                      </pic:spPr>
                    </pic:pic>
                  </a:graphicData>
                </a:graphic>
              </wp:inline>
            </w:drawing>
          </w:r>
        </w:p>
      </w:tc>
      <w:tc>
        <w:tcPr>
          <w:tcW w:w="10915" w:type="dxa"/>
          <w:vMerge w:val="restart"/>
          <w:shd w:val="clear" w:color="auto" w:fill="auto"/>
          <w:vAlign w:val="center"/>
        </w:tcPr>
        <w:p w14:paraId="53704E17" w14:textId="77777777" w:rsidR="00E6267E" w:rsidRDefault="00E6267E" w:rsidP="00060E31">
          <w:pPr>
            <w:pStyle w:val="Antrats"/>
            <w:jc w:val="center"/>
            <w:rPr>
              <w:b/>
              <w:bCs/>
            </w:rPr>
          </w:pPr>
          <w:r>
            <w:rPr>
              <w:b/>
              <w:bCs/>
            </w:rPr>
            <w:t>PROCESO STANDARTAS</w:t>
          </w:r>
        </w:p>
        <w:p w14:paraId="63A273D2" w14:textId="42D55568" w:rsidR="00E6267E" w:rsidRPr="00EE4D34" w:rsidRDefault="00E6267E" w:rsidP="00CA7FB2">
          <w:pPr>
            <w:pStyle w:val="Antrats"/>
            <w:jc w:val="center"/>
            <w:rPr>
              <w:b/>
              <w:bCs/>
            </w:rPr>
          </w:pPr>
          <w:r w:rsidRPr="00B3617F">
            <w:rPr>
              <w:b/>
              <w:bCs/>
            </w:rPr>
            <w:t>ATLIKTŲ STATYBOS DARBŲ PERDAVIM</w:t>
          </w:r>
          <w:r>
            <w:rPr>
              <w:b/>
              <w:bCs/>
            </w:rPr>
            <w:t>O STATYTOJUI (UŽSAKOVUI) DARBO REGLAMENTAS</w:t>
          </w:r>
        </w:p>
      </w:tc>
      <w:tc>
        <w:tcPr>
          <w:tcW w:w="1842" w:type="dxa"/>
        </w:tcPr>
        <w:p w14:paraId="6A42330D" w14:textId="1F9F0898" w:rsidR="00E6267E" w:rsidRDefault="00E6267E" w:rsidP="00B3617F">
          <w:pPr>
            <w:pStyle w:val="Antrats"/>
          </w:pPr>
          <w:r w:rsidRPr="008C51D9">
            <w:t>PS-</w:t>
          </w:r>
          <w:r>
            <w:t>P</w:t>
          </w:r>
          <w:r w:rsidRPr="00B3617F">
            <w:t>P6.03</w:t>
          </w:r>
        </w:p>
      </w:tc>
    </w:tr>
    <w:tr w:rsidR="00E6267E" w14:paraId="16A5EFD3" w14:textId="77777777" w:rsidTr="005E1DFE">
      <w:tc>
        <w:tcPr>
          <w:tcW w:w="1838" w:type="dxa"/>
          <w:vMerge/>
        </w:tcPr>
        <w:p w14:paraId="0011C2F5" w14:textId="77777777" w:rsidR="00E6267E" w:rsidRDefault="00E6267E" w:rsidP="00B3617F">
          <w:pPr>
            <w:pStyle w:val="Antrats"/>
          </w:pPr>
        </w:p>
      </w:tc>
      <w:tc>
        <w:tcPr>
          <w:tcW w:w="10915" w:type="dxa"/>
          <w:vMerge/>
          <w:shd w:val="clear" w:color="auto" w:fill="auto"/>
        </w:tcPr>
        <w:p w14:paraId="4470E767" w14:textId="77777777" w:rsidR="00E6267E" w:rsidRDefault="00E6267E" w:rsidP="00B3617F">
          <w:pPr>
            <w:pStyle w:val="Antrats"/>
          </w:pPr>
        </w:p>
      </w:tc>
      <w:tc>
        <w:tcPr>
          <w:tcW w:w="1842" w:type="dxa"/>
        </w:tcPr>
        <w:p w14:paraId="3A6A2F50" w14:textId="7348C801" w:rsidR="00E6267E" w:rsidRDefault="00E6267E" w:rsidP="00B3617F">
          <w:pPr>
            <w:pStyle w:val="Antrats"/>
          </w:pPr>
          <w:r>
            <w:t xml:space="preserve">Puslapis </w:t>
          </w:r>
          <w:r>
            <w:rPr>
              <w:b/>
              <w:bCs/>
            </w:rPr>
            <w:fldChar w:fldCharType="begin"/>
          </w:r>
          <w:r>
            <w:rPr>
              <w:b/>
              <w:bCs/>
            </w:rPr>
            <w:instrText>PAGE  \* Arabic  \* MERGEFORMAT</w:instrText>
          </w:r>
          <w:r>
            <w:rPr>
              <w:b/>
              <w:bCs/>
            </w:rPr>
            <w:fldChar w:fldCharType="separate"/>
          </w:r>
          <w:r>
            <w:rPr>
              <w:b/>
              <w:bCs/>
            </w:rPr>
            <w:t>1</w:t>
          </w:r>
          <w:r>
            <w:rPr>
              <w:b/>
              <w:bCs/>
            </w:rPr>
            <w:fldChar w:fldCharType="end"/>
          </w:r>
          <w:r>
            <w:t xml:space="preserve"> iš </w:t>
          </w:r>
          <w:r>
            <w:rPr>
              <w:b/>
              <w:bCs/>
            </w:rPr>
            <w:fldChar w:fldCharType="begin"/>
          </w:r>
          <w:r>
            <w:rPr>
              <w:b/>
              <w:bCs/>
            </w:rPr>
            <w:instrText>NUMPAGES  \* Arabic  \* MERGEFORMAT</w:instrText>
          </w:r>
          <w:r>
            <w:rPr>
              <w:b/>
              <w:bCs/>
            </w:rPr>
            <w:fldChar w:fldCharType="separate"/>
          </w:r>
          <w:r>
            <w:rPr>
              <w:b/>
              <w:bCs/>
            </w:rPr>
            <w:t>2</w:t>
          </w:r>
          <w:r>
            <w:rPr>
              <w:b/>
              <w:bCs/>
            </w:rPr>
            <w:fldChar w:fldCharType="end"/>
          </w:r>
        </w:p>
      </w:tc>
    </w:tr>
    <w:tr w:rsidR="00E6267E" w14:paraId="42E6AB70" w14:textId="77777777" w:rsidTr="005E1DFE">
      <w:tc>
        <w:tcPr>
          <w:tcW w:w="1838" w:type="dxa"/>
          <w:vMerge/>
        </w:tcPr>
        <w:p w14:paraId="76EE2A5F" w14:textId="77777777" w:rsidR="00E6267E" w:rsidRDefault="00E6267E" w:rsidP="00B3617F">
          <w:pPr>
            <w:pStyle w:val="Antrats"/>
          </w:pPr>
        </w:p>
      </w:tc>
      <w:tc>
        <w:tcPr>
          <w:tcW w:w="10915" w:type="dxa"/>
          <w:vMerge/>
          <w:shd w:val="clear" w:color="auto" w:fill="auto"/>
        </w:tcPr>
        <w:p w14:paraId="29DC6B9C" w14:textId="77777777" w:rsidR="00E6267E" w:rsidRDefault="00E6267E" w:rsidP="00B3617F">
          <w:pPr>
            <w:pStyle w:val="Antrats"/>
          </w:pPr>
        </w:p>
      </w:tc>
      <w:tc>
        <w:tcPr>
          <w:tcW w:w="1842" w:type="dxa"/>
        </w:tcPr>
        <w:p w14:paraId="08190522" w14:textId="56720F6D" w:rsidR="00E6267E" w:rsidRDefault="00E6267E" w:rsidP="00B3617F">
          <w:pPr>
            <w:pStyle w:val="Antrats"/>
          </w:pPr>
          <w:r>
            <w:t>Leidimas 1.0</w:t>
          </w:r>
        </w:p>
      </w:tc>
    </w:tr>
  </w:tbl>
  <w:p w14:paraId="264BC979" w14:textId="77777777" w:rsidR="00E6267E" w:rsidRDefault="00E6267E">
    <w:pPr>
      <w:pStyle w:val="Antrats"/>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Lentelstinklelis"/>
      <w:tblW w:w="20974" w:type="dxa"/>
      <w:tblLook w:val="04A0" w:firstRow="1" w:lastRow="0" w:firstColumn="1" w:lastColumn="0" w:noHBand="0" w:noVBand="1"/>
    </w:tblPr>
    <w:tblGrid>
      <w:gridCol w:w="1838"/>
      <w:gridCol w:w="17294"/>
      <w:gridCol w:w="1842"/>
    </w:tblGrid>
    <w:tr w:rsidR="00E6267E" w14:paraId="664793D4" w14:textId="77777777" w:rsidTr="009E7D1C">
      <w:tc>
        <w:tcPr>
          <w:tcW w:w="1838" w:type="dxa"/>
          <w:vMerge w:val="restart"/>
          <w:vAlign w:val="center"/>
        </w:tcPr>
        <w:p w14:paraId="07DFC217" w14:textId="77777777" w:rsidR="00E6267E" w:rsidRDefault="00E6267E" w:rsidP="00B3617F">
          <w:pPr>
            <w:pStyle w:val="Antrats"/>
          </w:pPr>
          <w:r>
            <w:rPr>
              <w:noProof/>
            </w:rPr>
            <w:drawing>
              <wp:inline distT="0" distB="0" distL="0" distR="0" wp14:anchorId="3032E35F" wp14:editId="2B4973BA">
                <wp:extent cx="993365" cy="360000"/>
                <wp:effectExtent l="0" t="0" r="0" b="2540"/>
                <wp:docPr id="39" name="Paveikslėlis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aveikslėlis 3"/>
                        <pic:cNvPicPr/>
                      </pic:nvPicPr>
                      <pic:blipFill rotWithShape="1">
                        <a:blip r:embed="rId1" cstate="print">
                          <a:extLst>
                            <a:ext uri="{28A0092B-C50C-407E-A947-70E740481C1C}">
                              <a14:useLocalDpi xmlns:a14="http://schemas.microsoft.com/office/drawing/2010/main" val="0"/>
                            </a:ext>
                          </a:extLst>
                        </a:blip>
                        <a:srcRect l="10998" t="34808" r="10047" b="36584"/>
                        <a:stretch/>
                      </pic:blipFill>
                      <pic:spPr bwMode="auto">
                        <a:xfrm>
                          <a:off x="0" y="0"/>
                          <a:ext cx="993365" cy="360000"/>
                        </a:xfrm>
                        <a:prstGeom prst="rect">
                          <a:avLst/>
                        </a:prstGeom>
                        <a:ln>
                          <a:noFill/>
                        </a:ln>
                        <a:extLst>
                          <a:ext uri="{53640926-AAD7-44D8-BBD7-CCE9431645EC}">
                            <a14:shadowObscured xmlns:a14="http://schemas.microsoft.com/office/drawing/2010/main"/>
                          </a:ext>
                        </a:extLst>
                      </pic:spPr>
                    </pic:pic>
                  </a:graphicData>
                </a:graphic>
              </wp:inline>
            </w:drawing>
          </w:r>
        </w:p>
      </w:tc>
      <w:tc>
        <w:tcPr>
          <w:tcW w:w="17294" w:type="dxa"/>
          <w:vMerge w:val="restart"/>
          <w:shd w:val="clear" w:color="auto" w:fill="auto"/>
          <w:vAlign w:val="center"/>
        </w:tcPr>
        <w:p w14:paraId="5E8076B9" w14:textId="77777777" w:rsidR="00E6267E" w:rsidRDefault="00E6267E" w:rsidP="00060E31">
          <w:pPr>
            <w:pStyle w:val="Antrats"/>
            <w:jc w:val="center"/>
            <w:rPr>
              <w:b/>
              <w:bCs/>
            </w:rPr>
          </w:pPr>
          <w:r>
            <w:rPr>
              <w:b/>
              <w:bCs/>
            </w:rPr>
            <w:t>PROCESO STANDARTAS</w:t>
          </w:r>
        </w:p>
        <w:p w14:paraId="739CC99E" w14:textId="0EC6D15F" w:rsidR="00E6267E" w:rsidRPr="00EE4D34" w:rsidRDefault="00E6267E" w:rsidP="00CA7FB2">
          <w:pPr>
            <w:pStyle w:val="Antrats"/>
            <w:jc w:val="center"/>
            <w:rPr>
              <w:b/>
              <w:bCs/>
            </w:rPr>
          </w:pPr>
          <w:r w:rsidRPr="00B3617F">
            <w:rPr>
              <w:b/>
              <w:bCs/>
            </w:rPr>
            <w:t>ATLIKTŲ STATYBOS DARBŲ PERDAVIM</w:t>
          </w:r>
          <w:r>
            <w:rPr>
              <w:b/>
              <w:bCs/>
            </w:rPr>
            <w:t>O STATYTOJUI (UŽSAKOVUI) DARBO REGLAMENTAS</w:t>
          </w:r>
        </w:p>
      </w:tc>
      <w:tc>
        <w:tcPr>
          <w:tcW w:w="1842" w:type="dxa"/>
        </w:tcPr>
        <w:p w14:paraId="60EFB034" w14:textId="77777777" w:rsidR="00E6267E" w:rsidRDefault="00E6267E" w:rsidP="00B3617F">
          <w:pPr>
            <w:pStyle w:val="Antrats"/>
          </w:pPr>
          <w:r w:rsidRPr="008C51D9">
            <w:t>PS-</w:t>
          </w:r>
          <w:r>
            <w:t>P</w:t>
          </w:r>
          <w:r w:rsidRPr="00B3617F">
            <w:t>P6.03</w:t>
          </w:r>
        </w:p>
      </w:tc>
    </w:tr>
    <w:tr w:rsidR="00E6267E" w14:paraId="1AF1DFF1" w14:textId="77777777" w:rsidTr="009E7D1C">
      <w:tc>
        <w:tcPr>
          <w:tcW w:w="1838" w:type="dxa"/>
          <w:vMerge/>
        </w:tcPr>
        <w:p w14:paraId="62FF1D28" w14:textId="77777777" w:rsidR="00E6267E" w:rsidRDefault="00E6267E" w:rsidP="00B3617F">
          <w:pPr>
            <w:pStyle w:val="Antrats"/>
          </w:pPr>
        </w:p>
      </w:tc>
      <w:tc>
        <w:tcPr>
          <w:tcW w:w="17294" w:type="dxa"/>
          <w:vMerge/>
          <w:shd w:val="clear" w:color="auto" w:fill="auto"/>
        </w:tcPr>
        <w:p w14:paraId="700E6C02" w14:textId="77777777" w:rsidR="00E6267E" w:rsidRDefault="00E6267E" w:rsidP="00B3617F">
          <w:pPr>
            <w:pStyle w:val="Antrats"/>
          </w:pPr>
        </w:p>
      </w:tc>
      <w:tc>
        <w:tcPr>
          <w:tcW w:w="1842" w:type="dxa"/>
        </w:tcPr>
        <w:p w14:paraId="745278D1" w14:textId="77777777" w:rsidR="00E6267E" w:rsidRDefault="00E6267E" w:rsidP="00B3617F">
          <w:pPr>
            <w:pStyle w:val="Antrats"/>
          </w:pPr>
          <w:r>
            <w:t xml:space="preserve">Puslapis </w:t>
          </w:r>
          <w:r>
            <w:rPr>
              <w:b/>
              <w:bCs/>
            </w:rPr>
            <w:fldChar w:fldCharType="begin"/>
          </w:r>
          <w:r>
            <w:rPr>
              <w:b/>
              <w:bCs/>
            </w:rPr>
            <w:instrText>PAGE  \* Arabic  \* MERGEFORMAT</w:instrText>
          </w:r>
          <w:r>
            <w:rPr>
              <w:b/>
              <w:bCs/>
            </w:rPr>
            <w:fldChar w:fldCharType="separate"/>
          </w:r>
          <w:r>
            <w:rPr>
              <w:b/>
              <w:bCs/>
            </w:rPr>
            <w:t>1</w:t>
          </w:r>
          <w:r>
            <w:rPr>
              <w:b/>
              <w:bCs/>
            </w:rPr>
            <w:fldChar w:fldCharType="end"/>
          </w:r>
          <w:r>
            <w:t xml:space="preserve"> iš </w:t>
          </w:r>
          <w:r>
            <w:rPr>
              <w:b/>
              <w:bCs/>
            </w:rPr>
            <w:fldChar w:fldCharType="begin"/>
          </w:r>
          <w:r>
            <w:rPr>
              <w:b/>
              <w:bCs/>
            </w:rPr>
            <w:instrText>NUMPAGES  \* Arabic  \* MERGEFORMAT</w:instrText>
          </w:r>
          <w:r>
            <w:rPr>
              <w:b/>
              <w:bCs/>
            </w:rPr>
            <w:fldChar w:fldCharType="separate"/>
          </w:r>
          <w:r>
            <w:rPr>
              <w:b/>
              <w:bCs/>
            </w:rPr>
            <w:t>2</w:t>
          </w:r>
          <w:r>
            <w:rPr>
              <w:b/>
              <w:bCs/>
            </w:rPr>
            <w:fldChar w:fldCharType="end"/>
          </w:r>
        </w:p>
      </w:tc>
    </w:tr>
    <w:tr w:rsidR="00E6267E" w14:paraId="5F81A0A8" w14:textId="77777777" w:rsidTr="009E7D1C">
      <w:tc>
        <w:tcPr>
          <w:tcW w:w="1838" w:type="dxa"/>
          <w:vMerge/>
        </w:tcPr>
        <w:p w14:paraId="4C28D753" w14:textId="77777777" w:rsidR="00E6267E" w:rsidRDefault="00E6267E" w:rsidP="00B3617F">
          <w:pPr>
            <w:pStyle w:val="Antrats"/>
          </w:pPr>
        </w:p>
      </w:tc>
      <w:tc>
        <w:tcPr>
          <w:tcW w:w="17294" w:type="dxa"/>
          <w:vMerge/>
          <w:shd w:val="clear" w:color="auto" w:fill="auto"/>
        </w:tcPr>
        <w:p w14:paraId="55D95C86" w14:textId="77777777" w:rsidR="00E6267E" w:rsidRDefault="00E6267E" w:rsidP="00B3617F">
          <w:pPr>
            <w:pStyle w:val="Antrats"/>
          </w:pPr>
        </w:p>
      </w:tc>
      <w:tc>
        <w:tcPr>
          <w:tcW w:w="1842" w:type="dxa"/>
        </w:tcPr>
        <w:p w14:paraId="0EBF6490" w14:textId="77777777" w:rsidR="00E6267E" w:rsidRDefault="00E6267E" w:rsidP="00B3617F">
          <w:pPr>
            <w:pStyle w:val="Antrats"/>
          </w:pPr>
          <w:r>
            <w:t>Leidimas 1.0</w:t>
          </w:r>
        </w:p>
      </w:tc>
    </w:tr>
  </w:tbl>
  <w:p w14:paraId="0AFD3DA7" w14:textId="77777777" w:rsidR="00E6267E" w:rsidRDefault="00E6267E">
    <w:pPr>
      <w:pStyle w:val="Antrats"/>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Lentelstinklelis"/>
      <w:tblW w:w="14595" w:type="dxa"/>
      <w:tblLook w:val="04A0" w:firstRow="1" w:lastRow="0" w:firstColumn="1" w:lastColumn="0" w:noHBand="0" w:noVBand="1"/>
    </w:tblPr>
    <w:tblGrid>
      <w:gridCol w:w="1838"/>
      <w:gridCol w:w="10915"/>
      <w:gridCol w:w="1842"/>
    </w:tblGrid>
    <w:tr w:rsidR="00E6267E" w14:paraId="70655061" w14:textId="77777777" w:rsidTr="005E1DFE">
      <w:tc>
        <w:tcPr>
          <w:tcW w:w="1838" w:type="dxa"/>
          <w:vMerge w:val="restart"/>
          <w:vAlign w:val="center"/>
        </w:tcPr>
        <w:p w14:paraId="766B5C13" w14:textId="77777777" w:rsidR="00E6267E" w:rsidRDefault="00E6267E" w:rsidP="00B3617F">
          <w:pPr>
            <w:pStyle w:val="Antrats"/>
          </w:pPr>
          <w:r>
            <w:rPr>
              <w:noProof/>
            </w:rPr>
            <w:drawing>
              <wp:inline distT="0" distB="0" distL="0" distR="0" wp14:anchorId="6041BC59" wp14:editId="54E38277">
                <wp:extent cx="993365" cy="360000"/>
                <wp:effectExtent l="0" t="0" r="0" b="2540"/>
                <wp:docPr id="40" name="Paveikslėlis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aveikslėlis 3"/>
                        <pic:cNvPicPr/>
                      </pic:nvPicPr>
                      <pic:blipFill rotWithShape="1">
                        <a:blip r:embed="rId1" cstate="print">
                          <a:extLst>
                            <a:ext uri="{28A0092B-C50C-407E-A947-70E740481C1C}">
                              <a14:useLocalDpi xmlns:a14="http://schemas.microsoft.com/office/drawing/2010/main" val="0"/>
                            </a:ext>
                          </a:extLst>
                        </a:blip>
                        <a:srcRect l="10998" t="34808" r="10047" b="36584"/>
                        <a:stretch/>
                      </pic:blipFill>
                      <pic:spPr bwMode="auto">
                        <a:xfrm>
                          <a:off x="0" y="0"/>
                          <a:ext cx="993365" cy="360000"/>
                        </a:xfrm>
                        <a:prstGeom prst="rect">
                          <a:avLst/>
                        </a:prstGeom>
                        <a:ln>
                          <a:noFill/>
                        </a:ln>
                        <a:extLst>
                          <a:ext uri="{53640926-AAD7-44D8-BBD7-CCE9431645EC}">
                            <a14:shadowObscured xmlns:a14="http://schemas.microsoft.com/office/drawing/2010/main"/>
                          </a:ext>
                        </a:extLst>
                      </pic:spPr>
                    </pic:pic>
                  </a:graphicData>
                </a:graphic>
              </wp:inline>
            </w:drawing>
          </w:r>
        </w:p>
      </w:tc>
      <w:tc>
        <w:tcPr>
          <w:tcW w:w="10915" w:type="dxa"/>
          <w:vMerge w:val="restart"/>
          <w:shd w:val="clear" w:color="auto" w:fill="auto"/>
          <w:vAlign w:val="center"/>
        </w:tcPr>
        <w:p w14:paraId="3C354014" w14:textId="77777777" w:rsidR="00E6267E" w:rsidRDefault="00E6267E" w:rsidP="00060E31">
          <w:pPr>
            <w:pStyle w:val="Antrats"/>
            <w:jc w:val="center"/>
            <w:rPr>
              <w:b/>
              <w:bCs/>
            </w:rPr>
          </w:pPr>
          <w:r>
            <w:rPr>
              <w:b/>
              <w:bCs/>
            </w:rPr>
            <w:t>PROCESO STANDARTAS</w:t>
          </w:r>
        </w:p>
        <w:p w14:paraId="281569F5" w14:textId="45F65AE8" w:rsidR="00E6267E" w:rsidRPr="00EE4D34" w:rsidRDefault="00E6267E" w:rsidP="00CA7FB2">
          <w:pPr>
            <w:pStyle w:val="Antrats"/>
            <w:jc w:val="center"/>
            <w:rPr>
              <w:b/>
              <w:bCs/>
            </w:rPr>
          </w:pPr>
          <w:r w:rsidRPr="00B3617F">
            <w:rPr>
              <w:b/>
              <w:bCs/>
            </w:rPr>
            <w:t>ATLIKTŲ STATYBOS DARBŲ PERDAVIM</w:t>
          </w:r>
          <w:r>
            <w:rPr>
              <w:b/>
              <w:bCs/>
            </w:rPr>
            <w:t>O STATYTOJUI (UŽSAKOVUI) DARBO REGLAMENTAS</w:t>
          </w:r>
        </w:p>
      </w:tc>
      <w:tc>
        <w:tcPr>
          <w:tcW w:w="1842" w:type="dxa"/>
        </w:tcPr>
        <w:p w14:paraId="588E9134" w14:textId="77777777" w:rsidR="00E6267E" w:rsidRDefault="00E6267E" w:rsidP="00B3617F">
          <w:pPr>
            <w:pStyle w:val="Antrats"/>
          </w:pPr>
          <w:r w:rsidRPr="008C51D9">
            <w:t>PS-</w:t>
          </w:r>
          <w:r>
            <w:t>P</w:t>
          </w:r>
          <w:r w:rsidRPr="00B3617F">
            <w:t>P6.03</w:t>
          </w:r>
        </w:p>
      </w:tc>
    </w:tr>
    <w:tr w:rsidR="00E6267E" w14:paraId="4C820098" w14:textId="77777777" w:rsidTr="005E1DFE">
      <w:tc>
        <w:tcPr>
          <w:tcW w:w="1838" w:type="dxa"/>
          <w:vMerge/>
        </w:tcPr>
        <w:p w14:paraId="79C986EE" w14:textId="77777777" w:rsidR="00E6267E" w:rsidRDefault="00E6267E" w:rsidP="00B3617F">
          <w:pPr>
            <w:pStyle w:val="Antrats"/>
          </w:pPr>
        </w:p>
      </w:tc>
      <w:tc>
        <w:tcPr>
          <w:tcW w:w="10915" w:type="dxa"/>
          <w:vMerge/>
          <w:shd w:val="clear" w:color="auto" w:fill="auto"/>
        </w:tcPr>
        <w:p w14:paraId="434A55AB" w14:textId="77777777" w:rsidR="00E6267E" w:rsidRDefault="00E6267E" w:rsidP="00B3617F">
          <w:pPr>
            <w:pStyle w:val="Antrats"/>
          </w:pPr>
        </w:p>
      </w:tc>
      <w:tc>
        <w:tcPr>
          <w:tcW w:w="1842" w:type="dxa"/>
        </w:tcPr>
        <w:p w14:paraId="15C548AE" w14:textId="77777777" w:rsidR="00E6267E" w:rsidRDefault="00E6267E" w:rsidP="00B3617F">
          <w:pPr>
            <w:pStyle w:val="Antrats"/>
          </w:pPr>
          <w:r>
            <w:t xml:space="preserve">Puslapis </w:t>
          </w:r>
          <w:r>
            <w:rPr>
              <w:b/>
              <w:bCs/>
            </w:rPr>
            <w:fldChar w:fldCharType="begin"/>
          </w:r>
          <w:r>
            <w:rPr>
              <w:b/>
              <w:bCs/>
            </w:rPr>
            <w:instrText>PAGE  \* Arabic  \* MERGEFORMAT</w:instrText>
          </w:r>
          <w:r>
            <w:rPr>
              <w:b/>
              <w:bCs/>
            </w:rPr>
            <w:fldChar w:fldCharType="separate"/>
          </w:r>
          <w:r>
            <w:rPr>
              <w:b/>
              <w:bCs/>
            </w:rPr>
            <w:t>1</w:t>
          </w:r>
          <w:r>
            <w:rPr>
              <w:b/>
              <w:bCs/>
            </w:rPr>
            <w:fldChar w:fldCharType="end"/>
          </w:r>
          <w:r>
            <w:t xml:space="preserve"> iš </w:t>
          </w:r>
          <w:r>
            <w:rPr>
              <w:b/>
              <w:bCs/>
            </w:rPr>
            <w:fldChar w:fldCharType="begin"/>
          </w:r>
          <w:r>
            <w:rPr>
              <w:b/>
              <w:bCs/>
            </w:rPr>
            <w:instrText>NUMPAGES  \* Arabic  \* MERGEFORMAT</w:instrText>
          </w:r>
          <w:r>
            <w:rPr>
              <w:b/>
              <w:bCs/>
            </w:rPr>
            <w:fldChar w:fldCharType="separate"/>
          </w:r>
          <w:r>
            <w:rPr>
              <w:b/>
              <w:bCs/>
            </w:rPr>
            <w:t>2</w:t>
          </w:r>
          <w:r>
            <w:rPr>
              <w:b/>
              <w:bCs/>
            </w:rPr>
            <w:fldChar w:fldCharType="end"/>
          </w:r>
        </w:p>
      </w:tc>
    </w:tr>
    <w:tr w:rsidR="00E6267E" w14:paraId="3B9A0D93" w14:textId="77777777" w:rsidTr="005E1DFE">
      <w:tc>
        <w:tcPr>
          <w:tcW w:w="1838" w:type="dxa"/>
          <w:vMerge/>
        </w:tcPr>
        <w:p w14:paraId="325DA8B4" w14:textId="77777777" w:rsidR="00E6267E" w:rsidRDefault="00E6267E" w:rsidP="00B3617F">
          <w:pPr>
            <w:pStyle w:val="Antrats"/>
          </w:pPr>
        </w:p>
      </w:tc>
      <w:tc>
        <w:tcPr>
          <w:tcW w:w="10915" w:type="dxa"/>
          <w:vMerge/>
          <w:shd w:val="clear" w:color="auto" w:fill="auto"/>
        </w:tcPr>
        <w:p w14:paraId="4E1DC0EE" w14:textId="77777777" w:rsidR="00E6267E" w:rsidRDefault="00E6267E" w:rsidP="00B3617F">
          <w:pPr>
            <w:pStyle w:val="Antrats"/>
          </w:pPr>
        </w:p>
      </w:tc>
      <w:tc>
        <w:tcPr>
          <w:tcW w:w="1842" w:type="dxa"/>
        </w:tcPr>
        <w:p w14:paraId="667F457F" w14:textId="77777777" w:rsidR="00E6267E" w:rsidRDefault="00E6267E" w:rsidP="00B3617F">
          <w:pPr>
            <w:pStyle w:val="Antrats"/>
          </w:pPr>
          <w:r>
            <w:t>Leidimas 1.0</w:t>
          </w:r>
        </w:p>
      </w:tc>
    </w:tr>
  </w:tbl>
  <w:p w14:paraId="2007A495" w14:textId="77777777" w:rsidR="00E6267E" w:rsidRDefault="00E6267E">
    <w:pPr>
      <w:pStyle w:val="Antrats"/>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Lentelstinklelis"/>
      <w:tblW w:w="20974" w:type="dxa"/>
      <w:tblLook w:val="04A0" w:firstRow="1" w:lastRow="0" w:firstColumn="1" w:lastColumn="0" w:noHBand="0" w:noVBand="1"/>
    </w:tblPr>
    <w:tblGrid>
      <w:gridCol w:w="1838"/>
      <w:gridCol w:w="17294"/>
      <w:gridCol w:w="1842"/>
    </w:tblGrid>
    <w:tr w:rsidR="00E6267E" w14:paraId="4764A10A" w14:textId="77777777" w:rsidTr="009E7D1C">
      <w:tc>
        <w:tcPr>
          <w:tcW w:w="1838" w:type="dxa"/>
          <w:vMerge w:val="restart"/>
          <w:vAlign w:val="center"/>
        </w:tcPr>
        <w:p w14:paraId="5F9B7F04" w14:textId="77777777" w:rsidR="00E6267E" w:rsidRDefault="00E6267E" w:rsidP="00B3617F">
          <w:pPr>
            <w:pStyle w:val="Antrats"/>
          </w:pPr>
          <w:r>
            <w:rPr>
              <w:noProof/>
            </w:rPr>
            <w:drawing>
              <wp:inline distT="0" distB="0" distL="0" distR="0" wp14:anchorId="7E7F5811" wp14:editId="7662740A">
                <wp:extent cx="993365" cy="360000"/>
                <wp:effectExtent l="0" t="0" r="0" b="2540"/>
                <wp:docPr id="7"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aveikslėlis 3"/>
                        <pic:cNvPicPr/>
                      </pic:nvPicPr>
                      <pic:blipFill rotWithShape="1">
                        <a:blip r:embed="rId1" cstate="print">
                          <a:extLst>
                            <a:ext uri="{28A0092B-C50C-407E-A947-70E740481C1C}">
                              <a14:useLocalDpi xmlns:a14="http://schemas.microsoft.com/office/drawing/2010/main" val="0"/>
                            </a:ext>
                          </a:extLst>
                        </a:blip>
                        <a:srcRect l="10998" t="34808" r="10047" b="36584"/>
                        <a:stretch/>
                      </pic:blipFill>
                      <pic:spPr bwMode="auto">
                        <a:xfrm>
                          <a:off x="0" y="0"/>
                          <a:ext cx="993365" cy="360000"/>
                        </a:xfrm>
                        <a:prstGeom prst="rect">
                          <a:avLst/>
                        </a:prstGeom>
                        <a:ln>
                          <a:noFill/>
                        </a:ln>
                        <a:extLst>
                          <a:ext uri="{53640926-AAD7-44D8-BBD7-CCE9431645EC}">
                            <a14:shadowObscured xmlns:a14="http://schemas.microsoft.com/office/drawing/2010/main"/>
                          </a:ext>
                        </a:extLst>
                      </pic:spPr>
                    </pic:pic>
                  </a:graphicData>
                </a:graphic>
              </wp:inline>
            </w:drawing>
          </w:r>
        </w:p>
      </w:tc>
      <w:tc>
        <w:tcPr>
          <w:tcW w:w="17294" w:type="dxa"/>
          <w:vMerge w:val="restart"/>
          <w:shd w:val="clear" w:color="auto" w:fill="auto"/>
          <w:vAlign w:val="center"/>
        </w:tcPr>
        <w:p w14:paraId="3AACBC14" w14:textId="77777777" w:rsidR="00E6267E" w:rsidRDefault="00E6267E" w:rsidP="00060E31">
          <w:pPr>
            <w:pStyle w:val="Antrats"/>
            <w:jc w:val="center"/>
            <w:rPr>
              <w:b/>
              <w:bCs/>
            </w:rPr>
          </w:pPr>
          <w:r>
            <w:rPr>
              <w:b/>
              <w:bCs/>
            </w:rPr>
            <w:t>PROCESO STANDARTAS</w:t>
          </w:r>
        </w:p>
        <w:p w14:paraId="0CC9CE37" w14:textId="0456E86B" w:rsidR="00E6267E" w:rsidRPr="00EE4D34" w:rsidRDefault="00E6267E" w:rsidP="00CA7FB2">
          <w:pPr>
            <w:pStyle w:val="Antrats"/>
            <w:jc w:val="center"/>
            <w:rPr>
              <w:b/>
              <w:bCs/>
            </w:rPr>
          </w:pPr>
          <w:r w:rsidRPr="00B3617F">
            <w:rPr>
              <w:b/>
              <w:bCs/>
            </w:rPr>
            <w:t>ATLIKTŲ STATYBOS DARBŲ PERDAVIM</w:t>
          </w:r>
          <w:r>
            <w:rPr>
              <w:b/>
              <w:bCs/>
            </w:rPr>
            <w:t>O STATYTOJUI (UŽSAKOVUI) DARBO REGLAMENTAS</w:t>
          </w:r>
        </w:p>
      </w:tc>
      <w:tc>
        <w:tcPr>
          <w:tcW w:w="1842" w:type="dxa"/>
        </w:tcPr>
        <w:p w14:paraId="34F8C9DB" w14:textId="77777777" w:rsidR="00E6267E" w:rsidRDefault="00E6267E" w:rsidP="00B3617F">
          <w:pPr>
            <w:pStyle w:val="Antrats"/>
          </w:pPr>
          <w:r w:rsidRPr="008C51D9">
            <w:t>PS-</w:t>
          </w:r>
          <w:r>
            <w:t>P</w:t>
          </w:r>
          <w:r w:rsidRPr="00B3617F">
            <w:t>P6.03</w:t>
          </w:r>
        </w:p>
      </w:tc>
    </w:tr>
    <w:tr w:rsidR="00E6267E" w14:paraId="6D74E553" w14:textId="77777777" w:rsidTr="009E7D1C">
      <w:tc>
        <w:tcPr>
          <w:tcW w:w="1838" w:type="dxa"/>
          <w:vMerge/>
        </w:tcPr>
        <w:p w14:paraId="7A82C53C" w14:textId="77777777" w:rsidR="00E6267E" w:rsidRDefault="00E6267E" w:rsidP="00B3617F">
          <w:pPr>
            <w:pStyle w:val="Antrats"/>
          </w:pPr>
        </w:p>
      </w:tc>
      <w:tc>
        <w:tcPr>
          <w:tcW w:w="17294" w:type="dxa"/>
          <w:vMerge/>
          <w:shd w:val="clear" w:color="auto" w:fill="auto"/>
        </w:tcPr>
        <w:p w14:paraId="05D58F61" w14:textId="77777777" w:rsidR="00E6267E" w:rsidRDefault="00E6267E" w:rsidP="00B3617F">
          <w:pPr>
            <w:pStyle w:val="Antrats"/>
          </w:pPr>
        </w:p>
      </w:tc>
      <w:tc>
        <w:tcPr>
          <w:tcW w:w="1842" w:type="dxa"/>
        </w:tcPr>
        <w:p w14:paraId="6CEA2406" w14:textId="77777777" w:rsidR="00E6267E" w:rsidRDefault="00E6267E" w:rsidP="00B3617F">
          <w:pPr>
            <w:pStyle w:val="Antrats"/>
          </w:pPr>
          <w:r>
            <w:t xml:space="preserve">Puslapis </w:t>
          </w:r>
          <w:r>
            <w:rPr>
              <w:b/>
              <w:bCs/>
            </w:rPr>
            <w:fldChar w:fldCharType="begin"/>
          </w:r>
          <w:r>
            <w:rPr>
              <w:b/>
              <w:bCs/>
            </w:rPr>
            <w:instrText>PAGE  \* Arabic  \* MERGEFORMAT</w:instrText>
          </w:r>
          <w:r>
            <w:rPr>
              <w:b/>
              <w:bCs/>
            </w:rPr>
            <w:fldChar w:fldCharType="separate"/>
          </w:r>
          <w:r>
            <w:rPr>
              <w:b/>
              <w:bCs/>
            </w:rPr>
            <w:t>1</w:t>
          </w:r>
          <w:r>
            <w:rPr>
              <w:b/>
              <w:bCs/>
            </w:rPr>
            <w:fldChar w:fldCharType="end"/>
          </w:r>
          <w:r>
            <w:t xml:space="preserve"> iš </w:t>
          </w:r>
          <w:r>
            <w:rPr>
              <w:b/>
              <w:bCs/>
            </w:rPr>
            <w:fldChar w:fldCharType="begin"/>
          </w:r>
          <w:r>
            <w:rPr>
              <w:b/>
              <w:bCs/>
            </w:rPr>
            <w:instrText>NUMPAGES  \* Arabic  \* MERGEFORMAT</w:instrText>
          </w:r>
          <w:r>
            <w:rPr>
              <w:b/>
              <w:bCs/>
            </w:rPr>
            <w:fldChar w:fldCharType="separate"/>
          </w:r>
          <w:r>
            <w:rPr>
              <w:b/>
              <w:bCs/>
            </w:rPr>
            <w:t>2</w:t>
          </w:r>
          <w:r>
            <w:rPr>
              <w:b/>
              <w:bCs/>
            </w:rPr>
            <w:fldChar w:fldCharType="end"/>
          </w:r>
        </w:p>
      </w:tc>
    </w:tr>
    <w:tr w:rsidR="00E6267E" w14:paraId="6924CA50" w14:textId="77777777" w:rsidTr="009E7D1C">
      <w:tc>
        <w:tcPr>
          <w:tcW w:w="1838" w:type="dxa"/>
          <w:vMerge/>
        </w:tcPr>
        <w:p w14:paraId="388E97C4" w14:textId="77777777" w:rsidR="00E6267E" w:rsidRDefault="00E6267E" w:rsidP="00B3617F">
          <w:pPr>
            <w:pStyle w:val="Antrats"/>
          </w:pPr>
        </w:p>
      </w:tc>
      <w:tc>
        <w:tcPr>
          <w:tcW w:w="17294" w:type="dxa"/>
          <w:vMerge/>
          <w:shd w:val="clear" w:color="auto" w:fill="auto"/>
        </w:tcPr>
        <w:p w14:paraId="5161025C" w14:textId="77777777" w:rsidR="00E6267E" w:rsidRDefault="00E6267E" w:rsidP="00B3617F">
          <w:pPr>
            <w:pStyle w:val="Antrats"/>
          </w:pPr>
        </w:p>
      </w:tc>
      <w:tc>
        <w:tcPr>
          <w:tcW w:w="1842" w:type="dxa"/>
        </w:tcPr>
        <w:p w14:paraId="11A45A31" w14:textId="77777777" w:rsidR="00E6267E" w:rsidRDefault="00E6267E" w:rsidP="00B3617F">
          <w:pPr>
            <w:pStyle w:val="Antrats"/>
          </w:pPr>
          <w:r>
            <w:t>Leidimas 1.0</w:t>
          </w:r>
        </w:p>
      </w:tc>
    </w:tr>
  </w:tbl>
  <w:p w14:paraId="437247F6" w14:textId="77777777" w:rsidR="00E6267E" w:rsidRDefault="00E6267E">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800703"/>
    <w:multiLevelType w:val="hybridMultilevel"/>
    <w:tmpl w:val="1BEEBF5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44193C72"/>
    <w:multiLevelType w:val="hybridMultilevel"/>
    <w:tmpl w:val="22E4DA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579F299A"/>
    <w:multiLevelType w:val="hybridMultilevel"/>
    <w:tmpl w:val="73D2D5D4"/>
    <w:lvl w:ilvl="0" w:tplc="0409000F">
      <w:start w:val="1"/>
      <w:numFmt w:val="decimal"/>
      <w:lvlText w:val="%1."/>
      <w:lvlJc w:val="left"/>
      <w:pPr>
        <w:ind w:left="720" w:hanging="360"/>
      </w:pPr>
      <w:rPr>
        <w:rFonts w:hint="default"/>
      </w:rPr>
    </w:lvl>
    <w:lvl w:ilvl="1" w:tplc="5248E706">
      <w:numFmt w:val="bullet"/>
      <w:lvlText w:val="-"/>
      <w:lvlJc w:val="left"/>
      <w:pPr>
        <w:ind w:left="1440" w:hanging="360"/>
      </w:pPr>
      <w:rPr>
        <w:rFonts w:ascii="Calibri" w:eastAsia="Times New Roman" w:hAnsi="Calibri" w:cs="Calibri"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5EEF3D59"/>
    <w:multiLevelType w:val="hybridMultilevel"/>
    <w:tmpl w:val="B218E2B8"/>
    <w:lvl w:ilvl="0" w:tplc="699640F6">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64BE1D09"/>
    <w:multiLevelType w:val="hybridMultilevel"/>
    <w:tmpl w:val="17184AA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663A1960"/>
    <w:multiLevelType w:val="hybridMultilevel"/>
    <w:tmpl w:val="6CFA25E0"/>
    <w:lvl w:ilvl="0" w:tplc="F1981704">
      <w:start w:val="8"/>
      <w:numFmt w:val="bullet"/>
      <w:lvlText w:val="-"/>
      <w:lvlJc w:val="left"/>
      <w:pPr>
        <w:ind w:left="720" w:hanging="360"/>
      </w:pPr>
      <w:rPr>
        <w:rFonts w:ascii="Arial Narrow" w:eastAsiaTheme="minorHAnsi" w:hAnsi="Arial Narrow" w:cstheme="minorBid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67BA213F"/>
    <w:multiLevelType w:val="hybridMultilevel"/>
    <w:tmpl w:val="0D5863B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6EB576D1"/>
    <w:multiLevelType w:val="hybridMultilevel"/>
    <w:tmpl w:val="FA680E3E"/>
    <w:lvl w:ilvl="0" w:tplc="A8DCA45C">
      <w:start w:val="1"/>
      <w:numFmt w:val="bullet"/>
      <w:lvlText w:val="•"/>
      <w:lvlJc w:val="left"/>
      <w:pPr>
        <w:ind w:left="164" w:hanging="164"/>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C5FA80BC">
      <w:start w:val="1"/>
      <w:numFmt w:val="bullet"/>
      <w:lvlText w:val="•"/>
      <w:lvlJc w:val="left"/>
      <w:pPr>
        <w:ind w:left="344" w:hanging="164"/>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4C6C45AC">
      <w:start w:val="1"/>
      <w:numFmt w:val="bullet"/>
      <w:lvlText w:val="•"/>
      <w:lvlJc w:val="left"/>
      <w:pPr>
        <w:ind w:left="524" w:hanging="164"/>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6172B444">
      <w:start w:val="1"/>
      <w:numFmt w:val="bullet"/>
      <w:lvlText w:val="•"/>
      <w:lvlJc w:val="left"/>
      <w:pPr>
        <w:ind w:left="704" w:hanging="164"/>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1AF8DAB0">
      <w:start w:val="1"/>
      <w:numFmt w:val="bullet"/>
      <w:lvlText w:val="•"/>
      <w:lvlJc w:val="left"/>
      <w:pPr>
        <w:ind w:left="884" w:hanging="164"/>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13840270">
      <w:start w:val="1"/>
      <w:numFmt w:val="bullet"/>
      <w:lvlText w:val="•"/>
      <w:lvlJc w:val="left"/>
      <w:pPr>
        <w:ind w:left="1064" w:hanging="164"/>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FADC9266">
      <w:start w:val="1"/>
      <w:numFmt w:val="bullet"/>
      <w:lvlText w:val="•"/>
      <w:lvlJc w:val="left"/>
      <w:pPr>
        <w:ind w:left="1244" w:hanging="164"/>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F8965A9A">
      <w:start w:val="1"/>
      <w:numFmt w:val="bullet"/>
      <w:lvlText w:val="•"/>
      <w:lvlJc w:val="left"/>
      <w:pPr>
        <w:ind w:left="1424" w:hanging="164"/>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324ACE86">
      <w:start w:val="1"/>
      <w:numFmt w:val="bullet"/>
      <w:lvlText w:val="•"/>
      <w:lvlJc w:val="left"/>
      <w:pPr>
        <w:ind w:left="1604" w:hanging="164"/>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8" w15:restartNumberingAfterBreak="0">
    <w:nsid w:val="72723E6F"/>
    <w:multiLevelType w:val="hybridMultilevel"/>
    <w:tmpl w:val="1A14F9C8"/>
    <w:lvl w:ilvl="0" w:tplc="D3D2BF64">
      <w:start w:val="2"/>
      <w:numFmt w:val="bullet"/>
      <w:lvlText w:val="-"/>
      <w:lvlJc w:val="left"/>
      <w:pPr>
        <w:ind w:left="720" w:hanging="360"/>
      </w:pPr>
      <w:rPr>
        <w:rFonts w:ascii="Arial" w:eastAsiaTheme="minorHAnsi" w:hAnsi="Arial" w:cs="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9" w15:restartNumberingAfterBreak="0">
    <w:nsid w:val="730966D1"/>
    <w:multiLevelType w:val="multilevel"/>
    <w:tmpl w:val="10EA29D8"/>
    <w:lvl w:ilvl="0">
      <w:start w:val="1"/>
      <w:numFmt w:val="decimal"/>
      <w:lvlText w:val="%1."/>
      <w:lvlJc w:val="left"/>
      <w:pPr>
        <w:ind w:left="1080" w:hanging="72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0" w15:restartNumberingAfterBreak="0">
    <w:nsid w:val="75AB7F41"/>
    <w:multiLevelType w:val="multilevel"/>
    <w:tmpl w:val="1E864DC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75CD0620"/>
    <w:multiLevelType w:val="multilevel"/>
    <w:tmpl w:val="6578482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77BB0049"/>
    <w:multiLevelType w:val="multilevel"/>
    <w:tmpl w:val="2E40CFD2"/>
    <w:lvl w:ilvl="0">
      <w:start w:val="1"/>
      <w:numFmt w:val="decimal"/>
      <w:lvlText w:val="%1."/>
      <w:lvlJc w:val="left"/>
      <w:pPr>
        <w:ind w:left="928" w:hanging="360"/>
      </w:pPr>
      <w:rPr>
        <w:b w:val="0"/>
        <w:strike w:val="0"/>
      </w:rPr>
    </w:lvl>
    <w:lvl w:ilvl="1">
      <w:start w:val="1"/>
      <w:numFmt w:val="decimal"/>
      <w:isLgl/>
      <w:lvlText w:val="%1.%2."/>
      <w:lvlJc w:val="left"/>
      <w:pPr>
        <w:ind w:left="3282" w:hanging="1155"/>
      </w:pPr>
      <w:rPr>
        <w:rFonts w:hint="default"/>
      </w:rPr>
    </w:lvl>
    <w:lvl w:ilvl="2">
      <w:start w:val="1"/>
      <w:numFmt w:val="decimal"/>
      <w:isLgl/>
      <w:lvlText w:val="%1.%2.%3."/>
      <w:lvlJc w:val="left"/>
      <w:pPr>
        <w:ind w:left="2366" w:hanging="1155"/>
      </w:pPr>
      <w:rPr>
        <w:rFonts w:hint="default"/>
      </w:rPr>
    </w:lvl>
    <w:lvl w:ilvl="3">
      <w:start w:val="1"/>
      <w:numFmt w:val="decimal"/>
      <w:isLgl/>
      <w:lvlText w:val="%1.%2.%3.%4."/>
      <w:lvlJc w:val="left"/>
      <w:pPr>
        <w:ind w:left="2366" w:hanging="1155"/>
      </w:pPr>
      <w:rPr>
        <w:rFonts w:hint="default"/>
      </w:rPr>
    </w:lvl>
    <w:lvl w:ilvl="4">
      <w:start w:val="1"/>
      <w:numFmt w:val="decimal"/>
      <w:isLgl/>
      <w:lvlText w:val="%1.%2.%3.%4.%5."/>
      <w:lvlJc w:val="left"/>
      <w:pPr>
        <w:ind w:left="2366" w:hanging="1155"/>
      </w:pPr>
      <w:rPr>
        <w:rFonts w:hint="default"/>
      </w:rPr>
    </w:lvl>
    <w:lvl w:ilvl="5">
      <w:start w:val="1"/>
      <w:numFmt w:val="decimal"/>
      <w:isLgl/>
      <w:lvlText w:val="%1.%2.%3.%4.%5.%6."/>
      <w:lvlJc w:val="left"/>
      <w:pPr>
        <w:ind w:left="2366" w:hanging="1155"/>
      </w:pPr>
      <w:rPr>
        <w:rFonts w:hint="default"/>
      </w:rPr>
    </w:lvl>
    <w:lvl w:ilvl="6">
      <w:start w:val="1"/>
      <w:numFmt w:val="decimal"/>
      <w:isLgl/>
      <w:lvlText w:val="%1.%2.%3.%4.%5.%6.%7."/>
      <w:lvlJc w:val="left"/>
      <w:pPr>
        <w:ind w:left="2651" w:hanging="1440"/>
      </w:pPr>
      <w:rPr>
        <w:rFonts w:hint="default"/>
      </w:rPr>
    </w:lvl>
    <w:lvl w:ilvl="7">
      <w:start w:val="1"/>
      <w:numFmt w:val="decimal"/>
      <w:isLgl/>
      <w:lvlText w:val="%1.%2.%3.%4.%5.%6.%7.%8."/>
      <w:lvlJc w:val="left"/>
      <w:pPr>
        <w:ind w:left="2651" w:hanging="1440"/>
      </w:pPr>
      <w:rPr>
        <w:rFonts w:hint="default"/>
      </w:rPr>
    </w:lvl>
    <w:lvl w:ilvl="8">
      <w:start w:val="1"/>
      <w:numFmt w:val="decimal"/>
      <w:isLgl/>
      <w:lvlText w:val="%1.%2.%3.%4.%5.%6.%7.%8.%9."/>
      <w:lvlJc w:val="left"/>
      <w:pPr>
        <w:ind w:left="3011" w:hanging="1800"/>
      </w:pPr>
      <w:rPr>
        <w:rFonts w:hint="default"/>
      </w:rPr>
    </w:lvl>
  </w:abstractNum>
  <w:abstractNum w:abstractNumId="13" w15:restartNumberingAfterBreak="0">
    <w:nsid w:val="784D67BF"/>
    <w:multiLevelType w:val="hybridMultilevel"/>
    <w:tmpl w:val="037CF68A"/>
    <w:lvl w:ilvl="0" w:tplc="C2CE0B6E">
      <w:start w:val="1"/>
      <w:numFmt w:val="decimal"/>
      <w:lvlText w:val="%1."/>
      <w:lvlJc w:val="left"/>
      <w:pPr>
        <w:ind w:left="72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7B106396"/>
    <w:multiLevelType w:val="hybridMultilevel"/>
    <w:tmpl w:val="7AF0A64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1348560205">
    <w:abstractNumId w:val="9"/>
  </w:num>
  <w:num w:numId="2" w16cid:durableId="1001085705">
    <w:abstractNumId w:val="3"/>
  </w:num>
  <w:num w:numId="3" w16cid:durableId="128331248">
    <w:abstractNumId w:val="6"/>
  </w:num>
  <w:num w:numId="4" w16cid:durableId="840047774">
    <w:abstractNumId w:val="13"/>
  </w:num>
  <w:num w:numId="5" w16cid:durableId="1995334736">
    <w:abstractNumId w:val="8"/>
  </w:num>
  <w:num w:numId="6" w16cid:durableId="1081683266">
    <w:abstractNumId w:val="11"/>
  </w:num>
  <w:num w:numId="7" w16cid:durableId="1388529877">
    <w:abstractNumId w:val="12"/>
  </w:num>
  <w:num w:numId="8" w16cid:durableId="2105570743">
    <w:abstractNumId w:val="7"/>
  </w:num>
  <w:num w:numId="9" w16cid:durableId="476075971">
    <w:abstractNumId w:val="0"/>
  </w:num>
  <w:num w:numId="10" w16cid:durableId="219485699">
    <w:abstractNumId w:val="10"/>
  </w:num>
  <w:num w:numId="11" w16cid:durableId="1442257483">
    <w:abstractNumId w:val="5"/>
  </w:num>
  <w:num w:numId="12" w16cid:durableId="1714692898">
    <w:abstractNumId w:val="1"/>
  </w:num>
  <w:num w:numId="13" w16cid:durableId="333923155">
    <w:abstractNumId w:val="2"/>
  </w:num>
  <w:num w:numId="14" w16cid:durableId="645085086">
    <w:abstractNumId w:val="4"/>
  </w:num>
  <w:num w:numId="15" w16cid:durableId="48852608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trackRevisions/>
  <w:defaultTabStop w:val="1296"/>
  <w:hyphenationZone w:val="396"/>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C4D0B"/>
    <w:rsid w:val="00000CBF"/>
    <w:rsid w:val="00002950"/>
    <w:rsid w:val="00002D51"/>
    <w:rsid w:val="000031AF"/>
    <w:rsid w:val="00003E73"/>
    <w:rsid w:val="00004481"/>
    <w:rsid w:val="00004C2A"/>
    <w:rsid w:val="00006195"/>
    <w:rsid w:val="000065A7"/>
    <w:rsid w:val="00007B53"/>
    <w:rsid w:val="00007CDA"/>
    <w:rsid w:val="00007F12"/>
    <w:rsid w:val="00010285"/>
    <w:rsid w:val="000102C1"/>
    <w:rsid w:val="000104C2"/>
    <w:rsid w:val="00010940"/>
    <w:rsid w:val="00011E8B"/>
    <w:rsid w:val="00014118"/>
    <w:rsid w:val="00014B9D"/>
    <w:rsid w:val="00015386"/>
    <w:rsid w:val="0001621D"/>
    <w:rsid w:val="0001634F"/>
    <w:rsid w:val="000172D5"/>
    <w:rsid w:val="00020D2F"/>
    <w:rsid w:val="00022573"/>
    <w:rsid w:val="00022EFB"/>
    <w:rsid w:val="000230FD"/>
    <w:rsid w:val="00023DFD"/>
    <w:rsid w:val="00024985"/>
    <w:rsid w:val="000253B0"/>
    <w:rsid w:val="000275AD"/>
    <w:rsid w:val="00027751"/>
    <w:rsid w:val="00027E52"/>
    <w:rsid w:val="000309E5"/>
    <w:rsid w:val="00030D58"/>
    <w:rsid w:val="00030D6D"/>
    <w:rsid w:val="0003171A"/>
    <w:rsid w:val="000317CD"/>
    <w:rsid w:val="000322CD"/>
    <w:rsid w:val="000328BE"/>
    <w:rsid w:val="00032C91"/>
    <w:rsid w:val="0003313F"/>
    <w:rsid w:val="0003378B"/>
    <w:rsid w:val="000345B7"/>
    <w:rsid w:val="00034CB5"/>
    <w:rsid w:val="00035911"/>
    <w:rsid w:val="00035B2F"/>
    <w:rsid w:val="00035F72"/>
    <w:rsid w:val="00036DAB"/>
    <w:rsid w:val="000376A0"/>
    <w:rsid w:val="000377B5"/>
    <w:rsid w:val="000403E3"/>
    <w:rsid w:val="00040ADC"/>
    <w:rsid w:val="00040CE3"/>
    <w:rsid w:val="00041D8C"/>
    <w:rsid w:val="000432FB"/>
    <w:rsid w:val="0004363D"/>
    <w:rsid w:val="00043A6D"/>
    <w:rsid w:val="000462E7"/>
    <w:rsid w:val="00046B9A"/>
    <w:rsid w:val="00047136"/>
    <w:rsid w:val="00047FB7"/>
    <w:rsid w:val="00050053"/>
    <w:rsid w:val="0005190C"/>
    <w:rsid w:val="00052359"/>
    <w:rsid w:val="0005250B"/>
    <w:rsid w:val="00052DC4"/>
    <w:rsid w:val="00052FFC"/>
    <w:rsid w:val="00053113"/>
    <w:rsid w:val="000539CE"/>
    <w:rsid w:val="00053C76"/>
    <w:rsid w:val="000543F5"/>
    <w:rsid w:val="00054CC9"/>
    <w:rsid w:val="0005547F"/>
    <w:rsid w:val="00055CA5"/>
    <w:rsid w:val="000565F4"/>
    <w:rsid w:val="00056EBF"/>
    <w:rsid w:val="00057A46"/>
    <w:rsid w:val="00057AB7"/>
    <w:rsid w:val="00060E31"/>
    <w:rsid w:val="00062BCA"/>
    <w:rsid w:val="00063255"/>
    <w:rsid w:val="00063AB1"/>
    <w:rsid w:val="00063B1A"/>
    <w:rsid w:val="00064024"/>
    <w:rsid w:val="0006472A"/>
    <w:rsid w:val="00064AFA"/>
    <w:rsid w:val="000673F5"/>
    <w:rsid w:val="00070FAE"/>
    <w:rsid w:val="00072313"/>
    <w:rsid w:val="00073009"/>
    <w:rsid w:val="00073ED3"/>
    <w:rsid w:val="000747A2"/>
    <w:rsid w:val="00074851"/>
    <w:rsid w:val="00074BD4"/>
    <w:rsid w:val="00075433"/>
    <w:rsid w:val="000804A2"/>
    <w:rsid w:val="000813B3"/>
    <w:rsid w:val="00081578"/>
    <w:rsid w:val="00082F55"/>
    <w:rsid w:val="00085B18"/>
    <w:rsid w:val="0008632E"/>
    <w:rsid w:val="00086C29"/>
    <w:rsid w:val="00086E13"/>
    <w:rsid w:val="000870F6"/>
    <w:rsid w:val="0009171E"/>
    <w:rsid w:val="00092452"/>
    <w:rsid w:val="00093532"/>
    <w:rsid w:val="00093A3D"/>
    <w:rsid w:val="000943F1"/>
    <w:rsid w:val="000948A1"/>
    <w:rsid w:val="0009494F"/>
    <w:rsid w:val="000957F1"/>
    <w:rsid w:val="000A00BC"/>
    <w:rsid w:val="000A2038"/>
    <w:rsid w:val="000A257B"/>
    <w:rsid w:val="000A27CF"/>
    <w:rsid w:val="000A2C6A"/>
    <w:rsid w:val="000A3013"/>
    <w:rsid w:val="000A3210"/>
    <w:rsid w:val="000A3985"/>
    <w:rsid w:val="000A40B5"/>
    <w:rsid w:val="000A4909"/>
    <w:rsid w:val="000A5B4D"/>
    <w:rsid w:val="000A7249"/>
    <w:rsid w:val="000A79B1"/>
    <w:rsid w:val="000B0BC9"/>
    <w:rsid w:val="000B2082"/>
    <w:rsid w:val="000B24ED"/>
    <w:rsid w:val="000B2E47"/>
    <w:rsid w:val="000B3218"/>
    <w:rsid w:val="000B35DB"/>
    <w:rsid w:val="000B3F06"/>
    <w:rsid w:val="000B5263"/>
    <w:rsid w:val="000B529B"/>
    <w:rsid w:val="000B6011"/>
    <w:rsid w:val="000B658E"/>
    <w:rsid w:val="000B669F"/>
    <w:rsid w:val="000B71AC"/>
    <w:rsid w:val="000C10C3"/>
    <w:rsid w:val="000C17FB"/>
    <w:rsid w:val="000C24B2"/>
    <w:rsid w:val="000C30ED"/>
    <w:rsid w:val="000C3CF7"/>
    <w:rsid w:val="000C6CF5"/>
    <w:rsid w:val="000C74E7"/>
    <w:rsid w:val="000C76DC"/>
    <w:rsid w:val="000C79E3"/>
    <w:rsid w:val="000D11A1"/>
    <w:rsid w:val="000D1B3B"/>
    <w:rsid w:val="000D5588"/>
    <w:rsid w:val="000D59F4"/>
    <w:rsid w:val="000D5D8D"/>
    <w:rsid w:val="000D6329"/>
    <w:rsid w:val="000D7490"/>
    <w:rsid w:val="000E1767"/>
    <w:rsid w:val="000E2286"/>
    <w:rsid w:val="000E2A8E"/>
    <w:rsid w:val="000E3E86"/>
    <w:rsid w:val="000E4031"/>
    <w:rsid w:val="000E49CE"/>
    <w:rsid w:val="000E512D"/>
    <w:rsid w:val="000E542E"/>
    <w:rsid w:val="000E5B1C"/>
    <w:rsid w:val="000E5D17"/>
    <w:rsid w:val="000E6C29"/>
    <w:rsid w:val="000E73D8"/>
    <w:rsid w:val="000E751A"/>
    <w:rsid w:val="000F0754"/>
    <w:rsid w:val="000F0803"/>
    <w:rsid w:val="000F1617"/>
    <w:rsid w:val="000F2A23"/>
    <w:rsid w:val="000F4079"/>
    <w:rsid w:val="000F486B"/>
    <w:rsid w:val="000F4907"/>
    <w:rsid w:val="000F4B95"/>
    <w:rsid w:val="000F59E1"/>
    <w:rsid w:val="000F5AD6"/>
    <w:rsid w:val="000F69DE"/>
    <w:rsid w:val="000F714F"/>
    <w:rsid w:val="001005C0"/>
    <w:rsid w:val="00100F79"/>
    <w:rsid w:val="00101F40"/>
    <w:rsid w:val="0010260C"/>
    <w:rsid w:val="001027D7"/>
    <w:rsid w:val="001042AE"/>
    <w:rsid w:val="00104A4E"/>
    <w:rsid w:val="00106148"/>
    <w:rsid w:val="001061B8"/>
    <w:rsid w:val="00110CCB"/>
    <w:rsid w:val="00110D1C"/>
    <w:rsid w:val="0011166D"/>
    <w:rsid w:val="00111B59"/>
    <w:rsid w:val="00111C9A"/>
    <w:rsid w:val="001129CF"/>
    <w:rsid w:val="00113AA0"/>
    <w:rsid w:val="001148A6"/>
    <w:rsid w:val="00114A0D"/>
    <w:rsid w:val="00117248"/>
    <w:rsid w:val="00122C42"/>
    <w:rsid w:val="0012301A"/>
    <w:rsid w:val="00123644"/>
    <w:rsid w:val="00124573"/>
    <w:rsid w:val="00124F58"/>
    <w:rsid w:val="001253E8"/>
    <w:rsid w:val="00125C10"/>
    <w:rsid w:val="0012619F"/>
    <w:rsid w:val="00126398"/>
    <w:rsid w:val="00126F1F"/>
    <w:rsid w:val="001270B0"/>
    <w:rsid w:val="001275DF"/>
    <w:rsid w:val="00127F11"/>
    <w:rsid w:val="00130E53"/>
    <w:rsid w:val="00132400"/>
    <w:rsid w:val="00132D19"/>
    <w:rsid w:val="00134B4F"/>
    <w:rsid w:val="00140394"/>
    <w:rsid w:val="00140426"/>
    <w:rsid w:val="00140477"/>
    <w:rsid w:val="001406F3"/>
    <w:rsid w:val="001408AF"/>
    <w:rsid w:val="00140A08"/>
    <w:rsid w:val="00140F56"/>
    <w:rsid w:val="001418D6"/>
    <w:rsid w:val="00142B16"/>
    <w:rsid w:val="00142FAA"/>
    <w:rsid w:val="001436AC"/>
    <w:rsid w:val="00143729"/>
    <w:rsid w:val="00144034"/>
    <w:rsid w:val="0014497B"/>
    <w:rsid w:val="00146797"/>
    <w:rsid w:val="00146EAE"/>
    <w:rsid w:val="00146ECE"/>
    <w:rsid w:val="001477CF"/>
    <w:rsid w:val="0015165C"/>
    <w:rsid w:val="001517F7"/>
    <w:rsid w:val="00153904"/>
    <w:rsid w:val="001547A1"/>
    <w:rsid w:val="0015480C"/>
    <w:rsid w:val="00154D87"/>
    <w:rsid w:val="00155955"/>
    <w:rsid w:val="00155E4D"/>
    <w:rsid w:val="00156762"/>
    <w:rsid w:val="00156821"/>
    <w:rsid w:val="00160791"/>
    <w:rsid w:val="00161439"/>
    <w:rsid w:val="00162437"/>
    <w:rsid w:val="00162B42"/>
    <w:rsid w:val="001630ED"/>
    <w:rsid w:val="00163CFF"/>
    <w:rsid w:val="0016409E"/>
    <w:rsid w:val="0016744B"/>
    <w:rsid w:val="00167A1D"/>
    <w:rsid w:val="00167E29"/>
    <w:rsid w:val="001709FA"/>
    <w:rsid w:val="001719C4"/>
    <w:rsid w:val="001725FF"/>
    <w:rsid w:val="001739FD"/>
    <w:rsid w:val="00173C28"/>
    <w:rsid w:val="00175059"/>
    <w:rsid w:val="00182405"/>
    <w:rsid w:val="0018333F"/>
    <w:rsid w:val="00183455"/>
    <w:rsid w:val="00183E31"/>
    <w:rsid w:val="00184B40"/>
    <w:rsid w:val="001850E7"/>
    <w:rsid w:val="00185345"/>
    <w:rsid w:val="001855DA"/>
    <w:rsid w:val="00186237"/>
    <w:rsid w:val="00186B3F"/>
    <w:rsid w:val="00186E28"/>
    <w:rsid w:val="00187203"/>
    <w:rsid w:val="00187323"/>
    <w:rsid w:val="00187B8C"/>
    <w:rsid w:val="00190F92"/>
    <w:rsid w:val="001912EF"/>
    <w:rsid w:val="001916E7"/>
    <w:rsid w:val="0019237E"/>
    <w:rsid w:val="00192ADB"/>
    <w:rsid w:val="001940D3"/>
    <w:rsid w:val="001947DB"/>
    <w:rsid w:val="0019482E"/>
    <w:rsid w:val="0019485F"/>
    <w:rsid w:val="00194D5E"/>
    <w:rsid w:val="00195407"/>
    <w:rsid w:val="001956CA"/>
    <w:rsid w:val="00196E78"/>
    <w:rsid w:val="00196F50"/>
    <w:rsid w:val="00197009"/>
    <w:rsid w:val="00197018"/>
    <w:rsid w:val="001A0D19"/>
    <w:rsid w:val="001A17B7"/>
    <w:rsid w:val="001A1B41"/>
    <w:rsid w:val="001A3260"/>
    <w:rsid w:val="001A37E3"/>
    <w:rsid w:val="001A40BB"/>
    <w:rsid w:val="001A7090"/>
    <w:rsid w:val="001A760D"/>
    <w:rsid w:val="001A7793"/>
    <w:rsid w:val="001A77D3"/>
    <w:rsid w:val="001A7BF0"/>
    <w:rsid w:val="001A7C76"/>
    <w:rsid w:val="001B026B"/>
    <w:rsid w:val="001B1528"/>
    <w:rsid w:val="001B18E5"/>
    <w:rsid w:val="001B20C0"/>
    <w:rsid w:val="001B22C7"/>
    <w:rsid w:val="001B2B60"/>
    <w:rsid w:val="001B3652"/>
    <w:rsid w:val="001B3A6C"/>
    <w:rsid w:val="001B40CD"/>
    <w:rsid w:val="001B4AB3"/>
    <w:rsid w:val="001B5C87"/>
    <w:rsid w:val="001B5EE0"/>
    <w:rsid w:val="001B69B7"/>
    <w:rsid w:val="001C049B"/>
    <w:rsid w:val="001C12E4"/>
    <w:rsid w:val="001C299D"/>
    <w:rsid w:val="001C3E27"/>
    <w:rsid w:val="001C4AD7"/>
    <w:rsid w:val="001C75E4"/>
    <w:rsid w:val="001D0CE4"/>
    <w:rsid w:val="001D15C5"/>
    <w:rsid w:val="001D1C5D"/>
    <w:rsid w:val="001D2BCD"/>
    <w:rsid w:val="001D359B"/>
    <w:rsid w:val="001D4AA9"/>
    <w:rsid w:val="001D5DEA"/>
    <w:rsid w:val="001D65A6"/>
    <w:rsid w:val="001D6ADB"/>
    <w:rsid w:val="001D74C1"/>
    <w:rsid w:val="001D7682"/>
    <w:rsid w:val="001D7D4A"/>
    <w:rsid w:val="001E05FB"/>
    <w:rsid w:val="001E0687"/>
    <w:rsid w:val="001E0A62"/>
    <w:rsid w:val="001E1D0B"/>
    <w:rsid w:val="001E20D5"/>
    <w:rsid w:val="001E2816"/>
    <w:rsid w:val="001E2B8D"/>
    <w:rsid w:val="001E3ECA"/>
    <w:rsid w:val="001E3FDD"/>
    <w:rsid w:val="001E455F"/>
    <w:rsid w:val="001E4C98"/>
    <w:rsid w:val="001E58E0"/>
    <w:rsid w:val="001E7DB2"/>
    <w:rsid w:val="001F4507"/>
    <w:rsid w:val="001F58A9"/>
    <w:rsid w:val="001F6451"/>
    <w:rsid w:val="001F6B00"/>
    <w:rsid w:val="001F6C05"/>
    <w:rsid w:val="001F71AE"/>
    <w:rsid w:val="001F7BEA"/>
    <w:rsid w:val="001F7C1C"/>
    <w:rsid w:val="001F7E4E"/>
    <w:rsid w:val="00202980"/>
    <w:rsid w:val="00204DB7"/>
    <w:rsid w:val="00205822"/>
    <w:rsid w:val="00210FBA"/>
    <w:rsid w:val="0021123E"/>
    <w:rsid w:val="00214364"/>
    <w:rsid w:val="00214FAD"/>
    <w:rsid w:val="0021513F"/>
    <w:rsid w:val="0021574E"/>
    <w:rsid w:val="00215DD7"/>
    <w:rsid w:val="00215DF8"/>
    <w:rsid w:val="00216C72"/>
    <w:rsid w:val="002200B0"/>
    <w:rsid w:val="00220BC5"/>
    <w:rsid w:val="00220E15"/>
    <w:rsid w:val="002210DE"/>
    <w:rsid w:val="002221F1"/>
    <w:rsid w:val="002224E0"/>
    <w:rsid w:val="00223A1D"/>
    <w:rsid w:val="00223F78"/>
    <w:rsid w:val="0022580C"/>
    <w:rsid w:val="00231377"/>
    <w:rsid w:val="00231662"/>
    <w:rsid w:val="0023206E"/>
    <w:rsid w:val="00232369"/>
    <w:rsid w:val="00232BC2"/>
    <w:rsid w:val="002331E2"/>
    <w:rsid w:val="00233442"/>
    <w:rsid w:val="00233E8F"/>
    <w:rsid w:val="00235890"/>
    <w:rsid w:val="00235B8A"/>
    <w:rsid w:val="002364D5"/>
    <w:rsid w:val="002369C6"/>
    <w:rsid w:val="00236E70"/>
    <w:rsid w:val="00237840"/>
    <w:rsid w:val="00237CC9"/>
    <w:rsid w:val="0024051C"/>
    <w:rsid w:val="002423A8"/>
    <w:rsid w:val="0024335D"/>
    <w:rsid w:val="00243AA3"/>
    <w:rsid w:val="00243D4D"/>
    <w:rsid w:val="00243DE5"/>
    <w:rsid w:val="00244246"/>
    <w:rsid w:val="00245C10"/>
    <w:rsid w:val="00246A8A"/>
    <w:rsid w:val="00246DD5"/>
    <w:rsid w:val="002470B3"/>
    <w:rsid w:val="0025014C"/>
    <w:rsid w:val="0025076B"/>
    <w:rsid w:val="00251621"/>
    <w:rsid w:val="002520A9"/>
    <w:rsid w:val="002529F6"/>
    <w:rsid w:val="00253296"/>
    <w:rsid w:val="00254A53"/>
    <w:rsid w:val="002566B7"/>
    <w:rsid w:val="00257882"/>
    <w:rsid w:val="002634A2"/>
    <w:rsid w:val="0026400F"/>
    <w:rsid w:val="0026542A"/>
    <w:rsid w:val="00265453"/>
    <w:rsid w:val="002656D0"/>
    <w:rsid w:val="00265F51"/>
    <w:rsid w:val="00266BF1"/>
    <w:rsid w:val="002673EB"/>
    <w:rsid w:val="00270475"/>
    <w:rsid w:val="002705DD"/>
    <w:rsid w:val="002706EC"/>
    <w:rsid w:val="00270E93"/>
    <w:rsid w:val="00271926"/>
    <w:rsid w:val="00271D08"/>
    <w:rsid w:val="002722F2"/>
    <w:rsid w:val="00272581"/>
    <w:rsid w:val="002732FA"/>
    <w:rsid w:val="00273AB4"/>
    <w:rsid w:val="002750E5"/>
    <w:rsid w:val="0027516B"/>
    <w:rsid w:val="00275D3B"/>
    <w:rsid w:val="002767D9"/>
    <w:rsid w:val="00280474"/>
    <w:rsid w:val="002804E3"/>
    <w:rsid w:val="00281688"/>
    <w:rsid w:val="00281AD6"/>
    <w:rsid w:val="00281E02"/>
    <w:rsid w:val="002834E9"/>
    <w:rsid w:val="00284351"/>
    <w:rsid w:val="00284428"/>
    <w:rsid w:val="00284BAA"/>
    <w:rsid w:val="00284C46"/>
    <w:rsid w:val="002852BB"/>
    <w:rsid w:val="00287BED"/>
    <w:rsid w:val="00291AAC"/>
    <w:rsid w:val="00291C2C"/>
    <w:rsid w:val="002937A2"/>
    <w:rsid w:val="00293A51"/>
    <w:rsid w:val="002954C3"/>
    <w:rsid w:val="002A0324"/>
    <w:rsid w:val="002A0C50"/>
    <w:rsid w:val="002A13A7"/>
    <w:rsid w:val="002A27D7"/>
    <w:rsid w:val="002A43B0"/>
    <w:rsid w:val="002A5342"/>
    <w:rsid w:val="002A5CD5"/>
    <w:rsid w:val="002A5E13"/>
    <w:rsid w:val="002A676B"/>
    <w:rsid w:val="002A7613"/>
    <w:rsid w:val="002A7AD5"/>
    <w:rsid w:val="002B050C"/>
    <w:rsid w:val="002B0AA4"/>
    <w:rsid w:val="002B0C55"/>
    <w:rsid w:val="002B0FB9"/>
    <w:rsid w:val="002B1E11"/>
    <w:rsid w:val="002B2425"/>
    <w:rsid w:val="002B4259"/>
    <w:rsid w:val="002B42BE"/>
    <w:rsid w:val="002B6017"/>
    <w:rsid w:val="002C0890"/>
    <w:rsid w:val="002C1672"/>
    <w:rsid w:val="002C2821"/>
    <w:rsid w:val="002C32C2"/>
    <w:rsid w:val="002C5238"/>
    <w:rsid w:val="002C5EF7"/>
    <w:rsid w:val="002C797B"/>
    <w:rsid w:val="002D1DF5"/>
    <w:rsid w:val="002D2A8E"/>
    <w:rsid w:val="002D3A1B"/>
    <w:rsid w:val="002D44E1"/>
    <w:rsid w:val="002D4590"/>
    <w:rsid w:val="002D47BE"/>
    <w:rsid w:val="002D4C57"/>
    <w:rsid w:val="002D53E5"/>
    <w:rsid w:val="002D6187"/>
    <w:rsid w:val="002E16D5"/>
    <w:rsid w:val="002E4469"/>
    <w:rsid w:val="002E4849"/>
    <w:rsid w:val="002E4D76"/>
    <w:rsid w:val="002E4F19"/>
    <w:rsid w:val="002E55C1"/>
    <w:rsid w:val="002E58B5"/>
    <w:rsid w:val="002F04F9"/>
    <w:rsid w:val="002F094E"/>
    <w:rsid w:val="002F2719"/>
    <w:rsid w:val="002F3F6E"/>
    <w:rsid w:val="002F47E1"/>
    <w:rsid w:val="002F4BB7"/>
    <w:rsid w:val="002F4D7E"/>
    <w:rsid w:val="002F5168"/>
    <w:rsid w:val="002F65FC"/>
    <w:rsid w:val="003013C5"/>
    <w:rsid w:val="0030151C"/>
    <w:rsid w:val="00302C3E"/>
    <w:rsid w:val="00306536"/>
    <w:rsid w:val="00307779"/>
    <w:rsid w:val="003107A0"/>
    <w:rsid w:val="00311C2E"/>
    <w:rsid w:val="00312601"/>
    <w:rsid w:val="00314A36"/>
    <w:rsid w:val="00314B64"/>
    <w:rsid w:val="00314EC1"/>
    <w:rsid w:val="00315165"/>
    <w:rsid w:val="003155D3"/>
    <w:rsid w:val="003168C4"/>
    <w:rsid w:val="00317744"/>
    <w:rsid w:val="00317FDC"/>
    <w:rsid w:val="0032065C"/>
    <w:rsid w:val="00320DC7"/>
    <w:rsid w:val="0032145C"/>
    <w:rsid w:val="00322ACC"/>
    <w:rsid w:val="00322B2D"/>
    <w:rsid w:val="0032316B"/>
    <w:rsid w:val="00323452"/>
    <w:rsid w:val="003240AA"/>
    <w:rsid w:val="00324A49"/>
    <w:rsid w:val="00325EFD"/>
    <w:rsid w:val="003311BC"/>
    <w:rsid w:val="0033285D"/>
    <w:rsid w:val="003340A8"/>
    <w:rsid w:val="0033443A"/>
    <w:rsid w:val="003346E1"/>
    <w:rsid w:val="00334A4A"/>
    <w:rsid w:val="00334BB4"/>
    <w:rsid w:val="00337F33"/>
    <w:rsid w:val="0034191D"/>
    <w:rsid w:val="00341B2E"/>
    <w:rsid w:val="003432CC"/>
    <w:rsid w:val="00343CEE"/>
    <w:rsid w:val="00343D67"/>
    <w:rsid w:val="0034468A"/>
    <w:rsid w:val="00345F57"/>
    <w:rsid w:val="0034601B"/>
    <w:rsid w:val="0034652B"/>
    <w:rsid w:val="00346B2C"/>
    <w:rsid w:val="00350B7E"/>
    <w:rsid w:val="00351A19"/>
    <w:rsid w:val="0035225B"/>
    <w:rsid w:val="00353AE5"/>
    <w:rsid w:val="00354132"/>
    <w:rsid w:val="003542ED"/>
    <w:rsid w:val="00355C87"/>
    <w:rsid w:val="00356452"/>
    <w:rsid w:val="003578E3"/>
    <w:rsid w:val="003613F1"/>
    <w:rsid w:val="00361868"/>
    <w:rsid w:val="00361D20"/>
    <w:rsid w:val="00362C1F"/>
    <w:rsid w:val="00362CE7"/>
    <w:rsid w:val="00363EFE"/>
    <w:rsid w:val="00364C4B"/>
    <w:rsid w:val="00365380"/>
    <w:rsid w:val="003653E9"/>
    <w:rsid w:val="00365A3A"/>
    <w:rsid w:val="003670F6"/>
    <w:rsid w:val="00367B26"/>
    <w:rsid w:val="00367EAE"/>
    <w:rsid w:val="003700D6"/>
    <w:rsid w:val="0037261E"/>
    <w:rsid w:val="003731DD"/>
    <w:rsid w:val="00373EC9"/>
    <w:rsid w:val="00374425"/>
    <w:rsid w:val="00374544"/>
    <w:rsid w:val="00374F72"/>
    <w:rsid w:val="00376D6C"/>
    <w:rsid w:val="0037700B"/>
    <w:rsid w:val="00377344"/>
    <w:rsid w:val="003774FD"/>
    <w:rsid w:val="00380406"/>
    <w:rsid w:val="003841BF"/>
    <w:rsid w:val="00384D56"/>
    <w:rsid w:val="00385709"/>
    <w:rsid w:val="00386624"/>
    <w:rsid w:val="00387164"/>
    <w:rsid w:val="00390045"/>
    <w:rsid w:val="0039058C"/>
    <w:rsid w:val="00391F07"/>
    <w:rsid w:val="0039209B"/>
    <w:rsid w:val="003922F5"/>
    <w:rsid w:val="00392BF7"/>
    <w:rsid w:val="00392E35"/>
    <w:rsid w:val="0039376C"/>
    <w:rsid w:val="00394494"/>
    <w:rsid w:val="00394F1C"/>
    <w:rsid w:val="00394F53"/>
    <w:rsid w:val="00395B63"/>
    <w:rsid w:val="003963C3"/>
    <w:rsid w:val="003A3ACA"/>
    <w:rsid w:val="003A3B7D"/>
    <w:rsid w:val="003A47DC"/>
    <w:rsid w:val="003A4DFD"/>
    <w:rsid w:val="003A5809"/>
    <w:rsid w:val="003A5ACD"/>
    <w:rsid w:val="003A666C"/>
    <w:rsid w:val="003A7CC8"/>
    <w:rsid w:val="003B0564"/>
    <w:rsid w:val="003B0965"/>
    <w:rsid w:val="003B22D9"/>
    <w:rsid w:val="003B3009"/>
    <w:rsid w:val="003B4960"/>
    <w:rsid w:val="003B6506"/>
    <w:rsid w:val="003B7008"/>
    <w:rsid w:val="003B7043"/>
    <w:rsid w:val="003B7FDA"/>
    <w:rsid w:val="003C0967"/>
    <w:rsid w:val="003C0FFB"/>
    <w:rsid w:val="003C2D1D"/>
    <w:rsid w:val="003C2F04"/>
    <w:rsid w:val="003C469F"/>
    <w:rsid w:val="003C6CA2"/>
    <w:rsid w:val="003C6EED"/>
    <w:rsid w:val="003C7C84"/>
    <w:rsid w:val="003D0E94"/>
    <w:rsid w:val="003D13AB"/>
    <w:rsid w:val="003D16FF"/>
    <w:rsid w:val="003D1BCB"/>
    <w:rsid w:val="003D2B7F"/>
    <w:rsid w:val="003D3776"/>
    <w:rsid w:val="003D4253"/>
    <w:rsid w:val="003D52D4"/>
    <w:rsid w:val="003D5D1A"/>
    <w:rsid w:val="003D629C"/>
    <w:rsid w:val="003D6FEC"/>
    <w:rsid w:val="003D7673"/>
    <w:rsid w:val="003D786D"/>
    <w:rsid w:val="003E0E0A"/>
    <w:rsid w:val="003E144D"/>
    <w:rsid w:val="003E17CF"/>
    <w:rsid w:val="003E17DF"/>
    <w:rsid w:val="003E1989"/>
    <w:rsid w:val="003E1CD0"/>
    <w:rsid w:val="003E2484"/>
    <w:rsid w:val="003E2BD2"/>
    <w:rsid w:val="003E4B68"/>
    <w:rsid w:val="003E5168"/>
    <w:rsid w:val="003E7531"/>
    <w:rsid w:val="003F03DC"/>
    <w:rsid w:val="003F0CBF"/>
    <w:rsid w:val="003F18EA"/>
    <w:rsid w:val="003F3909"/>
    <w:rsid w:val="003F3CD6"/>
    <w:rsid w:val="003F5A19"/>
    <w:rsid w:val="003F61A6"/>
    <w:rsid w:val="003F686B"/>
    <w:rsid w:val="003F699D"/>
    <w:rsid w:val="003F6BB6"/>
    <w:rsid w:val="003F6CB4"/>
    <w:rsid w:val="003F71BF"/>
    <w:rsid w:val="00404063"/>
    <w:rsid w:val="0040441E"/>
    <w:rsid w:val="004046AD"/>
    <w:rsid w:val="0040553E"/>
    <w:rsid w:val="00410509"/>
    <w:rsid w:val="0041066F"/>
    <w:rsid w:val="00410793"/>
    <w:rsid w:val="00413540"/>
    <w:rsid w:val="00413AB8"/>
    <w:rsid w:val="00414167"/>
    <w:rsid w:val="0041442A"/>
    <w:rsid w:val="00415FB0"/>
    <w:rsid w:val="00415FB2"/>
    <w:rsid w:val="00416BE0"/>
    <w:rsid w:val="00417149"/>
    <w:rsid w:val="0041766A"/>
    <w:rsid w:val="00421188"/>
    <w:rsid w:val="00421917"/>
    <w:rsid w:val="00423855"/>
    <w:rsid w:val="004251CB"/>
    <w:rsid w:val="00425BDF"/>
    <w:rsid w:val="004263A9"/>
    <w:rsid w:val="00426DE3"/>
    <w:rsid w:val="0042746A"/>
    <w:rsid w:val="00427879"/>
    <w:rsid w:val="004304EB"/>
    <w:rsid w:val="00431A9C"/>
    <w:rsid w:val="00432870"/>
    <w:rsid w:val="00432F6B"/>
    <w:rsid w:val="00434922"/>
    <w:rsid w:val="004366DB"/>
    <w:rsid w:val="00436ABF"/>
    <w:rsid w:val="00437796"/>
    <w:rsid w:val="004400E2"/>
    <w:rsid w:val="00441914"/>
    <w:rsid w:val="00442EEB"/>
    <w:rsid w:val="004435E3"/>
    <w:rsid w:val="004436D5"/>
    <w:rsid w:val="004450C3"/>
    <w:rsid w:val="00445D2C"/>
    <w:rsid w:val="0044688C"/>
    <w:rsid w:val="00446FE4"/>
    <w:rsid w:val="00447353"/>
    <w:rsid w:val="00447BDE"/>
    <w:rsid w:val="00447E33"/>
    <w:rsid w:val="00451099"/>
    <w:rsid w:val="004512DA"/>
    <w:rsid w:val="004524D6"/>
    <w:rsid w:val="00452709"/>
    <w:rsid w:val="00452B15"/>
    <w:rsid w:val="0045379E"/>
    <w:rsid w:val="00453969"/>
    <w:rsid w:val="00453C72"/>
    <w:rsid w:val="00453D20"/>
    <w:rsid w:val="00454643"/>
    <w:rsid w:val="00455733"/>
    <w:rsid w:val="00460DFD"/>
    <w:rsid w:val="004634A8"/>
    <w:rsid w:val="00465B46"/>
    <w:rsid w:val="0046658E"/>
    <w:rsid w:val="00466843"/>
    <w:rsid w:val="0046748E"/>
    <w:rsid w:val="004701D6"/>
    <w:rsid w:val="00474A58"/>
    <w:rsid w:val="0047629E"/>
    <w:rsid w:val="0047692A"/>
    <w:rsid w:val="00477D95"/>
    <w:rsid w:val="00480358"/>
    <w:rsid w:val="00480C04"/>
    <w:rsid w:val="00480C7E"/>
    <w:rsid w:val="004810E0"/>
    <w:rsid w:val="00485D9C"/>
    <w:rsid w:val="00486A86"/>
    <w:rsid w:val="00487520"/>
    <w:rsid w:val="00487744"/>
    <w:rsid w:val="00490C61"/>
    <w:rsid w:val="00491ACD"/>
    <w:rsid w:val="00492738"/>
    <w:rsid w:val="00492DC2"/>
    <w:rsid w:val="00492F8C"/>
    <w:rsid w:val="00493146"/>
    <w:rsid w:val="00493481"/>
    <w:rsid w:val="00493693"/>
    <w:rsid w:val="004954AD"/>
    <w:rsid w:val="00495B6F"/>
    <w:rsid w:val="004A05C2"/>
    <w:rsid w:val="004A0965"/>
    <w:rsid w:val="004A4A08"/>
    <w:rsid w:val="004B0983"/>
    <w:rsid w:val="004B41DB"/>
    <w:rsid w:val="004B439B"/>
    <w:rsid w:val="004B4638"/>
    <w:rsid w:val="004B519F"/>
    <w:rsid w:val="004B6449"/>
    <w:rsid w:val="004B6E9C"/>
    <w:rsid w:val="004B7E02"/>
    <w:rsid w:val="004C0A5F"/>
    <w:rsid w:val="004C1352"/>
    <w:rsid w:val="004C22DF"/>
    <w:rsid w:val="004C27C4"/>
    <w:rsid w:val="004C47CD"/>
    <w:rsid w:val="004C50F7"/>
    <w:rsid w:val="004C5A22"/>
    <w:rsid w:val="004C6D10"/>
    <w:rsid w:val="004D0FC5"/>
    <w:rsid w:val="004D22CE"/>
    <w:rsid w:val="004D2E4C"/>
    <w:rsid w:val="004D3FBE"/>
    <w:rsid w:val="004D4EE9"/>
    <w:rsid w:val="004E09B4"/>
    <w:rsid w:val="004E29A4"/>
    <w:rsid w:val="004E2CB6"/>
    <w:rsid w:val="004E30A9"/>
    <w:rsid w:val="004E3E81"/>
    <w:rsid w:val="004E3F93"/>
    <w:rsid w:val="004E424B"/>
    <w:rsid w:val="004E5466"/>
    <w:rsid w:val="004E5D04"/>
    <w:rsid w:val="004E62D7"/>
    <w:rsid w:val="004E7211"/>
    <w:rsid w:val="004E7727"/>
    <w:rsid w:val="004E7762"/>
    <w:rsid w:val="004E7966"/>
    <w:rsid w:val="004E79CB"/>
    <w:rsid w:val="004F0194"/>
    <w:rsid w:val="004F02D0"/>
    <w:rsid w:val="004F1017"/>
    <w:rsid w:val="004F13C3"/>
    <w:rsid w:val="004F192F"/>
    <w:rsid w:val="004F194E"/>
    <w:rsid w:val="004F23E2"/>
    <w:rsid w:val="004F566C"/>
    <w:rsid w:val="0050099C"/>
    <w:rsid w:val="00501270"/>
    <w:rsid w:val="00501B93"/>
    <w:rsid w:val="005027D2"/>
    <w:rsid w:val="005031BD"/>
    <w:rsid w:val="00504166"/>
    <w:rsid w:val="00504556"/>
    <w:rsid w:val="00505172"/>
    <w:rsid w:val="0050650D"/>
    <w:rsid w:val="00506968"/>
    <w:rsid w:val="00510494"/>
    <w:rsid w:val="005106AD"/>
    <w:rsid w:val="00510705"/>
    <w:rsid w:val="005107F3"/>
    <w:rsid w:val="00510A98"/>
    <w:rsid w:val="0051250F"/>
    <w:rsid w:val="00512884"/>
    <w:rsid w:val="005136A4"/>
    <w:rsid w:val="005138DA"/>
    <w:rsid w:val="00513AF5"/>
    <w:rsid w:val="00513E37"/>
    <w:rsid w:val="00514743"/>
    <w:rsid w:val="0051560F"/>
    <w:rsid w:val="00515AD9"/>
    <w:rsid w:val="00516525"/>
    <w:rsid w:val="00516C0A"/>
    <w:rsid w:val="00520325"/>
    <w:rsid w:val="00521E0F"/>
    <w:rsid w:val="00522246"/>
    <w:rsid w:val="00522689"/>
    <w:rsid w:val="00522A41"/>
    <w:rsid w:val="00522BB7"/>
    <w:rsid w:val="00522D85"/>
    <w:rsid w:val="00523B0E"/>
    <w:rsid w:val="005240F6"/>
    <w:rsid w:val="005244D0"/>
    <w:rsid w:val="00526CA0"/>
    <w:rsid w:val="00526F3E"/>
    <w:rsid w:val="00526F58"/>
    <w:rsid w:val="00527DAE"/>
    <w:rsid w:val="00530208"/>
    <w:rsid w:val="005309E7"/>
    <w:rsid w:val="00530B2F"/>
    <w:rsid w:val="00533105"/>
    <w:rsid w:val="005333BC"/>
    <w:rsid w:val="005333DB"/>
    <w:rsid w:val="00533F71"/>
    <w:rsid w:val="00535353"/>
    <w:rsid w:val="00535AD1"/>
    <w:rsid w:val="0053600D"/>
    <w:rsid w:val="005372BB"/>
    <w:rsid w:val="0054016E"/>
    <w:rsid w:val="005406B0"/>
    <w:rsid w:val="005413DE"/>
    <w:rsid w:val="0054366A"/>
    <w:rsid w:val="005548C0"/>
    <w:rsid w:val="00554984"/>
    <w:rsid w:val="005569BA"/>
    <w:rsid w:val="00556D21"/>
    <w:rsid w:val="0056099A"/>
    <w:rsid w:val="00561308"/>
    <w:rsid w:val="00561C13"/>
    <w:rsid w:val="00561C7A"/>
    <w:rsid w:val="005626F9"/>
    <w:rsid w:val="00563629"/>
    <w:rsid w:val="00563D6E"/>
    <w:rsid w:val="005649D3"/>
    <w:rsid w:val="00564E5F"/>
    <w:rsid w:val="005667EC"/>
    <w:rsid w:val="0056744B"/>
    <w:rsid w:val="005708E6"/>
    <w:rsid w:val="00570E33"/>
    <w:rsid w:val="005724AD"/>
    <w:rsid w:val="005730B9"/>
    <w:rsid w:val="0057383D"/>
    <w:rsid w:val="00575539"/>
    <w:rsid w:val="005818DD"/>
    <w:rsid w:val="00583553"/>
    <w:rsid w:val="00584750"/>
    <w:rsid w:val="0058485E"/>
    <w:rsid w:val="00584C70"/>
    <w:rsid w:val="00584DA0"/>
    <w:rsid w:val="00584DD6"/>
    <w:rsid w:val="00586280"/>
    <w:rsid w:val="00587914"/>
    <w:rsid w:val="00590301"/>
    <w:rsid w:val="00593D6C"/>
    <w:rsid w:val="00593ED7"/>
    <w:rsid w:val="0059429D"/>
    <w:rsid w:val="00594E73"/>
    <w:rsid w:val="00596701"/>
    <w:rsid w:val="00597E18"/>
    <w:rsid w:val="005A016F"/>
    <w:rsid w:val="005A1A06"/>
    <w:rsid w:val="005A2F41"/>
    <w:rsid w:val="005A3285"/>
    <w:rsid w:val="005A392A"/>
    <w:rsid w:val="005A68BB"/>
    <w:rsid w:val="005A739A"/>
    <w:rsid w:val="005A7B59"/>
    <w:rsid w:val="005A7F1B"/>
    <w:rsid w:val="005B050D"/>
    <w:rsid w:val="005B0BE1"/>
    <w:rsid w:val="005B0C1A"/>
    <w:rsid w:val="005B1B61"/>
    <w:rsid w:val="005B1C58"/>
    <w:rsid w:val="005B1ED6"/>
    <w:rsid w:val="005B2F11"/>
    <w:rsid w:val="005B375B"/>
    <w:rsid w:val="005B37D1"/>
    <w:rsid w:val="005B3F6D"/>
    <w:rsid w:val="005B51EC"/>
    <w:rsid w:val="005B648B"/>
    <w:rsid w:val="005B66E6"/>
    <w:rsid w:val="005B78E2"/>
    <w:rsid w:val="005B7990"/>
    <w:rsid w:val="005B7E6F"/>
    <w:rsid w:val="005B7FC4"/>
    <w:rsid w:val="005C0A59"/>
    <w:rsid w:val="005C0BD8"/>
    <w:rsid w:val="005C0C2C"/>
    <w:rsid w:val="005C0F90"/>
    <w:rsid w:val="005C1127"/>
    <w:rsid w:val="005C1FEB"/>
    <w:rsid w:val="005C2958"/>
    <w:rsid w:val="005C2AF9"/>
    <w:rsid w:val="005C38B4"/>
    <w:rsid w:val="005C40EC"/>
    <w:rsid w:val="005C43EC"/>
    <w:rsid w:val="005C4662"/>
    <w:rsid w:val="005C517F"/>
    <w:rsid w:val="005C5600"/>
    <w:rsid w:val="005C5A2A"/>
    <w:rsid w:val="005C5FDF"/>
    <w:rsid w:val="005D23A8"/>
    <w:rsid w:val="005D359B"/>
    <w:rsid w:val="005D4E25"/>
    <w:rsid w:val="005D631A"/>
    <w:rsid w:val="005D6AC0"/>
    <w:rsid w:val="005D6F1F"/>
    <w:rsid w:val="005D7415"/>
    <w:rsid w:val="005E1DFE"/>
    <w:rsid w:val="005E2B81"/>
    <w:rsid w:val="005E37B6"/>
    <w:rsid w:val="005E5750"/>
    <w:rsid w:val="005E5E4B"/>
    <w:rsid w:val="005E7F34"/>
    <w:rsid w:val="005F005A"/>
    <w:rsid w:val="005F0072"/>
    <w:rsid w:val="005F0455"/>
    <w:rsid w:val="005F0DD9"/>
    <w:rsid w:val="005F15E3"/>
    <w:rsid w:val="005F194E"/>
    <w:rsid w:val="005F6CAA"/>
    <w:rsid w:val="005F6FF3"/>
    <w:rsid w:val="005F71A0"/>
    <w:rsid w:val="005F72F8"/>
    <w:rsid w:val="005F75CC"/>
    <w:rsid w:val="00600C88"/>
    <w:rsid w:val="00601B9F"/>
    <w:rsid w:val="006031D0"/>
    <w:rsid w:val="00603452"/>
    <w:rsid w:val="00603816"/>
    <w:rsid w:val="006038DB"/>
    <w:rsid w:val="00603BBF"/>
    <w:rsid w:val="006040C3"/>
    <w:rsid w:val="006053DD"/>
    <w:rsid w:val="0060544E"/>
    <w:rsid w:val="00605765"/>
    <w:rsid w:val="00605DC3"/>
    <w:rsid w:val="00610E66"/>
    <w:rsid w:val="006118D7"/>
    <w:rsid w:val="006124E2"/>
    <w:rsid w:val="00612591"/>
    <w:rsid w:val="00612CBB"/>
    <w:rsid w:val="0061358F"/>
    <w:rsid w:val="00613BF3"/>
    <w:rsid w:val="00613EB9"/>
    <w:rsid w:val="006150B9"/>
    <w:rsid w:val="006150BF"/>
    <w:rsid w:val="00615161"/>
    <w:rsid w:val="00615540"/>
    <w:rsid w:val="00615887"/>
    <w:rsid w:val="006168E3"/>
    <w:rsid w:val="00617748"/>
    <w:rsid w:val="0061791A"/>
    <w:rsid w:val="00620091"/>
    <w:rsid w:val="0062029E"/>
    <w:rsid w:val="00620611"/>
    <w:rsid w:val="006217BA"/>
    <w:rsid w:val="006219FC"/>
    <w:rsid w:val="00621F16"/>
    <w:rsid w:val="006225B9"/>
    <w:rsid w:val="0062287F"/>
    <w:rsid w:val="006229AD"/>
    <w:rsid w:val="00625BCC"/>
    <w:rsid w:val="00626394"/>
    <w:rsid w:val="006264C3"/>
    <w:rsid w:val="00626B43"/>
    <w:rsid w:val="00626DBE"/>
    <w:rsid w:val="006301AC"/>
    <w:rsid w:val="00631B3E"/>
    <w:rsid w:val="00632859"/>
    <w:rsid w:val="00632C1C"/>
    <w:rsid w:val="0063349A"/>
    <w:rsid w:val="006335B8"/>
    <w:rsid w:val="006341E2"/>
    <w:rsid w:val="006345AF"/>
    <w:rsid w:val="00636376"/>
    <w:rsid w:val="00636CAE"/>
    <w:rsid w:val="00636DFB"/>
    <w:rsid w:val="006403A8"/>
    <w:rsid w:val="00640617"/>
    <w:rsid w:val="00640F82"/>
    <w:rsid w:val="00641DA6"/>
    <w:rsid w:val="00641F32"/>
    <w:rsid w:val="00642AD3"/>
    <w:rsid w:val="00643854"/>
    <w:rsid w:val="0064471E"/>
    <w:rsid w:val="00646B45"/>
    <w:rsid w:val="00646F3C"/>
    <w:rsid w:val="006505F2"/>
    <w:rsid w:val="00651873"/>
    <w:rsid w:val="00651C02"/>
    <w:rsid w:val="00652972"/>
    <w:rsid w:val="006529AA"/>
    <w:rsid w:val="00653503"/>
    <w:rsid w:val="006564D0"/>
    <w:rsid w:val="006609F8"/>
    <w:rsid w:val="00661586"/>
    <w:rsid w:val="006623EE"/>
    <w:rsid w:val="00664204"/>
    <w:rsid w:val="00664451"/>
    <w:rsid w:val="00664583"/>
    <w:rsid w:val="00664584"/>
    <w:rsid w:val="00664BCD"/>
    <w:rsid w:val="0066665B"/>
    <w:rsid w:val="0066783E"/>
    <w:rsid w:val="00667D0C"/>
    <w:rsid w:val="0067206A"/>
    <w:rsid w:val="00672BDE"/>
    <w:rsid w:val="0067343E"/>
    <w:rsid w:val="00673DC8"/>
    <w:rsid w:val="00673E0E"/>
    <w:rsid w:val="00673F87"/>
    <w:rsid w:val="006748A8"/>
    <w:rsid w:val="00674AA1"/>
    <w:rsid w:val="00677CF9"/>
    <w:rsid w:val="00680EA0"/>
    <w:rsid w:val="0068160C"/>
    <w:rsid w:val="0068263A"/>
    <w:rsid w:val="0068371B"/>
    <w:rsid w:val="006838BA"/>
    <w:rsid w:val="00683D08"/>
    <w:rsid w:val="00683DA3"/>
    <w:rsid w:val="006849EC"/>
    <w:rsid w:val="006850D4"/>
    <w:rsid w:val="0068549E"/>
    <w:rsid w:val="0068617D"/>
    <w:rsid w:val="00687A62"/>
    <w:rsid w:val="006902A7"/>
    <w:rsid w:val="00690B5B"/>
    <w:rsid w:val="0069136D"/>
    <w:rsid w:val="00691BF0"/>
    <w:rsid w:val="00691C31"/>
    <w:rsid w:val="006926A9"/>
    <w:rsid w:val="00692A50"/>
    <w:rsid w:val="006932A8"/>
    <w:rsid w:val="00693D2E"/>
    <w:rsid w:val="00695FDC"/>
    <w:rsid w:val="0069622B"/>
    <w:rsid w:val="00696A4E"/>
    <w:rsid w:val="0069757E"/>
    <w:rsid w:val="006979A4"/>
    <w:rsid w:val="00697DCF"/>
    <w:rsid w:val="006A0584"/>
    <w:rsid w:val="006A0F63"/>
    <w:rsid w:val="006A10BF"/>
    <w:rsid w:val="006A130D"/>
    <w:rsid w:val="006A16B2"/>
    <w:rsid w:val="006A271E"/>
    <w:rsid w:val="006A3084"/>
    <w:rsid w:val="006A350E"/>
    <w:rsid w:val="006A3B38"/>
    <w:rsid w:val="006A4580"/>
    <w:rsid w:val="006A4BBD"/>
    <w:rsid w:val="006A6FD2"/>
    <w:rsid w:val="006A70B2"/>
    <w:rsid w:val="006B046B"/>
    <w:rsid w:val="006B0C82"/>
    <w:rsid w:val="006B0D77"/>
    <w:rsid w:val="006B1399"/>
    <w:rsid w:val="006B1F98"/>
    <w:rsid w:val="006B273C"/>
    <w:rsid w:val="006B2A8A"/>
    <w:rsid w:val="006B39C0"/>
    <w:rsid w:val="006B3A42"/>
    <w:rsid w:val="006B48FC"/>
    <w:rsid w:val="006B5668"/>
    <w:rsid w:val="006C2899"/>
    <w:rsid w:val="006C3F4B"/>
    <w:rsid w:val="006C406B"/>
    <w:rsid w:val="006C4BF4"/>
    <w:rsid w:val="006C6253"/>
    <w:rsid w:val="006C7D5C"/>
    <w:rsid w:val="006D00F0"/>
    <w:rsid w:val="006D014D"/>
    <w:rsid w:val="006D35A8"/>
    <w:rsid w:val="006D4FA9"/>
    <w:rsid w:val="006D50E6"/>
    <w:rsid w:val="006D5C2A"/>
    <w:rsid w:val="006D65E4"/>
    <w:rsid w:val="006D6E75"/>
    <w:rsid w:val="006D7DC1"/>
    <w:rsid w:val="006E00B4"/>
    <w:rsid w:val="006E106D"/>
    <w:rsid w:val="006E1B73"/>
    <w:rsid w:val="006E2D26"/>
    <w:rsid w:val="006E406B"/>
    <w:rsid w:val="006E48FB"/>
    <w:rsid w:val="006E4C09"/>
    <w:rsid w:val="006E6D83"/>
    <w:rsid w:val="006F200B"/>
    <w:rsid w:val="006F33B6"/>
    <w:rsid w:val="006F3B16"/>
    <w:rsid w:val="006F412D"/>
    <w:rsid w:val="006F4B3C"/>
    <w:rsid w:val="006F4E20"/>
    <w:rsid w:val="006F5A4E"/>
    <w:rsid w:val="006F64E0"/>
    <w:rsid w:val="006F6CD5"/>
    <w:rsid w:val="00700B5A"/>
    <w:rsid w:val="0070107D"/>
    <w:rsid w:val="00703975"/>
    <w:rsid w:val="007054AC"/>
    <w:rsid w:val="00705EC5"/>
    <w:rsid w:val="00707646"/>
    <w:rsid w:val="007078E4"/>
    <w:rsid w:val="00707FD9"/>
    <w:rsid w:val="00711A51"/>
    <w:rsid w:val="007120E0"/>
    <w:rsid w:val="00713733"/>
    <w:rsid w:val="00713D25"/>
    <w:rsid w:val="00714409"/>
    <w:rsid w:val="00714C2E"/>
    <w:rsid w:val="00716421"/>
    <w:rsid w:val="00716DEB"/>
    <w:rsid w:val="00717C9A"/>
    <w:rsid w:val="00720A76"/>
    <w:rsid w:val="00720B25"/>
    <w:rsid w:val="0072229B"/>
    <w:rsid w:val="00722F50"/>
    <w:rsid w:val="00723DBA"/>
    <w:rsid w:val="00724CED"/>
    <w:rsid w:val="00725987"/>
    <w:rsid w:val="007263B8"/>
    <w:rsid w:val="00727ECD"/>
    <w:rsid w:val="00730B92"/>
    <w:rsid w:val="00731AAF"/>
    <w:rsid w:val="0073476E"/>
    <w:rsid w:val="00734EA1"/>
    <w:rsid w:val="007358FF"/>
    <w:rsid w:val="00735932"/>
    <w:rsid w:val="0073761E"/>
    <w:rsid w:val="00742077"/>
    <w:rsid w:val="007426DA"/>
    <w:rsid w:val="0074349F"/>
    <w:rsid w:val="007436BE"/>
    <w:rsid w:val="00743E00"/>
    <w:rsid w:val="007448F4"/>
    <w:rsid w:val="00744FEE"/>
    <w:rsid w:val="00745580"/>
    <w:rsid w:val="007458BD"/>
    <w:rsid w:val="00745F0D"/>
    <w:rsid w:val="007506AE"/>
    <w:rsid w:val="00750E14"/>
    <w:rsid w:val="00750F39"/>
    <w:rsid w:val="00753160"/>
    <w:rsid w:val="00754E3C"/>
    <w:rsid w:val="00755601"/>
    <w:rsid w:val="00755B26"/>
    <w:rsid w:val="00755C07"/>
    <w:rsid w:val="00756EB2"/>
    <w:rsid w:val="00757AD6"/>
    <w:rsid w:val="00760476"/>
    <w:rsid w:val="007607EE"/>
    <w:rsid w:val="00760E45"/>
    <w:rsid w:val="00760F0F"/>
    <w:rsid w:val="007611D2"/>
    <w:rsid w:val="00762163"/>
    <w:rsid w:val="0076480C"/>
    <w:rsid w:val="00764A5A"/>
    <w:rsid w:val="00765C0D"/>
    <w:rsid w:val="0076627F"/>
    <w:rsid w:val="007704D9"/>
    <w:rsid w:val="00770505"/>
    <w:rsid w:val="00770625"/>
    <w:rsid w:val="00770EA3"/>
    <w:rsid w:val="00771715"/>
    <w:rsid w:val="00772152"/>
    <w:rsid w:val="007722AC"/>
    <w:rsid w:val="00772ED5"/>
    <w:rsid w:val="00772F17"/>
    <w:rsid w:val="00774315"/>
    <w:rsid w:val="00774F77"/>
    <w:rsid w:val="0077606A"/>
    <w:rsid w:val="007761D2"/>
    <w:rsid w:val="00777F02"/>
    <w:rsid w:val="00780DDC"/>
    <w:rsid w:val="00780E50"/>
    <w:rsid w:val="007830A2"/>
    <w:rsid w:val="00783F11"/>
    <w:rsid w:val="00784736"/>
    <w:rsid w:val="0079418E"/>
    <w:rsid w:val="00794869"/>
    <w:rsid w:val="00794EC3"/>
    <w:rsid w:val="007A0188"/>
    <w:rsid w:val="007A02B3"/>
    <w:rsid w:val="007A033C"/>
    <w:rsid w:val="007A0E71"/>
    <w:rsid w:val="007A1F4C"/>
    <w:rsid w:val="007A217F"/>
    <w:rsid w:val="007A255A"/>
    <w:rsid w:val="007A288F"/>
    <w:rsid w:val="007A42CF"/>
    <w:rsid w:val="007A43BF"/>
    <w:rsid w:val="007A53CF"/>
    <w:rsid w:val="007A55EB"/>
    <w:rsid w:val="007A60A0"/>
    <w:rsid w:val="007A7A62"/>
    <w:rsid w:val="007B0123"/>
    <w:rsid w:val="007B0251"/>
    <w:rsid w:val="007B15D1"/>
    <w:rsid w:val="007B1B1B"/>
    <w:rsid w:val="007B2513"/>
    <w:rsid w:val="007B2C91"/>
    <w:rsid w:val="007B2D80"/>
    <w:rsid w:val="007B345D"/>
    <w:rsid w:val="007B3595"/>
    <w:rsid w:val="007B43E0"/>
    <w:rsid w:val="007B473A"/>
    <w:rsid w:val="007B4A82"/>
    <w:rsid w:val="007B4DD0"/>
    <w:rsid w:val="007B4ED9"/>
    <w:rsid w:val="007B5DBD"/>
    <w:rsid w:val="007B5EB3"/>
    <w:rsid w:val="007B6AF9"/>
    <w:rsid w:val="007B7670"/>
    <w:rsid w:val="007C0027"/>
    <w:rsid w:val="007C0995"/>
    <w:rsid w:val="007C1F64"/>
    <w:rsid w:val="007C2ABB"/>
    <w:rsid w:val="007C4E53"/>
    <w:rsid w:val="007C54D6"/>
    <w:rsid w:val="007C5D50"/>
    <w:rsid w:val="007D0032"/>
    <w:rsid w:val="007D0B89"/>
    <w:rsid w:val="007D3DDF"/>
    <w:rsid w:val="007D41CA"/>
    <w:rsid w:val="007D57ED"/>
    <w:rsid w:val="007D6C69"/>
    <w:rsid w:val="007D6E89"/>
    <w:rsid w:val="007E16B3"/>
    <w:rsid w:val="007E26D2"/>
    <w:rsid w:val="007E2C18"/>
    <w:rsid w:val="007E32A5"/>
    <w:rsid w:val="007E61C3"/>
    <w:rsid w:val="007E622A"/>
    <w:rsid w:val="007E62BC"/>
    <w:rsid w:val="007E6D41"/>
    <w:rsid w:val="007F1AF3"/>
    <w:rsid w:val="007F2EA6"/>
    <w:rsid w:val="007F385C"/>
    <w:rsid w:val="007F44E2"/>
    <w:rsid w:val="007F5432"/>
    <w:rsid w:val="007F5B0B"/>
    <w:rsid w:val="007F6185"/>
    <w:rsid w:val="007F687F"/>
    <w:rsid w:val="00801F07"/>
    <w:rsid w:val="0080260E"/>
    <w:rsid w:val="00802FA7"/>
    <w:rsid w:val="008039B5"/>
    <w:rsid w:val="00804727"/>
    <w:rsid w:val="00805579"/>
    <w:rsid w:val="00805616"/>
    <w:rsid w:val="008058B8"/>
    <w:rsid w:val="00806038"/>
    <w:rsid w:val="00807326"/>
    <w:rsid w:val="008104FD"/>
    <w:rsid w:val="008116BC"/>
    <w:rsid w:val="00811DFB"/>
    <w:rsid w:val="00812801"/>
    <w:rsid w:val="00812ED2"/>
    <w:rsid w:val="00813293"/>
    <w:rsid w:val="00813D30"/>
    <w:rsid w:val="00814DFF"/>
    <w:rsid w:val="00815020"/>
    <w:rsid w:val="0081508A"/>
    <w:rsid w:val="00815ABB"/>
    <w:rsid w:val="00817814"/>
    <w:rsid w:val="00817B44"/>
    <w:rsid w:val="00820258"/>
    <w:rsid w:val="008206A0"/>
    <w:rsid w:val="00820D97"/>
    <w:rsid w:val="00823663"/>
    <w:rsid w:val="00825A50"/>
    <w:rsid w:val="008273F5"/>
    <w:rsid w:val="00827ED3"/>
    <w:rsid w:val="00831342"/>
    <w:rsid w:val="008329AC"/>
    <w:rsid w:val="008351F7"/>
    <w:rsid w:val="00835728"/>
    <w:rsid w:val="008357EE"/>
    <w:rsid w:val="00835EE5"/>
    <w:rsid w:val="00837FDF"/>
    <w:rsid w:val="00840EFD"/>
    <w:rsid w:val="00841D0C"/>
    <w:rsid w:val="00842AA9"/>
    <w:rsid w:val="0084382C"/>
    <w:rsid w:val="00844EF1"/>
    <w:rsid w:val="008475B5"/>
    <w:rsid w:val="008504B4"/>
    <w:rsid w:val="008504C8"/>
    <w:rsid w:val="008513B9"/>
    <w:rsid w:val="0085240C"/>
    <w:rsid w:val="00853CB4"/>
    <w:rsid w:val="00855453"/>
    <w:rsid w:val="00855ADA"/>
    <w:rsid w:val="00856801"/>
    <w:rsid w:val="00856F06"/>
    <w:rsid w:val="00861657"/>
    <w:rsid w:val="008636E1"/>
    <w:rsid w:val="00863C25"/>
    <w:rsid w:val="00865023"/>
    <w:rsid w:val="0086552B"/>
    <w:rsid w:val="00865675"/>
    <w:rsid w:val="00866229"/>
    <w:rsid w:val="00866555"/>
    <w:rsid w:val="00867969"/>
    <w:rsid w:val="0087010D"/>
    <w:rsid w:val="00870240"/>
    <w:rsid w:val="00871535"/>
    <w:rsid w:val="0087202B"/>
    <w:rsid w:val="008727E1"/>
    <w:rsid w:val="008737D6"/>
    <w:rsid w:val="00873CCB"/>
    <w:rsid w:val="00874799"/>
    <w:rsid w:val="00876CE1"/>
    <w:rsid w:val="008776BA"/>
    <w:rsid w:val="008776D0"/>
    <w:rsid w:val="008800B7"/>
    <w:rsid w:val="00880CE6"/>
    <w:rsid w:val="0088176B"/>
    <w:rsid w:val="00882363"/>
    <w:rsid w:val="0088263B"/>
    <w:rsid w:val="00883C13"/>
    <w:rsid w:val="00884D7B"/>
    <w:rsid w:val="00885501"/>
    <w:rsid w:val="0088671A"/>
    <w:rsid w:val="0088742E"/>
    <w:rsid w:val="008919D7"/>
    <w:rsid w:val="00891AEB"/>
    <w:rsid w:val="00891B2A"/>
    <w:rsid w:val="0089212B"/>
    <w:rsid w:val="0089290B"/>
    <w:rsid w:val="00893D82"/>
    <w:rsid w:val="0089440A"/>
    <w:rsid w:val="00895324"/>
    <w:rsid w:val="008979A8"/>
    <w:rsid w:val="008A0FD7"/>
    <w:rsid w:val="008A12C7"/>
    <w:rsid w:val="008A1E8B"/>
    <w:rsid w:val="008A1EC5"/>
    <w:rsid w:val="008A1F6E"/>
    <w:rsid w:val="008A30EA"/>
    <w:rsid w:val="008A3157"/>
    <w:rsid w:val="008A3CA1"/>
    <w:rsid w:val="008A4C0D"/>
    <w:rsid w:val="008A4DFF"/>
    <w:rsid w:val="008A4E83"/>
    <w:rsid w:val="008A7601"/>
    <w:rsid w:val="008B2446"/>
    <w:rsid w:val="008B3AB3"/>
    <w:rsid w:val="008B4760"/>
    <w:rsid w:val="008B5305"/>
    <w:rsid w:val="008B7484"/>
    <w:rsid w:val="008B78DE"/>
    <w:rsid w:val="008B7FBC"/>
    <w:rsid w:val="008C10EF"/>
    <w:rsid w:val="008C1510"/>
    <w:rsid w:val="008C32E0"/>
    <w:rsid w:val="008C337B"/>
    <w:rsid w:val="008C48EF"/>
    <w:rsid w:val="008C4976"/>
    <w:rsid w:val="008C4D2E"/>
    <w:rsid w:val="008C51D9"/>
    <w:rsid w:val="008C52DB"/>
    <w:rsid w:val="008C59B1"/>
    <w:rsid w:val="008C6D58"/>
    <w:rsid w:val="008C6EA8"/>
    <w:rsid w:val="008C74A0"/>
    <w:rsid w:val="008C7A5A"/>
    <w:rsid w:val="008C7C59"/>
    <w:rsid w:val="008D19F7"/>
    <w:rsid w:val="008D3C65"/>
    <w:rsid w:val="008D3CCE"/>
    <w:rsid w:val="008D4729"/>
    <w:rsid w:val="008D4DE1"/>
    <w:rsid w:val="008D5FDE"/>
    <w:rsid w:val="008D67F3"/>
    <w:rsid w:val="008D7323"/>
    <w:rsid w:val="008D784A"/>
    <w:rsid w:val="008D7B9C"/>
    <w:rsid w:val="008E08DD"/>
    <w:rsid w:val="008E10FE"/>
    <w:rsid w:val="008E113A"/>
    <w:rsid w:val="008E16F4"/>
    <w:rsid w:val="008E1C64"/>
    <w:rsid w:val="008E2129"/>
    <w:rsid w:val="008E2309"/>
    <w:rsid w:val="008E2571"/>
    <w:rsid w:val="008E397B"/>
    <w:rsid w:val="008E3F77"/>
    <w:rsid w:val="008E4239"/>
    <w:rsid w:val="008E45B6"/>
    <w:rsid w:val="008E4EF4"/>
    <w:rsid w:val="008E634F"/>
    <w:rsid w:val="008E646B"/>
    <w:rsid w:val="008E71D5"/>
    <w:rsid w:val="008E7B01"/>
    <w:rsid w:val="008E7C26"/>
    <w:rsid w:val="008F181D"/>
    <w:rsid w:val="008F1AF6"/>
    <w:rsid w:val="008F2827"/>
    <w:rsid w:val="008F29C4"/>
    <w:rsid w:val="008F4783"/>
    <w:rsid w:val="008F512A"/>
    <w:rsid w:val="008F5908"/>
    <w:rsid w:val="008F5B7B"/>
    <w:rsid w:val="008F6FD2"/>
    <w:rsid w:val="008F7219"/>
    <w:rsid w:val="008F75F5"/>
    <w:rsid w:val="008F7C11"/>
    <w:rsid w:val="00900311"/>
    <w:rsid w:val="0090066D"/>
    <w:rsid w:val="009008BF"/>
    <w:rsid w:val="00900E9F"/>
    <w:rsid w:val="009023CF"/>
    <w:rsid w:val="00902857"/>
    <w:rsid w:val="00903AF7"/>
    <w:rsid w:val="00903FB4"/>
    <w:rsid w:val="00904A80"/>
    <w:rsid w:val="00904C8E"/>
    <w:rsid w:val="00904E64"/>
    <w:rsid w:val="009051B7"/>
    <w:rsid w:val="0090557A"/>
    <w:rsid w:val="00905680"/>
    <w:rsid w:val="0090587F"/>
    <w:rsid w:val="0090627F"/>
    <w:rsid w:val="00906FFE"/>
    <w:rsid w:val="0090732A"/>
    <w:rsid w:val="009074AA"/>
    <w:rsid w:val="00907650"/>
    <w:rsid w:val="00907C7C"/>
    <w:rsid w:val="00907CF9"/>
    <w:rsid w:val="00910210"/>
    <w:rsid w:val="00911277"/>
    <w:rsid w:val="00912287"/>
    <w:rsid w:val="009133AE"/>
    <w:rsid w:val="0091390E"/>
    <w:rsid w:val="00915694"/>
    <w:rsid w:val="00916547"/>
    <w:rsid w:val="00916BD9"/>
    <w:rsid w:val="0091734E"/>
    <w:rsid w:val="00920ADC"/>
    <w:rsid w:val="00920C0A"/>
    <w:rsid w:val="00920DF8"/>
    <w:rsid w:val="0092269F"/>
    <w:rsid w:val="00922C93"/>
    <w:rsid w:val="0092649B"/>
    <w:rsid w:val="00926C47"/>
    <w:rsid w:val="00926D31"/>
    <w:rsid w:val="009274A9"/>
    <w:rsid w:val="0093005E"/>
    <w:rsid w:val="009321A3"/>
    <w:rsid w:val="0093383A"/>
    <w:rsid w:val="00933E2C"/>
    <w:rsid w:val="009340B6"/>
    <w:rsid w:val="0093439C"/>
    <w:rsid w:val="0093492A"/>
    <w:rsid w:val="00935E35"/>
    <w:rsid w:val="00937A20"/>
    <w:rsid w:val="00937C51"/>
    <w:rsid w:val="009404EC"/>
    <w:rsid w:val="009419F7"/>
    <w:rsid w:val="00942F5F"/>
    <w:rsid w:val="00944227"/>
    <w:rsid w:val="00945A35"/>
    <w:rsid w:val="00946A9F"/>
    <w:rsid w:val="0094749E"/>
    <w:rsid w:val="00947B52"/>
    <w:rsid w:val="0095095A"/>
    <w:rsid w:val="00951037"/>
    <w:rsid w:val="009512BC"/>
    <w:rsid w:val="009513F4"/>
    <w:rsid w:val="009535A3"/>
    <w:rsid w:val="00953F29"/>
    <w:rsid w:val="00954CEF"/>
    <w:rsid w:val="00955590"/>
    <w:rsid w:val="00955650"/>
    <w:rsid w:val="009557BE"/>
    <w:rsid w:val="00955905"/>
    <w:rsid w:val="00955A87"/>
    <w:rsid w:val="00955BFC"/>
    <w:rsid w:val="0095622F"/>
    <w:rsid w:val="00956ED5"/>
    <w:rsid w:val="00956EDA"/>
    <w:rsid w:val="009575EA"/>
    <w:rsid w:val="00960795"/>
    <w:rsid w:val="00960AEF"/>
    <w:rsid w:val="00960B9E"/>
    <w:rsid w:val="00962F25"/>
    <w:rsid w:val="00963705"/>
    <w:rsid w:val="00963883"/>
    <w:rsid w:val="00964234"/>
    <w:rsid w:val="009651D0"/>
    <w:rsid w:val="009651F1"/>
    <w:rsid w:val="009654AF"/>
    <w:rsid w:val="00966906"/>
    <w:rsid w:val="00966E2E"/>
    <w:rsid w:val="00967841"/>
    <w:rsid w:val="009707CA"/>
    <w:rsid w:val="009707D8"/>
    <w:rsid w:val="009712AC"/>
    <w:rsid w:val="00971626"/>
    <w:rsid w:val="00972195"/>
    <w:rsid w:val="009721C9"/>
    <w:rsid w:val="00972A52"/>
    <w:rsid w:val="009730DB"/>
    <w:rsid w:val="00974372"/>
    <w:rsid w:val="009751EA"/>
    <w:rsid w:val="00975593"/>
    <w:rsid w:val="009765DC"/>
    <w:rsid w:val="009769D8"/>
    <w:rsid w:val="0098007E"/>
    <w:rsid w:val="00981052"/>
    <w:rsid w:val="0098133E"/>
    <w:rsid w:val="0098148C"/>
    <w:rsid w:val="00981AB5"/>
    <w:rsid w:val="0098236F"/>
    <w:rsid w:val="009824C0"/>
    <w:rsid w:val="00982D07"/>
    <w:rsid w:val="00983884"/>
    <w:rsid w:val="00983AB1"/>
    <w:rsid w:val="00985546"/>
    <w:rsid w:val="00985FEF"/>
    <w:rsid w:val="0098658D"/>
    <w:rsid w:val="00986F49"/>
    <w:rsid w:val="00987486"/>
    <w:rsid w:val="0098755D"/>
    <w:rsid w:val="009905F0"/>
    <w:rsid w:val="00991A7E"/>
    <w:rsid w:val="00993348"/>
    <w:rsid w:val="00993E87"/>
    <w:rsid w:val="00995050"/>
    <w:rsid w:val="00995AB2"/>
    <w:rsid w:val="009964FE"/>
    <w:rsid w:val="00996835"/>
    <w:rsid w:val="00996FE9"/>
    <w:rsid w:val="00997A73"/>
    <w:rsid w:val="009A02A1"/>
    <w:rsid w:val="009A08FF"/>
    <w:rsid w:val="009A0910"/>
    <w:rsid w:val="009A0E9A"/>
    <w:rsid w:val="009A141B"/>
    <w:rsid w:val="009A26AE"/>
    <w:rsid w:val="009A2B75"/>
    <w:rsid w:val="009A33A4"/>
    <w:rsid w:val="009A3A55"/>
    <w:rsid w:val="009A4116"/>
    <w:rsid w:val="009A4FDB"/>
    <w:rsid w:val="009A7B75"/>
    <w:rsid w:val="009A7E59"/>
    <w:rsid w:val="009B0070"/>
    <w:rsid w:val="009B0508"/>
    <w:rsid w:val="009B1395"/>
    <w:rsid w:val="009B21E6"/>
    <w:rsid w:val="009B282C"/>
    <w:rsid w:val="009B3787"/>
    <w:rsid w:val="009B3E18"/>
    <w:rsid w:val="009B4A1A"/>
    <w:rsid w:val="009B5111"/>
    <w:rsid w:val="009B56EF"/>
    <w:rsid w:val="009B5C4E"/>
    <w:rsid w:val="009B6439"/>
    <w:rsid w:val="009B661F"/>
    <w:rsid w:val="009B75F2"/>
    <w:rsid w:val="009C1459"/>
    <w:rsid w:val="009C1DB2"/>
    <w:rsid w:val="009C241B"/>
    <w:rsid w:val="009C2535"/>
    <w:rsid w:val="009C27B5"/>
    <w:rsid w:val="009C2E5E"/>
    <w:rsid w:val="009C4EC8"/>
    <w:rsid w:val="009D0128"/>
    <w:rsid w:val="009D0ECE"/>
    <w:rsid w:val="009D4A35"/>
    <w:rsid w:val="009D4B72"/>
    <w:rsid w:val="009D51AB"/>
    <w:rsid w:val="009D7BD1"/>
    <w:rsid w:val="009D7C37"/>
    <w:rsid w:val="009E0CE0"/>
    <w:rsid w:val="009E14DD"/>
    <w:rsid w:val="009E163E"/>
    <w:rsid w:val="009E18CA"/>
    <w:rsid w:val="009E1B5D"/>
    <w:rsid w:val="009E1C30"/>
    <w:rsid w:val="009E23C1"/>
    <w:rsid w:val="009E2588"/>
    <w:rsid w:val="009E2A62"/>
    <w:rsid w:val="009E2BD0"/>
    <w:rsid w:val="009E3019"/>
    <w:rsid w:val="009E5BC0"/>
    <w:rsid w:val="009E5DF9"/>
    <w:rsid w:val="009E7255"/>
    <w:rsid w:val="009E7D1C"/>
    <w:rsid w:val="009F022F"/>
    <w:rsid w:val="009F3F1C"/>
    <w:rsid w:val="009F49C3"/>
    <w:rsid w:val="009F6613"/>
    <w:rsid w:val="009F6888"/>
    <w:rsid w:val="00A0114C"/>
    <w:rsid w:val="00A01747"/>
    <w:rsid w:val="00A020D5"/>
    <w:rsid w:val="00A02746"/>
    <w:rsid w:val="00A02B5C"/>
    <w:rsid w:val="00A02C09"/>
    <w:rsid w:val="00A02EC9"/>
    <w:rsid w:val="00A03585"/>
    <w:rsid w:val="00A03EAC"/>
    <w:rsid w:val="00A04385"/>
    <w:rsid w:val="00A04F5E"/>
    <w:rsid w:val="00A056B6"/>
    <w:rsid w:val="00A06060"/>
    <w:rsid w:val="00A06605"/>
    <w:rsid w:val="00A06A9D"/>
    <w:rsid w:val="00A06FE4"/>
    <w:rsid w:val="00A075BB"/>
    <w:rsid w:val="00A1103F"/>
    <w:rsid w:val="00A11893"/>
    <w:rsid w:val="00A1438F"/>
    <w:rsid w:val="00A149DE"/>
    <w:rsid w:val="00A15FF6"/>
    <w:rsid w:val="00A1617F"/>
    <w:rsid w:val="00A16388"/>
    <w:rsid w:val="00A16A11"/>
    <w:rsid w:val="00A16A53"/>
    <w:rsid w:val="00A17745"/>
    <w:rsid w:val="00A17DEF"/>
    <w:rsid w:val="00A21236"/>
    <w:rsid w:val="00A22DEF"/>
    <w:rsid w:val="00A23836"/>
    <w:rsid w:val="00A23F88"/>
    <w:rsid w:val="00A2488B"/>
    <w:rsid w:val="00A264C2"/>
    <w:rsid w:val="00A26C9B"/>
    <w:rsid w:val="00A31604"/>
    <w:rsid w:val="00A31D54"/>
    <w:rsid w:val="00A31EDB"/>
    <w:rsid w:val="00A31EFA"/>
    <w:rsid w:val="00A34F2C"/>
    <w:rsid w:val="00A405F7"/>
    <w:rsid w:val="00A40BEA"/>
    <w:rsid w:val="00A40C1D"/>
    <w:rsid w:val="00A420F1"/>
    <w:rsid w:val="00A4333E"/>
    <w:rsid w:val="00A43894"/>
    <w:rsid w:val="00A43D74"/>
    <w:rsid w:val="00A43EB3"/>
    <w:rsid w:val="00A44C3D"/>
    <w:rsid w:val="00A44F53"/>
    <w:rsid w:val="00A455CA"/>
    <w:rsid w:val="00A4568A"/>
    <w:rsid w:val="00A45FEA"/>
    <w:rsid w:val="00A518A1"/>
    <w:rsid w:val="00A51995"/>
    <w:rsid w:val="00A519A2"/>
    <w:rsid w:val="00A52820"/>
    <w:rsid w:val="00A5385A"/>
    <w:rsid w:val="00A53D86"/>
    <w:rsid w:val="00A542F8"/>
    <w:rsid w:val="00A54ED5"/>
    <w:rsid w:val="00A5502B"/>
    <w:rsid w:val="00A55266"/>
    <w:rsid w:val="00A5625B"/>
    <w:rsid w:val="00A562F2"/>
    <w:rsid w:val="00A56B8A"/>
    <w:rsid w:val="00A5733F"/>
    <w:rsid w:val="00A5735A"/>
    <w:rsid w:val="00A6087C"/>
    <w:rsid w:val="00A61256"/>
    <w:rsid w:val="00A6167C"/>
    <w:rsid w:val="00A6368E"/>
    <w:rsid w:val="00A64181"/>
    <w:rsid w:val="00A64CBF"/>
    <w:rsid w:val="00A65AE8"/>
    <w:rsid w:val="00A7008C"/>
    <w:rsid w:val="00A70483"/>
    <w:rsid w:val="00A71540"/>
    <w:rsid w:val="00A72286"/>
    <w:rsid w:val="00A725FC"/>
    <w:rsid w:val="00A72A8A"/>
    <w:rsid w:val="00A72B16"/>
    <w:rsid w:val="00A72EB5"/>
    <w:rsid w:val="00A76387"/>
    <w:rsid w:val="00A80D83"/>
    <w:rsid w:val="00A80DDC"/>
    <w:rsid w:val="00A82DF8"/>
    <w:rsid w:val="00A82EFA"/>
    <w:rsid w:val="00A830B1"/>
    <w:rsid w:val="00A83759"/>
    <w:rsid w:val="00A83D9B"/>
    <w:rsid w:val="00A84B07"/>
    <w:rsid w:val="00A85CE0"/>
    <w:rsid w:val="00A85F2C"/>
    <w:rsid w:val="00A862D8"/>
    <w:rsid w:val="00A8687C"/>
    <w:rsid w:val="00A86F5C"/>
    <w:rsid w:val="00A87BC6"/>
    <w:rsid w:val="00A90658"/>
    <w:rsid w:val="00A90B1C"/>
    <w:rsid w:val="00A91A9F"/>
    <w:rsid w:val="00A92FCD"/>
    <w:rsid w:val="00A93D3D"/>
    <w:rsid w:val="00A93EED"/>
    <w:rsid w:val="00A94374"/>
    <w:rsid w:val="00A94A7C"/>
    <w:rsid w:val="00A94DA7"/>
    <w:rsid w:val="00A96F1D"/>
    <w:rsid w:val="00A9738D"/>
    <w:rsid w:val="00A97EA5"/>
    <w:rsid w:val="00AA2687"/>
    <w:rsid w:val="00AA2CD9"/>
    <w:rsid w:val="00AA3A3D"/>
    <w:rsid w:val="00AA423F"/>
    <w:rsid w:val="00AA4B3A"/>
    <w:rsid w:val="00AA5011"/>
    <w:rsid w:val="00AA617A"/>
    <w:rsid w:val="00AA6761"/>
    <w:rsid w:val="00AA74A9"/>
    <w:rsid w:val="00AA7987"/>
    <w:rsid w:val="00AA79CF"/>
    <w:rsid w:val="00AB063A"/>
    <w:rsid w:val="00AB0F0D"/>
    <w:rsid w:val="00AB135C"/>
    <w:rsid w:val="00AB1E11"/>
    <w:rsid w:val="00AB2BCB"/>
    <w:rsid w:val="00AB2C5C"/>
    <w:rsid w:val="00AB3028"/>
    <w:rsid w:val="00AB31E5"/>
    <w:rsid w:val="00AB5787"/>
    <w:rsid w:val="00AB5DFB"/>
    <w:rsid w:val="00AB60C5"/>
    <w:rsid w:val="00AC0DFE"/>
    <w:rsid w:val="00AC13A7"/>
    <w:rsid w:val="00AC1885"/>
    <w:rsid w:val="00AC18E3"/>
    <w:rsid w:val="00AC22DD"/>
    <w:rsid w:val="00AC27D0"/>
    <w:rsid w:val="00AC2DB4"/>
    <w:rsid w:val="00AC4DE9"/>
    <w:rsid w:val="00AC5EAF"/>
    <w:rsid w:val="00AC6BB5"/>
    <w:rsid w:val="00AC6CC5"/>
    <w:rsid w:val="00AC76F2"/>
    <w:rsid w:val="00AC7BCA"/>
    <w:rsid w:val="00AD018B"/>
    <w:rsid w:val="00AD0E9F"/>
    <w:rsid w:val="00AD31CA"/>
    <w:rsid w:val="00AD35D3"/>
    <w:rsid w:val="00AD3D59"/>
    <w:rsid w:val="00AD4626"/>
    <w:rsid w:val="00AD48FE"/>
    <w:rsid w:val="00AD4FFE"/>
    <w:rsid w:val="00AD63B6"/>
    <w:rsid w:val="00AD648D"/>
    <w:rsid w:val="00AD6F57"/>
    <w:rsid w:val="00AE1AA8"/>
    <w:rsid w:val="00AE2095"/>
    <w:rsid w:val="00AE30A9"/>
    <w:rsid w:val="00AE32B0"/>
    <w:rsid w:val="00AE3304"/>
    <w:rsid w:val="00AE343E"/>
    <w:rsid w:val="00AE3AED"/>
    <w:rsid w:val="00AE4C2E"/>
    <w:rsid w:val="00AE4C9A"/>
    <w:rsid w:val="00AE51DD"/>
    <w:rsid w:val="00AE5C3D"/>
    <w:rsid w:val="00AE65B3"/>
    <w:rsid w:val="00AE65D7"/>
    <w:rsid w:val="00AE6909"/>
    <w:rsid w:val="00AE6BF7"/>
    <w:rsid w:val="00AE6D9A"/>
    <w:rsid w:val="00AE6EA9"/>
    <w:rsid w:val="00AE7106"/>
    <w:rsid w:val="00AE7D61"/>
    <w:rsid w:val="00AF052A"/>
    <w:rsid w:val="00AF13D4"/>
    <w:rsid w:val="00AF1A3F"/>
    <w:rsid w:val="00AF2F59"/>
    <w:rsid w:val="00AF30B8"/>
    <w:rsid w:val="00AF3F1B"/>
    <w:rsid w:val="00AF4E10"/>
    <w:rsid w:val="00AF536D"/>
    <w:rsid w:val="00AF5F91"/>
    <w:rsid w:val="00AF7B23"/>
    <w:rsid w:val="00B01956"/>
    <w:rsid w:val="00B023DC"/>
    <w:rsid w:val="00B0274A"/>
    <w:rsid w:val="00B02D31"/>
    <w:rsid w:val="00B0338D"/>
    <w:rsid w:val="00B04160"/>
    <w:rsid w:val="00B048BF"/>
    <w:rsid w:val="00B05078"/>
    <w:rsid w:val="00B05FA9"/>
    <w:rsid w:val="00B063AD"/>
    <w:rsid w:val="00B06D0B"/>
    <w:rsid w:val="00B06D33"/>
    <w:rsid w:val="00B07D62"/>
    <w:rsid w:val="00B07DDE"/>
    <w:rsid w:val="00B07F4C"/>
    <w:rsid w:val="00B10177"/>
    <w:rsid w:val="00B10687"/>
    <w:rsid w:val="00B10B60"/>
    <w:rsid w:val="00B11A8B"/>
    <w:rsid w:val="00B127E1"/>
    <w:rsid w:val="00B12E9B"/>
    <w:rsid w:val="00B13260"/>
    <w:rsid w:val="00B13B21"/>
    <w:rsid w:val="00B1470B"/>
    <w:rsid w:val="00B14C9B"/>
    <w:rsid w:val="00B15486"/>
    <w:rsid w:val="00B15798"/>
    <w:rsid w:val="00B15FED"/>
    <w:rsid w:val="00B16158"/>
    <w:rsid w:val="00B16406"/>
    <w:rsid w:val="00B2187C"/>
    <w:rsid w:val="00B21E15"/>
    <w:rsid w:val="00B22370"/>
    <w:rsid w:val="00B224B0"/>
    <w:rsid w:val="00B22BDB"/>
    <w:rsid w:val="00B22DE6"/>
    <w:rsid w:val="00B25E77"/>
    <w:rsid w:val="00B264A8"/>
    <w:rsid w:val="00B270C3"/>
    <w:rsid w:val="00B27D76"/>
    <w:rsid w:val="00B311AC"/>
    <w:rsid w:val="00B31673"/>
    <w:rsid w:val="00B31775"/>
    <w:rsid w:val="00B3337D"/>
    <w:rsid w:val="00B34CAB"/>
    <w:rsid w:val="00B3617F"/>
    <w:rsid w:val="00B36C5D"/>
    <w:rsid w:val="00B3738A"/>
    <w:rsid w:val="00B373EC"/>
    <w:rsid w:val="00B41438"/>
    <w:rsid w:val="00B42C55"/>
    <w:rsid w:val="00B440EC"/>
    <w:rsid w:val="00B4422A"/>
    <w:rsid w:val="00B4510B"/>
    <w:rsid w:val="00B46821"/>
    <w:rsid w:val="00B47351"/>
    <w:rsid w:val="00B50324"/>
    <w:rsid w:val="00B505C1"/>
    <w:rsid w:val="00B50981"/>
    <w:rsid w:val="00B50AF3"/>
    <w:rsid w:val="00B51D63"/>
    <w:rsid w:val="00B52637"/>
    <w:rsid w:val="00B5482A"/>
    <w:rsid w:val="00B54A16"/>
    <w:rsid w:val="00B554EE"/>
    <w:rsid w:val="00B55A27"/>
    <w:rsid w:val="00B55C2B"/>
    <w:rsid w:val="00B56571"/>
    <w:rsid w:val="00B56B4F"/>
    <w:rsid w:val="00B60B3E"/>
    <w:rsid w:val="00B60FEF"/>
    <w:rsid w:val="00B62FAD"/>
    <w:rsid w:val="00B64A82"/>
    <w:rsid w:val="00B65212"/>
    <w:rsid w:val="00B67B7F"/>
    <w:rsid w:val="00B67CC5"/>
    <w:rsid w:val="00B67FBE"/>
    <w:rsid w:val="00B710F0"/>
    <w:rsid w:val="00B7145B"/>
    <w:rsid w:val="00B722A0"/>
    <w:rsid w:val="00B72364"/>
    <w:rsid w:val="00B72A28"/>
    <w:rsid w:val="00B74AFF"/>
    <w:rsid w:val="00B74E3D"/>
    <w:rsid w:val="00B7583A"/>
    <w:rsid w:val="00B75868"/>
    <w:rsid w:val="00B75B13"/>
    <w:rsid w:val="00B768CE"/>
    <w:rsid w:val="00B769EE"/>
    <w:rsid w:val="00B7782B"/>
    <w:rsid w:val="00B77847"/>
    <w:rsid w:val="00B77E93"/>
    <w:rsid w:val="00B80944"/>
    <w:rsid w:val="00B80A4F"/>
    <w:rsid w:val="00B83684"/>
    <w:rsid w:val="00B85079"/>
    <w:rsid w:val="00B85895"/>
    <w:rsid w:val="00B859AE"/>
    <w:rsid w:val="00B8673A"/>
    <w:rsid w:val="00B86995"/>
    <w:rsid w:val="00B8713B"/>
    <w:rsid w:val="00B872B7"/>
    <w:rsid w:val="00B873A2"/>
    <w:rsid w:val="00B87E5E"/>
    <w:rsid w:val="00B902A8"/>
    <w:rsid w:val="00B9053D"/>
    <w:rsid w:val="00B90CDD"/>
    <w:rsid w:val="00B91764"/>
    <w:rsid w:val="00B92457"/>
    <w:rsid w:val="00B93799"/>
    <w:rsid w:val="00B93A03"/>
    <w:rsid w:val="00B94B13"/>
    <w:rsid w:val="00B955B4"/>
    <w:rsid w:val="00B97815"/>
    <w:rsid w:val="00B97AD2"/>
    <w:rsid w:val="00BA2473"/>
    <w:rsid w:val="00BA3D23"/>
    <w:rsid w:val="00BA635D"/>
    <w:rsid w:val="00BA64AD"/>
    <w:rsid w:val="00BA71EA"/>
    <w:rsid w:val="00BA7C32"/>
    <w:rsid w:val="00BB088C"/>
    <w:rsid w:val="00BB2E8F"/>
    <w:rsid w:val="00BB30A7"/>
    <w:rsid w:val="00BB59AB"/>
    <w:rsid w:val="00BB73A6"/>
    <w:rsid w:val="00BB7616"/>
    <w:rsid w:val="00BB7B1E"/>
    <w:rsid w:val="00BC0110"/>
    <w:rsid w:val="00BC053F"/>
    <w:rsid w:val="00BC057B"/>
    <w:rsid w:val="00BC0F08"/>
    <w:rsid w:val="00BC1556"/>
    <w:rsid w:val="00BC227E"/>
    <w:rsid w:val="00BC300F"/>
    <w:rsid w:val="00BC30C0"/>
    <w:rsid w:val="00BC361C"/>
    <w:rsid w:val="00BC55C8"/>
    <w:rsid w:val="00BC5899"/>
    <w:rsid w:val="00BC69BA"/>
    <w:rsid w:val="00BC6E65"/>
    <w:rsid w:val="00BC76D2"/>
    <w:rsid w:val="00BD2529"/>
    <w:rsid w:val="00BD2C1F"/>
    <w:rsid w:val="00BD36AF"/>
    <w:rsid w:val="00BD5AD4"/>
    <w:rsid w:val="00BD6417"/>
    <w:rsid w:val="00BD6DF9"/>
    <w:rsid w:val="00BE01C7"/>
    <w:rsid w:val="00BE071D"/>
    <w:rsid w:val="00BE078E"/>
    <w:rsid w:val="00BE15EF"/>
    <w:rsid w:val="00BE2092"/>
    <w:rsid w:val="00BE27B6"/>
    <w:rsid w:val="00BE3F90"/>
    <w:rsid w:val="00BE52D0"/>
    <w:rsid w:val="00BE5B81"/>
    <w:rsid w:val="00BE627B"/>
    <w:rsid w:val="00BE6811"/>
    <w:rsid w:val="00BF04E4"/>
    <w:rsid w:val="00BF106C"/>
    <w:rsid w:val="00BF182C"/>
    <w:rsid w:val="00BF21FC"/>
    <w:rsid w:val="00BF4129"/>
    <w:rsid w:val="00BF4604"/>
    <w:rsid w:val="00BF4E07"/>
    <w:rsid w:val="00BF6330"/>
    <w:rsid w:val="00BF6E21"/>
    <w:rsid w:val="00BF6E76"/>
    <w:rsid w:val="00BF72A8"/>
    <w:rsid w:val="00C00C36"/>
    <w:rsid w:val="00C01F75"/>
    <w:rsid w:val="00C021D5"/>
    <w:rsid w:val="00C02327"/>
    <w:rsid w:val="00C03555"/>
    <w:rsid w:val="00C040A7"/>
    <w:rsid w:val="00C04145"/>
    <w:rsid w:val="00C05129"/>
    <w:rsid w:val="00C05C43"/>
    <w:rsid w:val="00C07B32"/>
    <w:rsid w:val="00C1056C"/>
    <w:rsid w:val="00C11894"/>
    <w:rsid w:val="00C12B99"/>
    <w:rsid w:val="00C139F4"/>
    <w:rsid w:val="00C13E54"/>
    <w:rsid w:val="00C14775"/>
    <w:rsid w:val="00C148E5"/>
    <w:rsid w:val="00C15E15"/>
    <w:rsid w:val="00C16901"/>
    <w:rsid w:val="00C17797"/>
    <w:rsid w:val="00C20C9D"/>
    <w:rsid w:val="00C20DD3"/>
    <w:rsid w:val="00C2110A"/>
    <w:rsid w:val="00C21A61"/>
    <w:rsid w:val="00C220DC"/>
    <w:rsid w:val="00C22A3B"/>
    <w:rsid w:val="00C234E3"/>
    <w:rsid w:val="00C23D45"/>
    <w:rsid w:val="00C24F5A"/>
    <w:rsid w:val="00C26167"/>
    <w:rsid w:val="00C26839"/>
    <w:rsid w:val="00C27925"/>
    <w:rsid w:val="00C30B34"/>
    <w:rsid w:val="00C31C4E"/>
    <w:rsid w:val="00C31F52"/>
    <w:rsid w:val="00C3240B"/>
    <w:rsid w:val="00C3275F"/>
    <w:rsid w:val="00C35A1E"/>
    <w:rsid w:val="00C36E68"/>
    <w:rsid w:val="00C375C0"/>
    <w:rsid w:val="00C37840"/>
    <w:rsid w:val="00C40FAF"/>
    <w:rsid w:val="00C438DB"/>
    <w:rsid w:val="00C44EEE"/>
    <w:rsid w:val="00C457C9"/>
    <w:rsid w:val="00C462C4"/>
    <w:rsid w:val="00C46CDB"/>
    <w:rsid w:val="00C50026"/>
    <w:rsid w:val="00C5005B"/>
    <w:rsid w:val="00C50427"/>
    <w:rsid w:val="00C50CE5"/>
    <w:rsid w:val="00C50D92"/>
    <w:rsid w:val="00C516A5"/>
    <w:rsid w:val="00C519DE"/>
    <w:rsid w:val="00C521E1"/>
    <w:rsid w:val="00C52BE5"/>
    <w:rsid w:val="00C53731"/>
    <w:rsid w:val="00C54A0D"/>
    <w:rsid w:val="00C54C7F"/>
    <w:rsid w:val="00C54DBF"/>
    <w:rsid w:val="00C5522A"/>
    <w:rsid w:val="00C554FE"/>
    <w:rsid w:val="00C55CF7"/>
    <w:rsid w:val="00C57984"/>
    <w:rsid w:val="00C600B8"/>
    <w:rsid w:val="00C624F5"/>
    <w:rsid w:val="00C659DF"/>
    <w:rsid w:val="00C66064"/>
    <w:rsid w:val="00C66A9E"/>
    <w:rsid w:val="00C66D68"/>
    <w:rsid w:val="00C67174"/>
    <w:rsid w:val="00C6755C"/>
    <w:rsid w:val="00C67FF0"/>
    <w:rsid w:val="00C702F6"/>
    <w:rsid w:val="00C70481"/>
    <w:rsid w:val="00C721E0"/>
    <w:rsid w:val="00C73398"/>
    <w:rsid w:val="00C7366F"/>
    <w:rsid w:val="00C73FD6"/>
    <w:rsid w:val="00C74085"/>
    <w:rsid w:val="00C74379"/>
    <w:rsid w:val="00C74E32"/>
    <w:rsid w:val="00C76254"/>
    <w:rsid w:val="00C764F7"/>
    <w:rsid w:val="00C76E13"/>
    <w:rsid w:val="00C77AC1"/>
    <w:rsid w:val="00C80430"/>
    <w:rsid w:val="00C809E6"/>
    <w:rsid w:val="00C816FE"/>
    <w:rsid w:val="00C81989"/>
    <w:rsid w:val="00C81C64"/>
    <w:rsid w:val="00C820FF"/>
    <w:rsid w:val="00C830D0"/>
    <w:rsid w:val="00C853FE"/>
    <w:rsid w:val="00C85A52"/>
    <w:rsid w:val="00C86236"/>
    <w:rsid w:val="00C8722E"/>
    <w:rsid w:val="00C8765E"/>
    <w:rsid w:val="00C90165"/>
    <w:rsid w:val="00C90240"/>
    <w:rsid w:val="00C9087E"/>
    <w:rsid w:val="00C919F0"/>
    <w:rsid w:val="00C91FC6"/>
    <w:rsid w:val="00C92290"/>
    <w:rsid w:val="00C93748"/>
    <w:rsid w:val="00C9505F"/>
    <w:rsid w:val="00C96108"/>
    <w:rsid w:val="00C968EF"/>
    <w:rsid w:val="00C975D2"/>
    <w:rsid w:val="00C97C9D"/>
    <w:rsid w:val="00C97D4F"/>
    <w:rsid w:val="00CA025C"/>
    <w:rsid w:val="00CA08F4"/>
    <w:rsid w:val="00CA12AA"/>
    <w:rsid w:val="00CA26C9"/>
    <w:rsid w:val="00CA325A"/>
    <w:rsid w:val="00CA416B"/>
    <w:rsid w:val="00CA53A0"/>
    <w:rsid w:val="00CA584D"/>
    <w:rsid w:val="00CA6151"/>
    <w:rsid w:val="00CA7720"/>
    <w:rsid w:val="00CA7FB2"/>
    <w:rsid w:val="00CB1CB6"/>
    <w:rsid w:val="00CB1D49"/>
    <w:rsid w:val="00CB3A26"/>
    <w:rsid w:val="00CB5B47"/>
    <w:rsid w:val="00CB60A1"/>
    <w:rsid w:val="00CB751A"/>
    <w:rsid w:val="00CB7F92"/>
    <w:rsid w:val="00CC04AF"/>
    <w:rsid w:val="00CC0BB3"/>
    <w:rsid w:val="00CC0FCA"/>
    <w:rsid w:val="00CC2260"/>
    <w:rsid w:val="00CC24E6"/>
    <w:rsid w:val="00CC2838"/>
    <w:rsid w:val="00CC3192"/>
    <w:rsid w:val="00CC36A1"/>
    <w:rsid w:val="00CC380A"/>
    <w:rsid w:val="00CC40BF"/>
    <w:rsid w:val="00CC5820"/>
    <w:rsid w:val="00CC584C"/>
    <w:rsid w:val="00CC601D"/>
    <w:rsid w:val="00CC6738"/>
    <w:rsid w:val="00CD1716"/>
    <w:rsid w:val="00CD18AE"/>
    <w:rsid w:val="00CD18D6"/>
    <w:rsid w:val="00CD1E1C"/>
    <w:rsid w:val="00CD2028"/>
    <w:rsid w:val="00CD417A"/>
    <w:rsid w:val="00CD65A7"/>
    <w:rsid w:val="00CD691C"/>
    <w:rsid w:val="00CD6DF0"/>
    <w:rsid w:val="00CE2CCD"/>
    <w:rsid w:val="00CE2D84"/>
    <w:rsid w:val="00CE4951"/>
    <w:rsid w:val="00CE4FDF"/>
    <w:rsid w:val="00CE5425"/>
    <w:rsid w:val="00CE72CF"/>
    <w:rsid w:val="00CE7A0E"/>
    <w:rsid w:val="00CF0A78"/>
    <w:rsid w:val="00CF1FD0"/>
    <w:rsid w:val="00CF24E7"/>
    <w:rsid w:val="00CF486A"/>
    <w:rsid w:val="00D00418"/>
    <w:rsid w:val="00D0206D"/>
    <w:rsid w:val="00D02856"/>
    <w:rsid w:val="00D02CA8"/>
    <w:rsid w:val="00D03839"/>
    <w:rsid w:val="00D03EDA"/>
    <w:rsid w:val="00D05BF5"/>
    <w:rsid w:val="00D1002E"/>
    <w:rsid w:val="00D1010D"/>
    <w:rsid w:val="00D106FC"/>
    <w:rsid w:val="00D107A8"/>
    <w:rsid w:val="00D107CD"/>
    <w:rsid w:val="00D10B0A"/>
    <w:rsid w:val="00D1228D"/>
    <w:rsid w:val="00D14A9C"/>
    <w:rsid w:val="00D14AC3"/>
    <w:rsid w:val="00D14FBD"/>
    <w:rsid w:val="00D17D6F"/>
    <w:rsid w:val="00D20225"/>
    <w:rsid w:val="00D20263"/>
    <w:rsid w:val="00D225B1"/>
    <w:rsid w:val="00D22979"/>
    <w:rsid w:val="00D22B0B"/>
    <w:rsid w:val="00D22D84"/>
    <w:rsid w:val="00D243E1"/>
    <w:rsid w:val="00D2539F"/>
    <w:rsid w:val="00D254A8"/>
    <w:rsid w:val="00D256DA"/>
    <w:rsid w:val="00D25F54"/>
    <w:rsid w:val="00D26878"/>
    <w:rsid w:val="00D277B4"/>
    <w:rsid w:val="00D3004D"/>
    <w:rsid w:val="00D30C12"/>
    <w:rsid w:val="00D30CB6"/>
    <w:rsid w:val="00D314F0"/>
    <w:rsid w:val="00D3244B"/>
    <w:rsid w:val="00D32F0E"/>
    <w:rsid w:val="00D33C05"/>
    <w:rsid w:val="00D34FA8"/>
    <w:rsid w:val="00D35C5A"/>
    <w:rsid w:val="00D37438"/>
    <w:rsid w:val="00D37C44"/>
    <w:rsid w:val="00D37C55"/>
    <w:rsid w:val="00D4208F"/>
    <w:rsid w:val="00D42702"/>
    <w:rsid w:val="00D450AE"/>
    <w:rsid w:val="00D46F7A"/>
    <w:rsid w:val="00D4710E"/>
    <w:rsid w:val="00D47E5E"/>
    <w:rsid w:val="00D50094"/>
    <w:rsid w:val="00D50CA8"/>
    <w:rsid w:val="00D50DA7"/>
    <w:rsid w:val="00D50EF9"/>
    <w:rsid w:val="00D52C29"/>
    <w:rsid w:val="00D52E86"/>
    <w:rsid w:val="00D53991"/>
    <w:rsid w:val="00D54576"/>
    <w:rsid w:val="00D551C7"/>
    <w:rsid w:val="00D55FED"/>
    <w:rsid w:val="00D56785"/>
    <w:rsid w:val="00D57342"/>
    <w:rsid w:val="00D60227"/>
    <w:rsid w:val="00D608B2"/>
    <w:rsid w:val="00D610CF"/>
    <w:rsid w:val="00D61466"/>
    <w:rsid w:val="00D623DF"/>
    <w:rsid w:val="00D62A14"/>
    <w:rsid w:val="00D63216"/>
    <w:rsid w:val="00D642C3"/>
    <w:rsid w:val="00D64765"/>
    <w:rsid w:val="00D64789"/>
    <w:rsid w:val="00D6523F"/>
    <w:rsid w:val="00D65755"/>
    <w:rsid w:val="00D65AF5"/>
    <w:rsid w:val="00D66100"/>
    <w:rsid w:val="00D66DB6"/>
    <w:rsid w:val="00D6705B"/>
    <w:rsid w:val="00D67D4A"/>
    <w:rsid w:val="00D67E84"/>
    <w:rsid w:val="00D70294"/>
    <w:rsid w:val="00D70897"/>
    <w:rsid w:val="00D71CE0"/>
    <w:rsid w:val="00D73C5B"/>
    <w:rsid w:val="00D73F3C"/>
    <w:rsid w:val="00D75834"/>
    <w:rsid w:val="00D75F66"/>
    <w:rsid w:val="00D760F3"/>
    <w:rsid w:val="00D76962"/>
    <w:rsid w:val="00D81CBE"/>
    <w:rsid w:val="00D82608"/>
    <w:rsid w:val="00D83DB7"/>
    <w:rsid w:val="00D8646A"/>
    <w:rsid w:val="00D86A13"/>
    <w:rsid w:val="00D87023"/>
    <w:rsid w:val="00D90E54"/>
    <w:rsid w:val="00D91E37"/>
    <w:rsid w:val="00D91EA9"/>
    <w:rsid w:val="00D92118"/>
    <w:rsid w:val="00D9287F"/>
    <w:rsid w:val="00D92944"/>
    <w:rsid w:val="00D92D4D"/>
    <w:rsid w:val="00D958BF"/>
    <w:rsid w:val="00D97753"/>
    <w:rsid w:val="00D97E6C"/>
    <w:rsid w:val="00DA0333"/>
    <w:rsid w:val="00DA07E9"/>
    <w:rsid w:val="00DA085D"/>
    <w:rsid w:val="00DA1049"/>
    <w:rsid w:val="00DA1503"/>
    <w:rsid w:val="00DA1918"/>
    <w:rsid w:val="00DA2153"/>
    <w:rsid w:val="00DA28A9"/>
    <w:rsid w:val="00DA3434"/>
    <w:rsid w:val="00DA3E51"/>
    <w:rsid w:val="00DA3F5A"/>
    <w:rsid w:val="00DA56D4"/>
    <w:rsid w:val="00DA5F73"/>
    <w:rsid w:val="00DA665C"/>
    <w:rsid w:val="00DA787F"/>
    <w:rsid w:val="00DB2350"/>
    <w:rsid w:val="00DB3835"/>
    <w:rsid w:val="00DB3AF0"/>
    <w:rsid w:val="00DB3AFB"/>
    <w:rsid w:val="00DB45B1"/>
    <w:rsid w:val="00DB4C62"/>
    <w:rsid w:val="00DB4FE8"/>
    <w:rsid w:val="00DB59C4"/>
    <w:rsid w:val="00DB6FB2"/>
    <w:rsid w:val="00DB7148"/>
    <w:rsid w:val="00DC2BDE"/>
    <w:rsid w:val="00DC336E"/>
    <w:rsid w:val="00DC3560"/>
    <w:rsid w:val="00DC681A"/>
    <w:rsid w:val="00DC6CEB"/>
    <w:rsid w:val="00DC7526"/>
    <w:rsid w:val="00DD19A3"/>
    <w:rsid w:val="00DD2F72"/>
    <w:rsid w:val="00DD46E2"/>
    <w:rsid w:val="00DD620F"/>
    <w:rsid w:val="00DD649A"/>
    <w:rsid w:val="00DD72FC"/>
    <w:rsid w:val="00DD7321"/>
    <w:rsid w:val="00DE0909"/>
    <w:rsid w:val="00DE19A6"/>
    <w:rsid w:val="00DE20BA"/>
    <w:rsid w:val="00DE4647"/>
    <w:rsid w:val="00DE4663"/>
    <w:rsid w:val="00DF1D10"/>
    <w:rsid w:val="00DF218D"/>
    <w:rsid w:val="00DF2C94"/>
    <w:rsid w:val="00DF3410"/>
    <w:rsid w:val="00DF34FF"/>
    <w:rsid w:val="00DF3578"/>
    <w:rsid w:val="00DF3DA8"/>
    <w:rsid w:val="00DF48DA"/>
    <w:rsid w:val="00DF6065"/>
    <w:rsid w:val="00DF6637"/>
    <w:rsid w:val="00DF6D3C"/>
    <w:rsid w:val="00DF7386"/>
    <w:rsid w:val="00E006C5"/>
    <w:rsid w:val="00E01EF8"/>
    <w:rsid w:val="00E044FF"/>
    <w:rsid w:val="00E04A7D"/>
    <w:rsid w:val="00E04A97"/>
    <w:rsid w:val="00E05BC4"/>
    <w:rsid w:val="00E05D6A"/>
    <w:rsid w:val="00E07094"/>
    <w:rsid w:val="00E11963"/>
    <w:rsid w:val="00E12489"/>
    <w:rsid w:val="00E12D07"/>
    <w:rsid w:val="00E133DE"/>
    <w:rsid w:val="00E161E6"/>
    <w:rsid w:val="00E20103"/>
    <w:rsid w:val="00E203E4"/>
    <w:rsid w:val="00E20E94"/>
    <w:rsid w:val="00E21248"/>
    <w:rsid w:val="00E215F0"/>
    <w:rsid w:val="00E24C57"/>
    <w:rsid w:val="00E25355"/>
    <w:rsid w:val="00E264DE"/>
    <w:rsid w:val="00E274BE"/>
    <w:rsid w:val="00E30788"/>
    <w:rsid w:val="00E3099E"/>
    <w:rsid w:val="00E30BEA"/>
    <w:rsid w:val="00E3473F"/>
    <w:rsid w:val="00E352BE"/>
    <w:rsid w:val="00E35FE0"/>
    <w:rsid w:val="00E36642"/>
    <w:rsid w:val="00E369A2"/>
    <w:rsid w:val="00E36DD7"/>
    <w:rsid w:val="00E41086"/>
    <w:rsid w:val="00E41554"/>
    <w:rsid w:val="00E418DE"/>
    <w:rsid w:val="00E425AD"/>
    <w:rsid w:val="00E42A2C"/>
    <w:rsid w:val="00E42BB8"/>
    <w:rsid w:val="00E42EB9"/>
    <w:rsid w:val="00E42FD5"/>
    <w:rsid w:val="00E433ED"/>
    <w:rsid w:val="00E43BEC"/>
    <w:rsid w:val="00E44086"/>
    <w:rsid w:val="00E441F9"/>
    <w:rsid w:val="00E44612"/>
    <w:rsid w:val="00E45A9A"/>
    <w:rsid w:val="00E45C10"/>
    <w:rsid w:val="00E45CEB"/>
    <w:rsid w:val="00E46631"/>
    <w:rsid w:val="00E46B2B"/>
    <w:rsid w:val="00E4729D"/>
    <w:rsid w:val="00E4793A"/>
    <w:rsid w:val="00E47F95"/>
    <w:rsid w:val="00E50710"/>
    <w:rsid w:val="00E50963"/>
    <w:rsid w:val="00E51748"/>
    <w:rsid w:val="00E5196C"/>
    <w:rsid w:val="00E52205"/>
    <w:rsid w:val="00E5567F"/>
    <w:rsid w:val="00E55724"/>
    <w:rsid w:val="00E564D4"/>
    <w:rsid w:val="00E56DD7"/>
    <w:rsid w:val="00E57200"/>
    <w:rsid w:val="00E57E0B"/>
    <w:rsid w:val="00E617E7"/>
    <w:rsid w:val="00E619E4"/>
    <w:rsid w:val="00E61AE6"/>
    <w:rsid w:val="00E61D5F"/>
    <w:rsid w:val="00E6267E"/>
    <w:rsid w:val="00E62D8D"/>
    <w:rsid w:val="00E631E1"/>
    <w:rsid w:val="00E63A21"/>
    <w:rsid w:val="00E6479E"/>
    <w:rsid w:val="00E64917"/>
    <w:rsid w:val="00E6492B"/>
    <w:rsid w:val="00E652F6"/>
    <w:rsid w:val="00E65A99"/>
    <w:rsid w:val="00E65E11"/>
    <w:rsid w:val="00E6652B"/>
    <w:rsid w:val="00E676A8"/>
    <w:rsid w:val="00E677A0"/>
    <w:rsid w:val="00E70009"/>
    <w:rsid w:val="00E70932"/>
    <w:rsid w:val="00E7350C"/>
    <w:rsid w:val="00E737D8"/>
    <w:rsid w:val="00E74030"/>
    <w:rsid w:val="00E74E7A"/>
    <w:rsid w:val="00E7553E"/>
    <w:rsid w:val="00E757F1"/>
    <w:rsid w:val="00E760C0"/>
    <w:rsid w:val="00E76A60"/>
    <w:rsid w:val="00E82BBD"/>
    <w:rsid w:val="00E83A52"/>
    <w:rsid w:val="00E84324"/>
    <w:rsid w:val="00E84D30"/>
    <w:rsid w:val="00E85FE3"/>
    <w:rsid w:val="00E86592"/>
    <w:rsid w:val="00E86B1A"/>
    <w:rsid w:val="00E873EA"/>
    <w:rsid w:val="00E87497"/>
    <w:rsid w:val="00E87AA3"/>
    <w:rsid w:val="00E87FAC"/>
    <w:rsid w:val="00E90E87"/>
    <w:rsid w:val="00E931F4"/>
    <w:rsid w:val="00E9359D"/>
    <w:rsid w:val="00E93728"/>
    <w:rsid w:val="00E937B8"/>
    <w:rsid w:val="00E93F52"/>
    <w:rsid w:val="00E946CB"/>
    <w:rsid w:val="00E94E78"/>
    <w:rsid w:val="00E95188"/>
    <w:rsid w:val="00E9636B"/>
    <w:rsid w:val="00EA2A0C"/>
    <w:rsid w:val="00EA2CED"/>
    <w:rsid w:val="00EA433A"/>
    <w:rsid w:val="00EA47FE"/>
    <w:rsid w:val="00EA4B3E"/>
    <w:rsid w:val="00EA567A"/>
    <w:rsid w:val="00EA59F9"/>
    <w:rsid w:val="00EA60FE"/>
    <w:rsid w:val="00EA6EC6"/>
    <w:rsid w:val="00EB0332"/>
    <w:rsid w:val="00EB250C"/>
    <w:rsid w:val="00EB25B9"/>
    <w:rsid w:val="00EB262E"/>
    <w:rsid w:val="00EB3BB4"/>
    <w:rsid w:val="00EB41E4"/>
    <w:rsid w:val="00EB6079"/>
    <w:rsid w:val="00EB6DD6"/>
    <w:rsid w:val="00EB78DD"/>
    <w:rsid w:val="00EC0789"/>
    <w:rsid w:val="00EC07F0"/>
    <w:rsid w:val="00EC2053"/>
    <w:rsid w:val="00EC2AF8"/>
    <w:rsid w:val="00EC2DE4"/>
    <w:rsid w:val="00EC4254"/>
    <w:rsid w:val="00EC4826"/>
    <w:rsid w:val="00EC48C2"/>
    <w:rsid w:val="00EC4D0B"/>
    <w:rsid w:val="00EC4E2D"/>
    <w:rsid w:val="00EC612A"/>
    <w:rsid w:val="00EC6CD4"/>
    <w:rsid w:val="00EC7638"/>
    <w:rsid w:val="00ED1308"/>
    <w:rsid w:val="00ED16CB"/>
    <w:rsid w:val="00ED206C"/>
    <w:rsid w:val="00ED2B8B"/>
    <w:rsid w:val="00ED34D7"/>
    <w:rsid w:val="00ED4AB4"/>
    <w:rsid w:val="00ED5251"/>
    <w:rsid w:val="00ED5C7D"/>
    <w:rsid w:val="00ED6833"/>
    <w:rsid w:val="00ED7834"/>
    <w:rsid w:val="00ED79C3"/>
    <w:rsid w:val="00EE0C2E"/>
    <w:rsid w:val="00EE2E8B"/>
    <w:rsid w:val="00EE3E26"/>
    <w:rsid w:val="00EE4D34"/>
    <w:rsid w:val="00EE535C"/>
    <w:rsid w:val="00EE559D"/>
    <w:rsid w:val="00EE677D"/>
    <w:rsid w:val="00EE6D57"/>
    <w:rsid w:val="00EE714F"/>
    <w:rsid w:val="00EE720D"/>
    <w:rsid w:val="00EE7655"/>
    <w:rsid w:val="00EF0E4E"/>
    <w:rsid w:val="00EF1A7B"/>
    <w:rsid w:val="00EF2C82"/>
    <w:rsid w:val="00EF394A"/>
    <w:rsid w:val="00EF451C"/>
    <w:rsid w:val="00EF592F"/>
    <w:rsid w:val="00EF5B91"/>
    <w:rsid w:val="00EF5FE4"/>
    <w:rsid w:val="00EF632B"/>
    <w:rsid w:val="00EF6D20"/>
    <w:rsid w:val="00EF7DB0"/>
    <w:rsid w:val="00F00805"/>
    <w:rsid w:val="00F010ED"/>
    <w:rsid w:val="00F019DC"/>
    <w:rsid w:val="00F01E7F"/>
    <w:rsid w:val="00F042EF"/>
    <w:rsid w:val="00F04F33"/>
    <w:rsid w:val="00F058E1"/>
    <w:rsid w:val="00F05EE5"/>
    <w:rsid w:val="00F126DA"/>
    <w:rsid w:val="00F13B55"/>
    <w:rsid w:val="00F14259"/>
    <w:rsid w:val="00F142F3"/>
    <w:rsid w:val="00F149AC"/>
    <w:rsid w:val="00F14C91"/>
    <w:rsid w:val="00F14DD3"/>
    <w:rsid w:val="00F154B3"/>
    <w:rsid w:val="00F15E9F"/>
    <w:rsid w:val="00F16835"/>
    <w:rsid w:val="00F211CD"/>
    <w:rsid w:val="00F2126E"/>
    <w:rsid w:val="00F223DE"/>
    <w:rsid w:val="00F22511"/>
    <w:rsid w:val="00F22740"/>
    <w:rsid w:val="00F23B4F"/>
    <w:rsid w:val="00F24CC8"/>
    <w:rsid w:val="00F25007"/>
    <w:rsid w:val="00F30102"/>
    <w:rsid w:val="00F30609"/>
    <w:rsid w:val="00F3155A"/>
    <w:rsid w:val="00F31705"/>
    <w:rsid w:val="00F32DA3"/>
    <w:rsid w:val="00F32E6C"/>
    <w:rsid w:val="00F3301D"/>
    <w:rsid w:val="00F33713"/>
    <w:rsid w:val="00F33BCF"/>
    <w:rsid w:val="00F34ACA"/>
    <w:rsid w:val="00F34AE9"/>
    <w:rsid w:val="00F34D6E"/>
    <w:rsid w:val="00F356A3"/>
    <w:rsid w:val="00F35C67"/>
    <w:rsid w:val="00F36485"/>
    <w:rsid w:val="00F373D7"/>
    <w:rsid w:val="00F378FA"/>
    <w:rsid w:val="00F40795"/>
    <w:rsid w:val="00F40B4B"/>
    <w:rsid w:val="00F4218F"/>
    <w:rsid w:val="00F42836"/>
    <w:rsid w:val="00F43EC4"/>
    <w:rsid w:val="00F44163"/>
    <w:rsid w:val="00F451D9"/>
    <w:rsid w:val="00F45DF0"/>
    <w:rsid w:val="00F46A8C"/>
    <w:rsid w:val="00F46E12"/>
    <w:rsid w:val="00F512C0"/>
    <w:rsid w:val="00F51C34"/>
    <w:rsid w:val="00F54573"/>
    <w:rsid w:val="00F54686"/>
    <w:rsid w:val="00F60E8D"/>
    <w:rsid w:val="00F61A12"/>
    <w:rsid w:val="00F61D05"/>
    <w:rsid w:val="00F6404D"/>
    <w:rsid w:val="00F646B5"/>
    <w:rsid w:val="00F671A1"/>
    <w:rsid w:val="00F677F0"/>
    <w:rsid w:val="00F70034"/>
    <w:rsid w:val="00F70FD6"/>
    <w:rsid w:val="00F71EFB"/>
    <w:rsid w:val="00F71FDA"/>
    <w:rsid w:val="00F72B87"/>
    <w:rsid w:val="00F7363B"/>
    <w:rsid w:val="00F74E07"/>
    <w:rsid w:val="00F75BBF"/>
    <w:rsid w:val="00F76529"/>
    <w:rsid w:val="00F77F57"/>
    <w:rsid w:val="00F805BD"/>
    <w:rsid w:val="00F80BB0"/>
    <w:rsid w:val="00F8217B"/>
    <w:rsid w:val="00F827BD"/>
    <w:rsid w:val="00F83C85"/>
    <w:rsid w:val="00F84CEB"/>
    <w:rsid w:val="00F859F1"/>
    <w:rsid w:val="00F865A4"/>
    <w:rsid w:val="00F873D6"/>
    <w:rsid w:val="00F87A3D"/>
    <w:rsid w:val="00F87BDA"/>
    <w:rsid w:val="00F90974"/>
    <w:rsid w:val="00F91268"/>
    <w:rsid w:val="00F92223"/>
    <w:rsid w:val="00F92440"/>
    <w:rsid w:val="00F928BC"/>
    <w:rsid w:val="00F947E0"/>
    <w:rsid w:val="00F94807"/>
    <w:rsid w:val="00F9493F"/>
    <w:rsid w:val="00F94FA0"/>
    <w:rsid w:val="00F96937"/>
    <w:rsid w:val="00F97F51"/>
    <w:rsid w:val="00FA1962"/>
    <w:rsid w:val="00FA2209"/>
    <w:rsid w:val="00FA23DC"/>
    <w:rsid w:val="00FA295E"/>
    <w:rsid w:val="00FA3059"/>
    <w:rsid w:val="00FA4211"/>
    <w:rsid w:val="00FA4661"/>
    <w:rsid w:val="00FA4D9B"/>
    <w:rsid w:val="00FA5A48"/>
    <w:rsid w:val="00FA5BBD"/>
    <w:rsid w:val="00FA6550"/>
    <w:rsid w:val="00FB0CA4"/>
    <w:rsid w:val="00FB0D79"/>
    <w:rsid w:val="00FB1964"/>
    <w:rsid w:val="00FB1AC6"/>
    <w:rsid w:val="00FB2442"/>
    <w:rsid w:val="00FB2916"/>
    <w:rsid w:val="00FB2A68"/>
    <w:rsid w:val="00FB5B67"/>
    <w:rsid w:val="00FB61C0"/>
    <w:rsid w:val="00FB6EEA"/>
    <w:rsid w:val="00FB761D"/>
    <w:rsid w:val="00FB7F3D"/>
    <w:rsid w:val="00FB7FEA"/>
    <w:rsid w:val="00FC02FC"/>
    <w:rsid w:val="00FC1B0B"/>
    <w:rsid w:val="00FC2172"/>
    <w:rsid w:val="00FC2EBD"/>
    <w:rsid w:val="00FC403E"/>
    <w:rsid w:val="00FC4AEA"/>
    <w:rsid w:val="00FC50DD"/>
    <w:rsid w:val="00FC57E0"/>
    <w:rsid w:val="00FC6C4C"/>
    <w:rsid w:val="00FC7822"/>
    <w:rsid w:val="00FC7BB6"/>
    <w:rsid w:val="00FD0018"/>
    <w:rsid w:val="00FD0781"/>
    <w:rsid w:val="00FD12B5"/>
    <w:rsid w:val="00FD1495"/>
    <w:rsid w:val="00FD2393"/>
    <w:rsid w:val="00FD277E"/>
    <w:rsid w:val="00FD2E59"/>
    <w:rsid w:val="00FD4F48"/>
    <w:rsid w:val="00FD5823"/>
    <w:rsid w:val="00FD6F1A"/>
    <w:rsid w:val="00FD72D9"/>
    <w:rsid w:val="00FD7368"/>
    <w:rsid w:val="00FD7B27"/>
    <w:rsid w:val="00FE05E7"/>
    <w:rsid w:val="00FE17A0"/>
    <w:rsid w:val="00FE2A7B"/>
    <w:rsid w:val="00FE3083"/>
    <w:rsid w:val="00FE33E7"/>
    <w:rsid w:val="00FE3998"/>
    <w:rsid w:val="00FE46C3"/>
    <w:rsid w:val="00FE4F1D"/>
    <w:rsid w:val="00FE4FAB"/>
    <w:rsid w:val="00FE52C1"/>
    <w:rsid w:val="00FE6C43"/>
    <w:rsid w:val="00FF0628"/>
    <w:rsid w:val="00FF0DDC"/>
    <w:rsid w:val="00FF1045"/>
    <w:rsid w:val="00FF26C6"/>
    <w:rsid w:val="00FF27EF"/>
    <w:rsid w:val="00FF2A87"/>
    <w:rsid w:val="00FF6B06"/>
    <w:rsid w:val="00FF703B"/>
    <w:rsid w:val="00FF767B"/>
    <w:rsid w:val="00FF79F9"/>
    <w:rsid w:val="00FF7A2A"/>
    <w:rsid w:val="017694B7"/>
    <w:rsid w:val="02008FE4"/>
    <w:rsid w:val="050F8DF3"/>
    <w:rsid w:val="062DF26F"/>
    <w:rsid w:val="064F542D"/>
    <w:rsid w:val="06DD8F47"/>
    <w:rsid w:val="06F23AE7"/>
    <w:rsid w:val="07E35D26"/>
    <w:rsid w:val="080F9E0D"/>
    <w:rsid w:val="09AB6E6E"/>
    <w:rsid w:val="09BCAEAF"/>
    <w:rsid w:val="09DB02EA"/>
    <w:rsid w:val="0A77E1A8"/>
    <w:rsid w:val="0B088421"/>
    <w:rsid w:val="0C8E0B5F"/>
    <w:rsid w:val="0D3E0653"/>
    <w:rsid w:val="0DE5B65E"/>
    <w:rsid w:val="0DFB5936"/>
    <w:rsid w:val="0E98A3AD"/>
    <w:rsid w:val="0ED9D6B4"/>
    <w:rsid w:val="0EEE21FD"/>
    <w:rsid w:val="0F597A27"/>
    <w:rsid w:val="10EBBE02"/>
    <w:rsid w:val="11D39325"/>
    <w:rsid w:val="120D8E3E"/>
    <w:rsid w:val="123AB0FC"/>
    <w:rsid w:val="1264EDF9"/>
    <w:rsid w:val="12F822DF"/>
    <w:rsid w:val="143B65C8"/>
    <w:rsid w:val="147FE2E9"/>
    <w:rsid w:val="165F599A"/>
    <w:rsid w:val="18148700"/>
    <w:rsid w:val="1875DE05"/>
    <w:rsid w:val="19E820C5"/>
    <w:rsid w:val="1B65C507"/>
    <w:rsid w:val="1B85A202"/>
    <w:rsid w:val="1BE7E942"/>
    <w:rsid w:val="1BFEDC59"/>
    <w:rsid w:val="1CE7F823"/>
    <w:rsid w:val="1CF5A2D6"/>
    <w:rsid w:val="1D8C1B5E"/>
    <w:rsid w:val="1E6215D3"/>
    <w:rsid w:val="1E83C884"/>
    <w:rsid w:val="1FE988B4"/>
    <w:rsid w:val="20404A5A"/>
    <w:rsid w:val="20A6BE9B"/>
    <w:rsid w:val="213B6870"/>
    <w:rsid w:val="21B909FA"/>
    <w:rsid w:val="21C5E92B"/>
    <w:rsid w:val="227AFDCC"/>
    <w:rsid w:val="22E90B20"/>
    <w:rsid w:val="234AAB8F"/>
    <w:rsid w:val="2386A3EE"/>
    <w:rsid w:val="2461067D"/>
    <w:rsid w:val="256590CA"/>
    <w:rsid w:val="25C5B718"/>
    <w:rsid w:val="260ED993"/>
    <w:rsid w:val="27562CAD"/>
    <w:rsid w:val="275D9EC4"/>
    <w:rsid w:val="27BDAA38"/>
    <w:rsid w:val="2855E928"/>
    <w:rsid w:val="298E13F3"/>
    <w:rsid w:val="2A52A3B1"/>
    <w:rsid w:val="2AA13CED"/>
    <w:rsid w:val="2B0D47BB"/>
    <w:rsid w:val="2B3B3D39"/>
    <w:rsid w:val="2BA545EE"/>
    <w:rsid w:val="2BD47DC1"/>
    <w:rsid w:val="2C1578A4"/>
    <w:rsid w:val="2C5CFC9E"/>
    <w:rsid w:val="2D7BBA77"/>
    <w:rsid w:val="2DA6C51A"/>
    <w:rsid w:val="2E96021B"/>
    <w:rsid w:val="3031D27C"/>
    <w:rsid w:val="30B613CE"/>
    <w:rsid w:val="318C23CC"/>
    <w:rsid w:val="31FACE1D"/>
    <w:rsid w:val="32D822B8"/>
    <w:rsid w:val="3447F807"/>
    <w:rsid w:val="34717C7C"/>
    <w:rsid w:val="34C16008"/>
    <w:rsid w:val="35A5ECE9"/>
    <w:rsid w:val="35B676C7"/>
    <w:rsid w:val="35DF1E76"/>
    <w:rsid w:val="35F57386"/>
    <w:rsid w:val="361BCF6A"/>
    <w:rsid w:val="375533C8"/>
    <w:rsid w:val="3794517A"/>
    <w:rsid w:val="37F4BBAC"/>
    <w:rsid w:val="38223DDB"/>
    <w:rsid w:val="38F66804"/>
    <w:rsid w:val="391B692A"/>
    <w:rsid w:val="3A21AE1B"/>
    <w:rsid w:val="3A3616F3"/>
    <w:rsid w:val="3A93C21F"/>
    <w:rsid w:val="3AA75827"/>
    <w:rsid w:val="3B135C4A"/>
    <w:rsid w:val="3B230E22"/>
    <w:rsid w:val="3B6747AB"/>
    <w:rsid w:val="3C20F723"/>
    <w:rsid w:val="3DC29966"/>
    <w:rsid w:val="3DD5B1F0"/>
    <w:rsid w:val="3DEEDA4D"/>
    <w:rsid w:val="3E4B3A75"/>
    <w:rsid w:val="3E506479"/>
    <w:rsid w:val="3EB19353"/>
    <w:rsid w:val="3ECECC62"/>
    <w:rsid w:val="4282792F"/>
    <w:rsid w:val="43C2B306"/>
    <w:rsid w:val="43E536F4"/>
    <w:rsid w:val="445BA91B"/>
    <w:rsid w:val="464706C4"/>
    <w:rsid w:val="471A22E3"/>
    <w:rsid w:val="47A030B9"/>
    <w:rsid w:val="47AB54CC"/>
    <w:rsid w:val="481DC068"/>
    <w:rsid w:val="489863C1"/>
    <w:rsid w:val="4A254FE7"/>
    <w:rsid w:val="4A4D9CC3"/>
    <w:rsid w:val="4AB53BE2"/>
    <w:rsid w:val="4C1A2671"/>
    <w:rsid w:val="4D5CF0A9"/>
    <w:rsid w:val="4DE163B4"/>
    <w:rsid w:val="4DEB38EC"/>
    <w:rsid w:val="4E4835E2"/>
    <w:rsid w:val="50357DC2"/>
    <w:rsid w:val="514105E5"/>
    <w:rsid w:val="51E5A512"/>
    <w:rsid w:val="526934DE"/>
    <w:rsid w:val="5300106E"/>
    <w:rsid w:val="53A413D4"/>
    <w:rsid w:val="53B1BB3A"/>
    <w:rsid w:val="53FBC6A9"/>
    <w:rsid w:val="5430CB96"/>
    <w:rsid w:val="54A76B7F"/>
    <w:rsid w:val="54ABC19D"/>
    <w:rsid w:val="554B3468"/>
    <w:rsid w:val="5597970A"/>
    <w:rsid w:val="561D1AF2"/>
    <w:rsid w:val="56970FC6"/>
    <w:rsid w:val="56D04279"/>
    <w:rsid w:val="5733676B"/>
    <w:rsid w:val="581D4497"/>
    <w:rsid w:val="589607A9"/>
    <w:rsid w:val="59C95E4B"/>
    <w:rsid w:val="5A51DFD0"/>
    <w:rsid w:val="5A6AF91F"/>
    <w:rsid w:val="5A99733D"/>
    <w:rsid w:val="5AA0B1EB"/>
    <w:rsid w:val="5B3AA5FD"/>
    <w:rsid w:val="5B7F3C06"/>
    <w:rsid w:val="5C2E51FD"/>
    <w:rsid w:val="5C56762C"/>
    <w:rsid w:val="5F885289"/>
    <w:rsid w:val="5F932EE7"/>
    <w:rsid w:val="60021793"/>
    <w:rsid w:val="60760442"/>
    <w:rsid w:val="60CEE324"/>
    <w:rsid w:val="60D0A98B"/>
    <w:rsid w:val="60DDE119"/>
    <w:rsid w:val="6147DD6C"/>
    <w:rsid w:val="6214310C"/>
    <w:rsid w:val="6286913A"/>
    <w:rsid w:val="62E7FE9A"/>
    <w:rsid w:val="64093819"/>
    <w:rsid w:val="64CF242F"/>
    <w:rsid w:val="64DC117E"/>
    <w:rsid w:val="6519134C"/>
    <w:rsid w:val="654D58A1"/>
    <w:rsid w:val="673609C5"/>
    <w:rsid w:val="679C684A"/>
    <w:rsid w:val="6906FBE6"/>
    <w:rsid w:val="693D287F"/>
    <w:rsid w:val="6A7B72B1"/>
    <w:rsid w:val="6ABA5DD5"/>
    <w:rsid w:val="6CC7723E"/>
    <w:rsid w:val="6E7B1599"/>
    <w:rsid w:val="6F05A226"/>
    <w:rsid w:val="70D664E1"/>
    <w:rsid w:val="714FC525"/>
    <w:rsid w:val="7285F2D4"/>
    <w:rsid w:val="729E1AC3"/>
    <w:rsid w:val="73622FAF"/>
    <w:rsid w:val="738E51E1"/>
    <w:rsid w:val="73B295D3"/>
    <w:rsid w:val="7459F6FB"/>
    <w:rsid w:val="7608C14B"/>
    <w:rsid w:val="76551F8D"/>
    <w:rsid w:val="76B8C923"/>
    <w:rsid w:val="7758ED18"/>
    <w:rsid w:val="7779D6CF"/>
    <w:rsid w:val="777DCFE0"/>
    <w:rsid w:val="78EA89C3"/>
    <w:rsid w:val="7AA9EC97"/>
    <w:rsid w:val="7B02912F"/>
    <w:rsid w:val="7B3EC5B7"/>
    <w:rsid w:val="7C6D3956"/>
    <w:rsid w:val="7CA17CCB"/>
    <w:rsid w:val="7CBAE1F7"/>
    <w:rsid w:val="7D2A391E"/>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04BF5B6"/>
  <w15:chartTrackingRefBased/>
  <w15:docId w15:val="{5D11EAD1-F37B-4A54-8550-31FA4C17C1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Narrow" w:eastAsiaTheme="minorHAnsi" w:hAnsi="Arial Narrow" w:cstheme="minorBidi"/>
        <w:szCs w:val="22"/>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FF2A87"/>
  </w:style>
  <w:style w:type="paragraph" w:styleId="Antrat1">
    <w:name w:val="heading 1"/>
    <w:basedOn w:val="prastasis"/>
    <w:next w:val="prastasis"/>
    <w:link w:val="Antrat1Diagrama"/>
    <w:uiPriority w:val="9"/>
    <w:qFormat/>
    <w:rsid w:val="00533F71"/>
    <w:pPr>
      <w:keepNext/>
      <w:keepLines/>
      <w:spacing w:before="240"/>
      <w:outlineLvl w:val="0"/>
    </w:pPr>
    <w:rPr>
      <w:rFonts w:asciiTheme="majorHAnsi" w:eastAsiaTheme="majorEastAsia" w:hAnsiTheme="majorHAnsi" w:cstheme="majorBidi"/>
      <w:color w:val="2F5496" w:themeColor="accent1" w:themeShade="BF"/>
      <w:sz w:val="32"/>
      <w:szCs w:val="3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Antrats">
    <w:name w:val="header"/>
    <w:basedOn w:val="prastasis"/>
    <w:link w:val="AntratsDiagrama"/>
    <w:uiPriority w:val="99"/>
    <w:unhideWhenUsed/>
    <w:rsid w:val="00EC4D0B"/>
    <w:pPr>
      <w:tabs>
        <w:tab w:val="center" w:pos="4819"/>
        <w:tab w:val="right" w:pos="9638"/>
      </w:tabs>
    </w:pPr>
  </w:style>
  <w:style w:type="character" w:customStyle="1" w:styleId="AntratsDiagrama">
    <w:name w:val="Antraštės Diagrama"/>
    <w:basedOn w:val="Numatytasispastraiposriftas"/>
    <w:link w:val="Antrats"/>
    <w:uiPriority w:val="99"/>
    <w:rsid w:val="00EC4D0B"/>
  </w:style>
  <w:style w:type="paragraph" w:styleId="Porat">
    <w:name w:val="footer"/>
    <w:basedOn w:val="prastasis"/>
    <w:link w:val="PoratDiagrama"/>
    <w:uiPriority w:val="99"/>
    <w:unhideWhenUsed/>
    <w:rsid w:val="00EC4D0B"/>
    <w:pPr>
      <w:tabs>
        <w:tab w:val="center" w:pos="4819"/>
        <w:tab w:val="right" w:pos="9638"/>
      </w:tabs>
    </w:pPr>
  </w:style>
  <w:style w:type="character" w:customStyle="1" w:styleId="PoratDiagrama">
    <w:name w:val="Poraštė Diagrama"/>
    <w:basedOn w:val="Numatytasispastraiposriftas"/>
    <w:link w:val="Porat"/>
    <w:uiPriority w:val="99"/>
    <w:rsid w:val="00EC4D0B"/>
  </w:style>
  <w:style w:type="table" w:styleId="Lentelstinklelis">
    <w:name w:val="Table Grid"/>
    <w:basedOn w:val="prastojilentel"/>
    <w:uiPriority w:val="39"/>
    <w:rsid w:val="00EC4D0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raopastraipa">
    <w:name w:val="List Paragraph"/>
    <w:aliases w:val="List not in Table,Para 0,Párrafo de lista1,Paragrafo elenco1,Bullets,Paragraphe de liste"/>
    <w:basedOn w:val="prastasis"/>
    <w:link w:val="SraopastraipaDiagrama"/>
    <w:uiPriority w:val="34"/>
    <w:qFormat/>
    <w:rsid w:val="003C2D1D"/>
    <w:pPr>
      <w:ind w:left="720"/>
      <w:contextualSpacing/>
    </w:pPr>
  </w:style>
  <w:style w:type="character" w:customStyle="1" w:styleId="Antrat1Diagrama">
    <w:name w:val="Antraštė 1 Diagrama"/>
    <w:basedOn w:val="Numatytasispastraiposriftas"/>
    <w:link w:val="Antrat1"/>
    <w:uiPriority w:val="9"/>
    <w:rsid w:val="00533F71"/>
    <w:rPr>
      <w:rFonts w:asciiTheme="majorHAnsi" w:eastAsiaTheme="majorEastAsia" w:hAnsiTheme="majorHAnsi" w:cstheme="majorBidi"/>
      <w:color w:val="2F5496" w:themeColor="accent1" w:themeShade="BF"/>
      <w:sz w:val="32"/>
      <w:szCs w:val="32"/>
    </w:rPr>
  </w:style>
  <w:style w:type="character" w:styleId="Hipersaitas">
    <w:name w:val="Hyperlink"/>
    <w:basedOn w:val="Numatytasispastraiposriftas"/>
    <w:uiPriority w:val="99"/>
    <w:unhideWhenUsed/>
    <w:rsid w:val="00696A4E"/>
    <w:rPr>
      <w:color w:val="0563C1" w:themeColor="hyperlink"/>
      <w:u w:val="single"/>
    </w:rPr>
  </w:style>
  <w:style w:type="character" w:styleId="Neapdorotaspaminjimas">
    <w:name w:val="Unresolved Mention"/>
    <w:basedOn w:val="Numatytasispastraiposriftas"/>
    <w:uiPriority w:val="99"/>
    <w:semiHidden/>
    <w:unhideWhenUsed/>
    <w:rsid w:val="00696A4E"/>
    <w:rPr>
      <w:color w:val="605E5C"/>
      <w:shd w:val="clear" w:color="auto" w:fill="E1DFDD"/>
    </w:rPr>
  </w:style>
  <w:style w:type="character" w:styleId="Perirtashipersaitas">
    <w:name w:val="FollowedHyperlink"/>
    <w:basedOn w:val="Numatytasispastraiposriftas"/>
    <w:uiPriority w:val="99"/>
    <w:semiHidden/>
    <w:unhideWhenUsed/>
    <w:rsid w:val="006264C3"/>
    <w:rPr>
      <w:color w:val="954F72" w:themeColor="followedHyperlink"/>
      <w:u w:val="single"/>
    </w:rPr>
  </w:style>
  <w:style w:type="character" w:styleId="Vietosrezervavimoenklotekstas">
    <w:name w:val="Placeholder Text"/>
    <w:basedOn w:val="Numatytasispastraiposriftas"/>
    <w:uiPriority w:val="99"/>
    <w:semiHidden/>
    <w:rsid w:val="0025076B"/>
    <w:rPr>
      <w:color w:val="808080"/>
    </w:rPr>
  </w:style>
  <w:style w:type="character" w:styleId="Komentaronuoroda">
    <w:name w:val="annotation reference"/>
    <w:basedOn w:val="Numatytasispastraiposriftas"/>
    <w:uiPriority w:val="99"/>
    <w:semiHidden/>
    <w:unhideWhenUsed/>
    <w:rsid w:val="00B21E15"/>
    <w:rPr>
      <w:sz w:val="16"/>
      <w:szCs w:val="16"/>
    </w:rPr>
  </w:style>
  <w:style w:type="paragraph" w:styleId="Komentarotekstas">
    <w:name w:val="annotation text"/>
    <w:basedOn w:val="prastasis"/>
    <w:link w:val="KomentarotekstasDiagrama"/>
    <w:uiPriority w:val="99"/>
    <w:unhideWhenUsed/>
    <w:rsid w:val="00B21E15"/>
    <w:rPr>
      <w:szCs w:val="20"/>
    </w:rPr>
  </w:style>
  <w:style w:type="character" w:customStyle="1" w:styleId="KomentarotekstasDiagrama">
    <w:name w:val="Komentaro tekstas Diagrama"/>
    <w:basedOn w:val="Numatytasispastraiposriftas"/>
    <w:link w:val="Komentarotekstas"/>
    <w:uiPriority w:val="99"/>
    <w:rsid w:val="00B21E15"/>
    <w:rPr>
      <w:szCs w:val="20"/>
    </w:rPr>
  </w:style>
  <w:style w:type="paragraph" w:styleId="Komentarotema">
    <w:name w:val="annotation subject"/>
    <w:basedOn w:val="Komentarotekstas"/>
    <w:next w:val="Komentarotekstas"/>
    <w:link w:val="KomentarotemaDiagrama"/>
    <w:uiPriority w:val="99"/>
    <w:semiHidden/>
    <w:unhideWhenUsed/>
    <w:rsid w:val="00B21E15"/>
    <w:rPr>
      <w:b/>
      <w:bCs/>
    </w:rPr>
  </w:style>
  <w:style w:type="character" w:customStyle="1" w:styleId="KomentarotemaDiagrama">
    <w:name w:val="Komentaro tema Diagrama"/>
    <w:basedOn w:val="KomentarotekstasDiagrama"/>
    <w:link w:val="Komentarotema"/>
    <w:uiPriority w:val="99"/>
    <w:semiHidden/>
    <w:rsid w:val="00B21E15"/>
    <w:rPr>
      <w:b/>
      <w:bCs/>
      <w:szCs w:val="20"/>
    </w:rPr>
  </w:style>
  <w:style w:type="character" w:customStyle="1" w:styleId="SraopastraipaDiagrama">
    <w:name w:val="Sąrašo pastraipa Diagrama"/>
    <w:aliases w:val="List not in Table Diagrama,Para 0 Diagrama,Párrafo de lista1 Diagrama,Paragrafo elenco1 Diagrama,Bullets Diagrama,Paragraphe de liste Diagrama"/>
    <w:basedOn w:val="Numatytasispastraiposriftas"/>
    <w:link w:val="Sraopastraipa"/>
    <w:uiPriority w:val="34"/>
    <w:rsid w:val="00C11894"/>
  </w:style>
  <w:style w:type="character" w:customStyle="1" w:styleId="fontstyle01">
    <w:name w:val="fontstyle01"/>
    <w:basedOn w:val="Numatytasispastraiposriftas"/>
    <w:rsid w:val="00E006C5"/>
    <w:rPr>
      <w:rFonts w:ascii="TimesNewRomanPSMT" w:hAnsi="TimesNewRomanPSMT" w:hint="default"/>
      <w:b w:val="0"/>
      <w:bCs w:val="0"/>
      <w:i w:val="0"/>
      <w:iCs w:val="0"/>
      <w:color w:val="000000"/>
    </w:rPr>
  </w:style>
  <w:style w:type="paragraph" w:styleId="prastasiniatinklio">
    <w:name w:val="Normal (Web)"/>
    <w:basedOn w:val="prastasis"/>
    <w:uiPriority w:val="99"/>
    <w:unhideWhenUsed/>
    <w:rsid w:val="00D92D4D"/>
    <w:pPr>
      <w:spacing w:before="100" w:beforeAutospacing="1" w:after="100" w:afterAutospacing="1"/>
    </w:pPr>
    <w:rPr>
      <w:rFonts w:ascii="Times New Roman" w:eastAsia="Times New Roman" w:hAnsi="Times New Roman" w:cs="Times New Roman"/>
      <w:sz w:val="24"/>
      <w:szCs w:val="24"/>
      <w:lang w:eastAsia="lt-LT"/>
    </w:rPr>
  </w:style>
  <w:style w:type="character" w:customStyle="1" w:styleId="markedcontent">
    <w:name w:val="markedcontent"/>
    <w:basedOn w:val="Numatytasispastraiposriftas"/>
    <w:rsid w:val="00D92D4D"/>
  </w:style>
  <w:style w:type="character" w:customStyle="1" w:styleId="FontStyle12">
    <w:name w:val="Font Style12"/>
    <w:basedOn w:val="Numatytasispastraiposriftas"/>
    <w:uiPriority w:val="99"/>
    <w:rsid w:val="00636CAE"/>
    <w:rPr>
      <w:rFonts w:ascii="Times New Roman" w:hAnsi="Times New Roman" w:cs="Times New Roman"/>
      <w:sz w:val="22"/>
      <w:szCs w:val="22"/>
    </w:rPr>
  </w:style>
  <w:style w:type="paragraph" w:styleId="Pataisymai">
    <w:name w:val="Revision"/>
    <w:hidden/>
    <w:uiPriority w:val="99"/>
    <w:semiHidden/>
    <w:rsid w:val="00BE071D"/>
  </w:style>
  <w:style w:type="paragraph" w:customStyle="1" w:styleId="BodyA">
    <w:name w:val="Body A"/>
    <w:rsid w:val="00DB2350"/>
    <w:pPr>
      <w:pBdr>
        <w:top w:val="nil"/>
        <w:left w:val="nil"/>
        <w:bottom w:val="nil"/>
        <w:right w:val="nil"/>
        <w:between w:val="nil"/>
        <w:bar w:val="nil"/>
      </w:pBdr>
    </w:pPr>
    <w:rPr>
      <w:rFonts w:ascii="Helvetica Neue" w:eastAsia="Arial Unicode MS" w:hAnsi="Helvetica Neue" w:cs="Arial Unicode MS"/>
      <w:color w:val="000000"/>
      <w:sz w:val="22"/>
      <w:u w:color="000000"/>
      <w:bdr w:val="nil"/>
      <w:lang w:val="en-US"/>
      <w14:textOutline w14:w="12700" w14:cap="flat" w14:cmpd="sng" w14:algn="ctr">
        <w14:noFill/>
        <w14:prstDash w14:val="solid"/>
        <w14:miter w14:lim="400000"/>
      </w14:textOutline>
    </w:rPr>
  </w:style>
  <w:style w:type="paragraph" w:customStyle="1" w:styleId="Default">
    <w:name w:val="Default"/>
    <w:qFormat/>
    <w:rsid w:val="00C90240"/>
    <w:pPr>
      <w:autoSpaceDE w:val="0"/>
      <w:autoSpaceDN w:val="0"/>
      <w:adjustRightInd w:val="0"/>
    </w:pPr>
    <w:rPr>
      <w:rFonts w:ascii="EBBFNH+TimesNewRoman,Bold" w:hAnsi="EBBFNH+TimesNewRoman,Bold" w:cs="EBBFNH+TimesNewRoman,Bold"/>
      <w:color w:val="000000"/>
      <w:sz w:val="24"/>
      <w:szCs w:val="24"/>
      <w:lang w:val="en-US"/>
    </w:rPr>
  </w:style>
  <w:style w:type="paragraph" w:styleId="Puslapioinaostekstas">
    <w:name w:val="footnote text"/>
    <w:basedOn w:val="prastasis"/>
    <w:link w:val="PuslapioinaostekstasDiagrama"/>
    <w:uiPriority w:val="99"/>
    <w:semiHidden/>
    <w:unhideWhenUsed/>
    <w:rsid w:val="0039058C"/>
    <w:rPr>
      <w:szCs w:val="20"/>
    </w:rPr>
  </w:style>
  <w:style w:type="character" w:customStyle="1" w:styleId="PuslapioinaostekstasDiagrama">
    <w:name w:val="Puslapio išnašos tekstas Diagrama"/>
    <w:basedOn w:val="Numatytasispastraiposriftas"/>
    <w:link w:val="Puslapioinaostekstas"/>
    <w:uiPriority w:val="99"/>
    <w:semiHidden/>
    <w:rsid w:val="0039058C"/>
    <w:rPr>
      <w:szCs w:val="20"/>
    </w:rPr>
  </w:style>
  <w:style w:type="character" w:styleId="Puslapioinaosnuoroda">
    <w:name w:val="footnote reference"/>
    <w:basedOn w:val="Numatytasispastraiposriftas"/>
    <w:uiPriority w:val="99"/>
    <w:semiHidden/>
    <w:unhideWhenUsed/>
    <w:rsid w:val="0039058C"/>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537570">
      <w:bodyDiv w:val="1"/>
      <w:marLeft w:val="0"/>
      <w:marRight w:val="0"/>
      <w:marTop w:val="0"/>
      <w:marBottom w:val="0"/>
      <w:divBdr>
        <w:top w:val="none" w:sz="0" w:space="0" w:color="auto"/>
        <w:left w:val="none" w:sz="0" w:space="0" w:color="auto"/>
        <w:bottom w:val="none" w:sz="0" w:space="0" w:color="auto"/>
        <w:right w:val="none" w:sz="0" w:space="0" w:color="auto"/>
      </w:divBdr>
    </w:div>
    <w:div w:id="68161461">
      <w:bodyDiv w:val="1"/>
      <w:marLeft w:val="0"/>
      <w:marRight w:val="0"/>
      <w:marTop w:val="0"/>
      <w:marBottom w:val="0"/>
      <w:divBdr>
        <w:top w:val="none" w:sz="0" w:space="0" w:color="auto"/>
        <w:left w:val="none" w:sz="0" w:space="0" w:color="auto"/>
        <w:bottom w:val="none" w:sz="0" w:space="0" w:color="auto"/>
        <w:right w:val="none" w:sz="0" w:space="0" w:color="auto"/>
      </w:divBdr>
      <w:divsChild>
        <w:div w:id="934947012">
          <w:marLeft w:val="0"/>
          <w:marRight w:val="0"/>
          <w:marTop w:val="0"/>
          <w:marBottom w:val="0"/>
          <w:divBdr>
            <w:top w:val="none" w:sz="0" w:space="0" w:color="auto"/>
            <w:left w:val="none" w:sz="0" w:space="0" w:color="auto"/>
            <w:bottom w:val="none" w:sz="0" w:space="0" w:color="auto"/>
            <w:right w:val="none" w:sz="0" w:space="0" w:color="auto"/>
          </w:divBdr>
        </w:div>
      </w:divsChild>
    </w:div>
    <w:div w:id="391390706">
      <w:bodyDiv w:val="1"/>
      <w:marLeft w:val="0"/>
      <w:marRight w:val="0"/>
      <w:marTop w:val="0"/>
      <w:marBottom w:val="0"/>
      <w:divBdr>
        <w:top w:val="none" w:sz="0" w:space="0" w:color="auto"/>
        <w:left w:val="none" w:sz="0" w:space="0" w:color="auto"/>
        <w:bottom w:val="none" w:sz="0" w:space="0" w:color="auto"/>
        <w:right w:val="none" w:sz="0" w:space="0" w:color="auto"/>
      </w:divBdr>
      <w:divsChild>
        <w:div w:id="1747727945">
          <w:marLeft w:val="0"/>
          <w:marRight w:val="0"/>
          <w:marTop w:val="0"/>
          <w:marBottom w:val="0"/>
          <w:divBdr>
            <w:top w:val="none" w:sz="0" w:space="0" w:color="auto"/>
            <w:left w:val="none" w:sz="0" w:space="0" w:color="auto"/>
            <w:bottom w:val="none" w:sz="0" w:space="0" w:color="auto"/>
            <w:right w:val="none" w:sz="0" w:space="0" w:color="auto"/>
          </w:divBdr>
        </w:div>
      </w:divsChild>
    </w:div>
    <w:div w:id="477890928">
      <w:bodyDiv w:val="1"/>
      <w:marLeft w:val="0"/>
      <w:marRight w:val="0"/>
      <w:marTop w:val="0"/>
      <w:marBottom w:val="0"/>
      <w:divBdr>
        <w:top w:val="none" w:sz="0" w:space="0" w:color="auto"/>
        <w:left w:val="none" w:sz="0" w:space="0" w:color="auto"/>
        <w:bottom w:val="none" w:sz="0" w:space="0" w:color="auto"/>
        <w:right w:val="none" w:sz="0" w:space="0" w:color="auto"/>
      </w:divBdr>
      <w:divsChild>
        <w:div w:id="1661808747">
          <w:marLeft w:val="0"/>
          <w:marRight w:val="0"/>
          <w:marTop w:val="0"/>
          <w:marBottom w:val="0"/>
          <w:divBdr>
            <w:top w:val="none" w:sz="0" w:space="0" w:color="auto"/>
            <w:left w:val="none" w:sz="0" w:space="0" w:color="auto"/>
            <w:bottom w:val="none" w:sz="0" w:space="0" w:color="auto"/>
            <w:right w:val="none" w:sz="0" w:space="0" w:color="auto"/>
          </w:divBdr>
        </w:div>
      </w:divsChild>
    </w:div>
    <w:div w:id="845053603">
      <w:bodyDiv w:val="1"/>
      <w:marLeft w:val="0"/>
      <w:marRight w:val="0"/>
      <w:marTop w:val="0"/>
      <w:marBottom w:val="0"/>
      <w:divBdr>
        <w:top w:val="none" w:sz="0" w:space="0" w:color="auto"/>
        <w:left w:val="none" w:sz="0" w:space="0" w:color="auto"/>
        <w:bottom w:val="none" w:sz="0" w:space="0" w:color="auto"/>
        <w:right w:val="none" w:sz="0" w:space="0" w:color="auto"/>
      </w:divBdr>
      <w:divsChild>
        <w:div w:id="18238954">
          <w:marLeft w:val="0"/>
          <w:marRight w:val="0"/>
          <w:marTop w:val="0"/>
          <w:marBottom w:val="0"/>
          <w:divBdr>
            <w:top w:val="none" w:sz="0" w:space="0" w:color="auto"/>
            <w:left w:val="none" w:sz="0" w:space="0" w:color="auto"/>
            <w:bottom w:val="none" w:sz="0" w:space="0" w:color="auto"/>
            <w:right w:val="none" w:sz="0" w:space="0" w:color="auto"/>
          </w:divBdr>
        </w:div>
      </w:divsChild>
    </w:div>
    <w:div w:id="1082531092">
      <w:bodyDiv w:val="1"/>
      <w:marLeft w:val="0"/>
      <w:marRight w:val="0"/>
      <w:marTop w:val="0"/>
      <w:marBottom w:val="0"/>
      <w:divBdr>
        <w:top w:val="none" w:sz="0" w:space="0" w:color="auto"/>
        <w:left w:val="none" w:sz="0" w:space="0" w:color="auto"/>
        <w:bottom w:val="none" w:sz="0" w:space="0" w:color="auto"/>
        <w:right w:val="none" w:sz="0" w:space="0" w:color="auto"/>
      </w:divBdr>
    </w:div>
    <w:div w:id="1128473550">
      <w:bodyDiv w:val="1"/>
      <w:marLeft w:val="0"/>
      <w:marRight w:val="0"/>
      <w:marTop w:val="0"/>
      <w:marBottom w:val="0"/>
      <w:divBdr>
        <w:top w:val="none" w:sz="0" w:space="0" w:color="auto"/>
        <w:left w:val="none" w:sz="0" w:space="0" w:color="auto"/>
        <w:bottom w:val="none" w:sz="0" w:space="0" w:color="auto"/>
        <w:right w:val="none" w:sz="0" w:space="0" w:color="auto"/>
      </w:divBdr>
    </w:div>
    <w:div w:id="1621643090">
      <w:bodyDiv w:val="1"/>
      <w:marLeft w:val="0"/>
      <w:marRight w:val="0"/>
      <w:marTop w:val="0"/>
      <w:marBottom w:val="0"/>
      <w:divBdr>
        <w:top w:val="none" w:sz="0" w:space="0" w:color="auto"/>
        <w:left w:val="none" w:sz="0" w:space="0" w:color="auto"/>
        <w:bottom w:val="none" w:sz="0" w:space="0" w:color="auto"/>
        <w:right w:val="none" w:sz="0" w:space="0" w:color="auto"/>
      </w:divBdr>
    </w:div>
    <w:div w:id="1651640564">
      <w:bodyDiv w:val="1"/>
      <w:marLeft w:val="0"/>
      <w:marRight w:val="0"/>
      <w:marTop w:val="0"/>
      <w:marBottom w:val="0"/>
      <w:divBdr>
        <w:top w:val="none" w:sz="0" w:space="0" w:color="auto"/>
        <w:left w:val="none" w:sz="0" w:space="0" w:color="auto"/>
        <w:bottom w:val="none" w:sz="0" w:space="0" w:color="auto"/>
        <w:right w:val="none" w:sz="0" w:space="0" w:color="auto"/>
      </w:divBdr>
    </w:div>
    <w:div w:id="1974751939">
      <w:bodyDiv w:val="1"/>
      <w:marLeft w:val="0"/>
      <w:marRight w:val="0"/>
      <w:marTop w:val="0"/>
      <w:marBottom w:val="0"/>
      <w:divBdr>
        <w:top w:val="none" w:sz="0" w:space="0" w:color="auto"/>
        <w:left w:val="none" w:sz="0" w:space="0" w:color="auto"/>
        <w:bottom w:val="none" w:sz="0" w:space="0" w:color="auto"/>
        <w:right w:val="none" w:sz="0" w:space="0" w:color="auto"/>
      </w:divBdr>
      <w:divsChild>
        <w:div w:id="1010371683">
          <w:marLeft w:val="0"/>
          <w:marRight w:val="0"/>
          <w:marTop w:val="0"/>
          <w:marBottom w:val="0"/>
          <w:divBdr>
            <w:top w:val="none" w:sz="0" w:space="0" w:color="auto"/>
            <w:left w:val="none" w:sz="0" w:space="0" w:color="auto"/>
            <w:bottom w:val="none" w:sz="0" w:space="0" w:color="auto"/>
            <w:right w:val="none" w:sz="0" w:space="0" w:color="auto"/>
          </w:divBdr>
        </w:div>
        <w:div w:id="840703021">
          <w:marLeft w:val="0"/>
          <w:marRight w:val="0"/>
          <w:marTop w:val="0"/>
          <w:marBottom w:val="0"/>
          <w:divBdr>
            <w:top w:val="none" w:sz="0" w:space="0" w:color="auto"/>
            <w:left w:val="none" w:sz="0" w:space="0" w:color="auto"/>
            <w:bottom w:val="none" w:sz="0" w:space="0" w:color="auto"/>
            <w:right w:val="none" w:sz="0" w:space="0" w:color="auto"/>
          </w:divBdr>
        </w:div>
        <w:div w:id="1904025744">
          <w:marLeft w:val="0"/>
          <w:marRight w:val="0"/>
          <w:marTop w:val="0"/>
          <w:marBottom w:val="0"/>
          <w:divBdr>
            <w:top w:val="none" w:sz="0" w:space="0" w:color="auto"/>
            <w:left w:val="none" w:sz="0" w:space="0" w:color="auto"/>
            <w:bottom w:val="none" w:sz="0" w:space="0" w:color="auto"/>
            <w:right w:val="none" w:sz="0" w:space="0" w:color="auto"/>
          </w:divBdr>
        </w:div>
        <w:div w:id="1258715977">
          <w:marLeft w:val="0"/>
          <w:marRight w:val="0"/>
          <w:marTop w:val="0"/>
          <w:marBottom w:val="0"/>
          <w:divBdr>
            <w:top w:val="none" w:sz="0" w:space="0" w:color="auto"/>
            <w:left w:val="none" w:sz="0" w:space="0" w:color="auto"/>
            <w:bottom w:val="none" w:sz="0" w:space="0" w:color="auto"/>
            <w:right w:val="none" w:sz="0" w:space="0" w:color="auto"/>
          </w:divBdr>
        </w:div>
        <w:div w:id="148886499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png"/><Relationship Id="rId21" Type="http://schemas.openxmlformats.org/officeDocument/2006/relationships/header" Target="header5.xml"/><Relationship Id="rId42" Type="http://schemas.openxmlformats.org/officeDocument/2006/relationships/image" Target="media/image10.png"/><Relationship Id="rId47" Type="http://schemas.openxmlformats.org/officeDocument/2006/relationships/image" Target="media/image13.emf"/><Relationship Id="rId63" Type="http://schemas.openxmlformats.org/officeDocument/2006/relationships/image" Target="media/image29.png"/><Relationship Id="rId68" Type="http://schemas.openxmlformats.org/officeDocument/2006/relationships/header" Target="header19.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lakd.lt" TargetMode="External"/><Relationship Id="rId29" Type="http://schemas.openxmlformats.org/officeDocument/2006/relationships/header" Target="header11.xml"/><Relationship Id="rId11" Type="http://schemas.openxmlformats.org/officeDocument/2006/relationships/header" Target="header1.xml"/><Relationship Id="rId24" Type="http://schemas.openxmlformats.org/officeDocument/2006/relationships/image" Target="media/image4.png"/><Relationship Id="rId32" Type="http://schemas.openxmlformats.org/officeDocument/2006/relationships/hyperlink" Target="mailto:projektai@lakd.lt" TargetMode="External"/><Relationship Id="rId37" Type="http://schemas.openxmlformats.org/officeDocument/2006/relationships/header" Target="header15.xml"/><Relationship Id="rId40" Type="http://schemas.openxmlformats.org/officeDocument/2006/relationships/header" Target="header16.xml"/><Relationship Id="rId45" Type="http://schemas.openxmlformats.org/officeDocument/2006/relationships/image" Target="media/image12.emf"/><Relationship Id="rId53" Type="http://schemas.openxmlformats.org/officeDocument/2006/relationships/image" Target="media/image19.png"/><Relationship Id="rId58" Type="http://schemas.openxmlformats.org/officeDocument/2006/relationships/image" Target="media/image24.png"/><Relationship Id="rId66" Type="http://schemas.openxmlformats.org/officeDocument/2006/relationships/image" Target="media/image32.png"/><Relationship Id="rId5" Type="http://schemas.openxmlformats.org/officeDocument/2006/relationships/webSettings" Target="webSettings.xml"/><Relationship Id="rId61" Type="http://schemas.openxmlformats.org/officeDocument/2006/relationships/image" Target="media/image27.png"/><Relationship Id="rId19" Type="http://schemas.openxmlformats.org/officeDocument/2006/relationships/header" Target="header4.xml"/><Relationship Id="rId14" Type="http://schemas.openxmlformats.org/officeDocument/2006/relationships/footer" Target="footer2.xml"/><Relationship Id="rId22" Type="http://schemas.openxmlformats.org/officeDocument/2006/relationships/header" Target="header6.xml"/><Relationship Id="rId27" Type="http://schemas.openxmlformats.org/officeDocument/2006/relationships/header" Target="header9.xml"/><Relationship Id="rId30" Type="http://schemas.openxmlformats.org/officeDocument/2006/relationships/image" Target="media/image6.png"/><Relationship Id="rId35" Type="http://schemas.openxmlformats.org/officeDocument/2006/relationships/header" Target="header13.xml"/><Relationship Id="rId43" Type="http://schemas.openxmlformats.org/officeDocument/2006/relationships/image" Target="media/image11.png"/><Relationship Id="rId48" Type="http://schemas.openxmlformats.org/officeDocument/2006/relationships/image" Target="media/image14.png"/><Relationship Id="rId56" Type="http://schemas.openxmlformats.org/officeDocument/2006/relationships/image" Target="media/image22.png"/><Relationship Id="rId64" Type="http://schemas.openxmlformats.org/officeDocument/2006/relationships/image" Target="media/image30.png"/><Relationship Id="rId69" Type="http://schemas.openxmlformats.org/officeDocument/2006/relationships/fontTable" Target="fontTable.xml"/><Relationship Id="rId8" Type="http://schemas.openxmlformats.org/officeDocument/2006/relationships/hyperlink" Target="http://www.lakd.lt" TargetMode="External"/><Relationship Id="rId51" Type="http://schemas.openxmlformats.org/officeDocument/2006/relationships/image" Target="media/image17.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eader" Target="header3.xml"/><Relationship Id="rId25" Type="http://schemas.openxmlformats.org/officeDocument/2006/relationships/header" Target="header8.xml"/><Relationship Id="rId33" Type="http://schemas.openxmlformats.org/officeDocument/2006/relationships/hyperlink" Target="mailto:projektai@lakd.lt" TargetMode="External"/><Relationship Id="rId38" Type="http://schemas.openxmlformats.org/officeDocument/2006/relationships/image" Target="media/image7.png"/><Relationship Id="rId46" Type="http://schemas.openxmlformats.org/officeDocument/2006/relationships/header" Target="header18.xml"/><Relationship Id="rId59" Type="http://schemas.openxmlformats.org/officeDocument/2006/relationships/image" Target="media/image25.png"/><Relationship Id="rId67" Type="http://schemas.openxmlformats.org/officeDocument/2006/relationships/image" Target="media/image33.png"/><Relationship Id="rId20" Type="http://schemas.openxmlformats.org/officeDocument/2006/relationships/image" Target="media/image3.png"/><Relationship Id="rId41" Type="http://schemas.openxmlformats.org/officeDocument/2006/relationships/image" Target="media/image9.png"/><Relationship Id="rId54" Type="http://schemas.openxmlformats.org/officeDocument/2006/relationships/image" Target="media/image20.png"/><Relationship Id="rId62" Type="http://schemas.openxmlformats.org/officeDocument/2006/relationships/image" Target="media/image28.png"/><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header" Target="header7.xml"/><Relationship Id="rId28" Type="http://schemas.openxmlformats.org/officeDocument/2006/relationships/header" Target="header10.xml"/><Relationship Id="rId36" Type="http://schemas.openxmlformats.org/officeDocument/2006/relationships/header" Target="header14.xml"/><Relationship Id="rId49" Type="http://schemas.openxmlformats.org/officeDocument/2006/relationships/image" Target="media/image15.png"/><Relationship Id="rId57" Type="http://schemas.openxmlformats.org/officeDocument/2006/relationships/image" Target="media/image23.png"/><Relationship Id="rId10" Type="http://schemas.openxmlformats.org/officeDocument/2006/relationships/hyperlink" Target="http://www.e-tar.lt" TargetMode="External"/><Relationship Id="rId31" Type="http://schemas.openxmlformats.org/officeDocument/2006/relationships/hyperlink" Target="mailto:projektai@lakd.lt" TargetMode="External"/><Relationship Id="rId44" Type="http://schemas.openxmlformats.org/officeDocument/2006/relationships/header" Target="header17.xml"/><Relationship Id="rId52" Type="http://schemas.openxmlformats.org/officeDocument/2006/relationships/image" Target="media/image18.png"/><Relationship Id="rId60" Type="http://schemas.openxmlformats.org/officeDocument/2006/relationships/image" Target="media/image26.png"/><Relationship Id="rId65" Type="http://schemas.openxmlformats.org/officeDocument/2006/relationships/image" Target="media/image31.png"/><Relationship Id="rId4" Type="http://schemas.openxmlformats.org/officeDocument/2006/relationships/settings" Target="settings.xml"/><Relationship Id="rId9" Type="http://schemas.openxmlformats.org/officeDocument/2006/relationships/hyperlink" Target="https://lakd.lt/normatyviniai-dokumentai" TargetMode="External"/><Relationship Id="rId13" Type="http://schemas.openxmlformats.org/officeDocument/2006/relationships/header" Target="header2.xml"/><Relationship Id="rId18" Type="http://schemas.openxmlformats.org/officeDocument/2006/relationships/footer" Target="footer3.xml"/><Relationship Id="rId39" Type="http://schemas.openxmlformats.org/officeDocument/2006/relationships/image" Target="media/image8.png"/><Relationship Id="rId34" Type="http://schemas.openxmlformats.org/officeDocument/2006/relationships/header" Target="header12.xml"/><Relationship Id="rId50" Type="http://schemas.openxmlformats.org/officeDocument/2006/relationships/image" Target="media/image16.png"/><Relationship Id="rId55" Type="http://schemas.openxmlformats.org/officeDocument/2006/relationships/image" Target="media/image21.png"/></Relationships>
</file>

<file path=word/_rels/footer1.xml.rels><?xml version="1.0" encoding="UTF-8" standalone="yes"?>
<Relationships xmlns="http://schemas.openxmlformats.org/package/2006/relationships"><Relationship Id="rId1" Type="http://schemas.openxmlformats.org/officeDocument/2006/relationships/hyperlink" Target="http://www.lakd.lt"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www.lakd.lt" TargetMode="External"/></Relationships>
</file>

<file path=word/_rels/footer3.xml.rels><?xml version="1.0" encoding="UTF-8" standalone="yes"?>
<Relationships xmlns="http://schemas.openxmlformats.org/package/2006/relationships"><Relationship Id="rId1" Type="http://schemas.openxmlformats.org/officeDocument/2006/relationships/hyperlink" Target="http://www.lakd.l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10.xml.rels><?xml version="1.0" encoding="UTF-8" standalone="yes"?>
<Relationships xmlns="http://schemas.openxmlformats.org/package/2006/relationships"><Relationship Id="rId1" Type="http://schemas.openxmlformats.org/officeDocument/2006/relationships/image" Target="media/image1.png"/></Relationships>
</file>

<file path=word/_rels/header11.xml.rels><?xml version="1.0" encoding="UTF-8" standalone="yes"?>
<Relationships xmlns="http://schemas.openxmlformats.org/package/2006/relationships"><Relationship Id="rId1" Type="http://schemas.openxmlformats.org/officeDocument/2006/relationships/image" Target="media/image1.png"/></Relationships>
</file>

<file path=word/_rels/header12.xml.rels><?xml version="1.0" encoding="UTF-8" standalone="yes"?>
<Relationships xmlns="http://schemas.openxmlformats.org/package/2006/relationships"><Relationship Id="rId1" Type="http://schemas.openxmlformats.org/officeDocument/2006/relationships/image" Target="media/image1.png"/></Relationships>
</file>

<file path=word/_rels/header13.xml.rels><?xml version="1.0" encoding="UTF-8" standalone="yes"?>
<Relationships xmlns="http://schemas.openxmlformats.org/package/2006/relationships"><Relationship Id="rId1" Type="http://schemas.openxmlformats.org/officeDocument/2006/relationships/image" Target="media/image1.png"/></Relationships>
</file>

<file path=word/_rels/header14.xml.rels><?xml version="1.0" encoding="UTF-8" standalone="yes"?>
<Relationships xmlns="http://schemas.openxmlformats.org/package/2006/relationships"><Relationship Id="rId1" Type="http://schemas.openxmlformats.org/officeDocument/2006/relationships/image" Target="media/image1.png"/></Relationships>
</file>

<file path=word/_rels/header15.xml.rels><?xml version="1.0" encoding="UTF-8" standalone="yes"?>
<Relationships xmlns="http://schemas.openxmlformats.org/package/2006/relationships"><Relationship Id="rId1" Type="http://schemas.openxmlformats.org/officeDocument/2006/relationships/image" Target="media/image1.png"/></Relationships>
</file>

<file path=word/_rels/header16.xml.rels><?xml version="1.0" encoding="UTF-8" standalone="yes"?>
<Relationships xmlns="http://schemas.openxmlformats.org/package/2006/relationships"><Relationship Id="rId1" Type="http://schemas.openxmlformats.org/officeDocument/2006/relationships/image" Target="media/image1.png"/></Relationships>
</file>

<file path=word/_rels/header17.xml.rels><?xml version="1.0" encoding="UTF-8" standalone="yes"?>
<Relationships xmlns="http://schemas.openxmlformats.org/package/2006/relationships"><Relationship Id="rId1" Type="http://schemas.openxmlformats.org/officeDocument/2006/relationships/image" Target="media/image1.png"/></Relationships>
</file>

<file path=word/_rels/header18.xml.rels><?xml version="1.0" encoding="UTF-8" standalone="yes"?>
<Relationships xmlns="http://schemas.openxmlformats.org/package/2006/relationships"><Relationship Id="rId1" Type="http://schemas.openxmlformats.org/officeDocument/2006/relationships/image" Target="media/image1.png"/></Relationships>
</file>

<file path=word/_rels/header19.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1" Type="http://schemas.openxmlformats.org/officeDocument/2006/relationships/image" Target="media/image1.png"/></Relationships>
</file>

<file path=word/_rels/header8.xml.rels><?xml version="1.0" encoding="UTF-8" standalone="yes"?>
<Relationships xmlns="http://schemas.openxmlformats.org/package/2006/relationships"><Relationship Id="rId1" Type="http://schemas.openxmlformats.org/officeDocument/2006/relationships/image" Target="media/image1.png"/></Relationships>
</file>

<file path=word/_rels/header9.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4D127D-E0FA-4873-B4A6-5D74247E27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56</Pages>
  <Words>45901</Words>
  <Characters>26164</Characters>
  <Application>Microsoft Office Word</Application>
  <DocSecurity>0</DocSecurity>
  <Lines>218</Lines>
  <Paragraphs>143</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71922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Erika Ausėnienė</dc:creator>
  <cp:keywords/>
  <dc:description/>
  <cp:lastModifiedBy>Laura Kubiliūtė-Matelienė</cp:lastModifiedBy>
  <cp:revision>2</cp:revision>
  <dcterms:created xsi:type="dcterms:W3CDTF">2023-01-05T12:51:00Z</dcterms:created>
  <dcterms:modified xsi:type="dcterms:W3CDTF">2023-01-05T12:51:00Z</dcterms:modified>
</cp:coreProperties>
</file>